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E" w:rsidRPr="00186363" w:rsidRDefault="008E57AE" w:rsidP="003D0CD7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-250190</wp:posOffset>
            </wp:positionV>
            <wp:extent cx="1755775" cy="128524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63" w:rsidRPr="00186363" w:rsidRDefault="00412A5F" w:rsidP="0018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86363" w:rsidRPr="0018636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86363" w:rsidRPr="00186363" w:rsidRDefault="00412A5F" w:rsidP="001863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86363" w:rsidRPr="0018636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D74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="00186363" w:rsidRPr="00186363">
        <w:rPr>
          <w:rFonts w:ascii="Times New Roman" w:hAnsi="Times New Roman" w:cs="Times New Roman"/>
          <w:b/>
          <w:sz w:val="24"/>
          <w:szCs w:val="24"/>
        </w:rPr>
        <w:t xml:space="preserve">Регионального чемпионата </w:t>
      </w:r>
    </w:p>
    <w:p w:rsidR="00186363" w:rsidRPr="00186363" w:rsidRDefault="00186363" w:rsidP="001863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63">
        <w:rPr>
          <w:rFonts w:ascii="Times New Roman" w:hAnsi="Times New Roman" w:cs="Times New Roman"/>
          <w:b/>
          <w:sz w:val="24"/>
          <w:szCs w:val="24"/>
        </w:rPr>
        <w:t>«Молодые профессионалы (</w:t>
      </w:r>
      <w:proofErr w:type="spellStart"/>
      <w:r w:rsidRPr="00186363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186363">
        <w:rPr>
          <w:rFonts w:ascii="Times New Roman" w:hAnsi="Times New Roman" w:cs="Times New Roman"/>
          <w:b/>
          <w:sz w:val="24"/>
          <w:szCs w:val="24"/>
        </w:rPr>
        <w:t xml:space="preserve"> Россия)» </w:t>
      </w:r>
    </w:p>
    <w:p w:rsidR="007A4EE2" w:rsidRPr="00186363" w:rsidRDefault="00186363" w:rsidP="001863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63">
        <w:rPr>
          <w:rFonts w:ascii="Times New Roman" w:hAnsi="Times New Roman" w:cs="Times New Roman"/>
          <w:b/>
          <w:sz w:val="24"/>
          <w:szCs w:val="24"/>
        </w:rPr>
        <w:t xml:space="preserve">в городе </w:t>
      </w:r>
      <w:r w:rsidR="00A57243">
        <w:rPr>
          <w:rFonts w:ascii="Times New Roman" w:hAnsi="Times New Roman" w:cs="Times New Roman"/>
          <w:b/>
          <w:sz w:val="24"/>
          <w:szCs w:val="24"/>
        </w:rPr>
        <w:t>Волгограде</w:t>
      </w:r>
      <w:r w:rsidR="004A3210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Pr="0018636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ECB" w:rsidRPr="00186363">
        <w:rPr>
          <w:rFonts w:ascii="Times New Roman" w:hAnsi="Times New Roman" w:cs="Times New Roman"/>
          <w:b/>
          <w:sz w:val="24"/>
          <w:szCs w:val="24"/>
        </w:rPr>
        <w:t>по компетенции «</w:t>
      </w:r>
      <w:r w:rsidR="002B285A">
        <w:rPr>
          <w:rFonts w:ascii="Times New Roman" w:hAnsi="Times New Roman" w:cs="Times New Roman"/>
          <w:b/>
          <w:sz w:val="24"/>
          <w:szCs w:val="24"/>
        </w:rPr>
        <w:t>Веб-дизайн и разработка</w:t>
      </w:r>
      <w:r w:rsidR="002D1ECB" w:rsidRPr="00186363">
        <w:rPr>
          <w:rFonts w:ascii="Times New Roman" w:hAnsi="Times New Roman" w:cs="Times New Roman"/>
          <w:b/>
          <w:sz w:val="24"/>
          <w:szCs w:val="24"/>
        </w:rPr>
        <w:t>»</w:t>
      </w:r>
    </w:p>
    <w:p w:rsidR="002D1ECB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F4893" w:rsidRPr="00AF4893">
        <w:rPr>
          <w:rFonts w:ascii="Times New Roman" w:hAnsi="Times New Roman" w:cs="Times New Roman"/>
          <w:sz w:val="24"/>
          <w:szCs w:val="24"/>
        </w:rPr>
        <w:t>с</w:t>
      </w:r>
      <w:r w:rsidR="004A3210">
        <w:rPr>
          <w:rFonts w:ascii="Times New Roman" w:hAnsi="Times New Roman" w:cs="Times New Roman"/>
          <w:sz w:val="24"/>
          <w:szCs w:val="24"/>
        </w:rPr>
        <w:t>11</w:t>
      </w:r>
      <w:r w:rsidR="00186363">
        <w:rPr>
          <w:rFonts w:ascii="Times New Roman" w:hAnsi="Times New Roman" w:cs="Times New Roman"/>
          <w:sz w:val="24"/>
          <w:szCs w:val="24"/>
        </w:rPr>
        <w:t xml:space="preserve"> ноября по </w:t>
      </w:r>
      <w:r w:rsidR="00A57243">
        <w:rPr>
          <w:rFonts w:ascii="Times New Roman" w:hAnsi="Times New Roman" w:cs="Times New Roman"/>
          <w:sz w:val="24"/>
          <w:szCs w:val="24"/>
        </w:rPr>
        <w:t>16</w:t>
      </w:r>
      <w:r w:rsidR="003B04EC">
        <w:rPr>
          <w:rFonts w:ascii="Times New Roman" w:hAnsi="Times New Roman" w:cs="Times New Roman"/>
          <w:sz w:val="24"/>
          <w:szCs w:val="24"/>
        </w:rPr>
        <w:t xml:space="preserve"> </w:t>
      </w:r>
      <w:r w:rsidR="00A5724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D74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1ED3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04EC">
        <w:rPr>
          <w:rFonts w:ascii="Times New Roman" w:hAnsi="Times New Roman" w:cs="Times New Roman"/>
          <w:sz w:val="24"/>
          <w:szCs w:val="24"/>
        </w:rPr>
        <w:t xml:space="preserve"> ГБ</w:t>
      </w:r>
      <w:r w:rsidR="00A57243">
        <w:rPr>
          <w:rFonts w:ascii="Times New Roman" w:hAnsi="Times New Roman" w:cs="Times New Roman"/>
          <w:sz w:val="24"/>
          <w:szCs w:val="24"/>
        </w:rPr>
        <w:t xml:space="preserve">ПОУ </w:t>
      </w:r>
      <w:r w:rsidR="00BC4847">
        <w:rPr>
          <w:rFonts w:ascii="Times New Roman" w:hAnsi="Times New Roman" w:cs="Times New Roman"/>
          <w:sz w:val="24"/>
          <w:szCs w:val="24"/>
        </w:rPr>
        <w:t>ВИТ</w:t>
      </w:r>
      <w:r w:rsidR="009C2D69">
        <w:rPr>
          <w:rFonts w:ascii="Times New Roman" w:hAnsi="Times New Roman" w:cs="Times New Roman"/>
          <w:sz w:val="24"/>
          <w:szCs w:val="24"/>
        </w:rPr>
        <w:t xml:space="preserve">, г. </w:t>
      </w:r>
      <w:r w:rsidR="00A57243">
        <w:rPr>
          <w:rFonts w:ascii="Times New Roman" w:hAnsi="Times New Roman" w:cs="Times New Roman"/>
          <w:sz w:val="24"/>
          <w:szCs w:val="24"/>
        </w:rPr>
        <w:t>Волгоград</w:t>
      </w:r>
      <w:r w:rsidR="003B04EC">
        <w:rPr>
          <w:rFonts w:ascii="Times New Roman" w:hAnsi="Times New Roman" w:cs="Times New Roman"/>
          <w:sz w:val="24"/>
          <w:szCs w:val="24"/>
        </w:rPr>
        <w:t xml:space="preserve">, </w:t>
      </w:r>
      <w:r w:rsidR="00A57243">
        <w:rPr>
          <w:rFonts w:ascii="Times New Roman" w:hAnsi="Times New Roman" w:cs="Times New Roman"/>
          <w:sz w:val="24"/>
          <w:szCs w:val="24"/>
        </w:rPr>
        <w:t>ул. Арсеньева, д. 8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2D1ECB" w:rsidRPr="00412A5F" w:rsidTr="00AF4893">
        <w:tc>
          <w:tcPr>
            <w:tcW w:w="1560" w:type="dxa"/>
          </w:tcPr>
          <w:p w:rsidR="002D1ECB" w:rsidRPr="00412A5F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930" w:type="dxa"/>
          </w:tcPr>
          <w:p w:rsidR="002D1ECB" w:rsidRPr="00412A5F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2D1ECB" w:rsidRPr="00412A5F" w:rsidTr="00AF4893">
        <w:tc>
          <w:tcPr>
            <w:tcW w:w="10490" w:type="dxa"/>
            <w:gridSpan w:val="2"/>
          </w:tcPr>
          <w:p w:rsidR="009C2D69" w:rsidRPr="00412A5F" w:rsidRDefault="00A57243" w:rsidP="00AF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>С-2, 1</w:t>
            </w:r>
            <w:r w:rsidR="004A32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D1ECB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3B4C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  <w:r w:rsidR="00AF4893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(воскресенье)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AF4893" w:rsidP="00AF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0A3B"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4F4F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0A3B" w:rsidRPr="00412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0A3B" w:rsidRPr="00412A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30" w:type="dxa"/>
          </w:tcPr>
          <w:p w:rsidR="00890A3B" w:rsidRPr="00412A5F" w:rsidRDefault="00AF4893" w:rsidP="0041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и размещение экспертов. </w:t>
            </w:r>
            <w:r w:rsidR="00B07FFD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конкурсной площадки, монтаж оборудования. </w:t>
            </w:r>
          </w:p>
        </w:tc>
      </w:tr>
      <w:tr w:rsidR="00890A3B" w:rsidRPr="00412A5F" w:rsidTr="00AF4893">
        <w:tc>
          <w:tcPr>
            <w:tcW w:w="10490" w:type="dxa"/>
            <w:gridSpan w:val="2"/>
          </w:tcPr>
          <w:p w:rsidR="00890A3B" w:rsidRPr="00412A5F" w:rsidRDefault="004A3210" w:rsidP="00E0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С-1, 11</w:t>
            </w:r>
            <w:r w:rsidR="00F63B4C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 w:rsidR="00AF4893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(понедельник)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F63B4C" w:rsidP="00AF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8.00 -  </w:t>
            </w:r>
            <w:r w:rsidR="00AF4893" w:rsidRPr="0041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4893"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890A3B" w:rsidRPr="00412A5F" w:rsidRDefault="00AF4893" w:rsidP="008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Прибытие участников и экспертов на площадку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AF4893" w:rsidP="006A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3B4C"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3B4C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0- </w:t>
            </w:r>
            <w:r w:rsidR="006A4D02" w:rsidRPr="00412A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63B4C" w:rsidRPr="00412A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30" w:type="dxa"/>
          </w:tcPr>
          <w:p w:rsidR="00890A3B" w:rsidRPr="00412A5F" w:rsidRDefault="006A4D02" w:rsidP="008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участников. Жеребьевка, инструктаж участников по ТБ и ОТ. Знакомство участников чемпионата с площадкой.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6A4D02" w:rsidP="006A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3B4C"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3B4C" w:rsidRPr="00412A5F">
              <w:rPr>
                <w:rFonts w:ascii="Times New Roman" w:hAnsi="Times New Roman" w:cs="Times New Roman"/>
                <w:sz w:val="20"/>
                <w:szCs w:val="20"/>
              </w:rPr>
              <w:t>0 -1</w:t>
            </w:r>
            <w:r w:rsidR="00AF4893" w:rsidRPr="00412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3B4C" w:rsidRPr="00412A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90A3B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890A3B" w:rsidRPr="00412A5F" w:rsidRDefault="006A4D02" w:rsidP="00EC6E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главных региональных экспертов с экспертами.  </w:t>
            </w:r>
            <w:r w:rsidR="00AF4893" w:rsidRPr="00412A5F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  <w:r w:rsidR="00D63ADD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: обсуждение конкурсного задания, технического описания компетенции,  критериев оценки. Внесение изменений в конкурсную документацию. </w:t>
            </w:r>
            <w:r w:rsidR="00EC6EFC" w:rsidRPr="00412A5F">
              <w:rPr>
                <w:rFonts w:ascii="Times New Roman" w:hAnsi="Times New Roman" w:cs="Times New Roman"/>
                <w:sz w:val="20"/>
                <w:szCs w:val="20"/>
              </w:rPr>
              <w:t>Подписание протокола утверждения конкурсной документации.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F63B4C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4D02" w:rsidRPr="00412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0A3B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890A3B" w:rsidRPr="00412A5F" w:rsidRDefault="00890A3B" w:rsidP="008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Обед (для участников и экспертов)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F63B4C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A4D02" w:rsidRPr="00412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30" w:type="dxa"/>
          </w:tcPr>
          <w:p w:rsidR="00890A3B" w:rsidRPr="00412A5F" w:rsidRDefault="00105484" w:rsidP="008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</w:t>
            </w:r>
            <w:r w:rsidR="006A4D02" w:rsidRPr="00412A5F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протоколов.</w:t>
            </w:r>
            <w:r w:rsidR="00EC6EFC" w:rsidRPr="00412A5F">
              <w:rPr>
                <w:sz w:val="20"/>
                <w:szCs w:val="20"/>
              </w:rPr>
              <w:t xml:space="preserve"> </w:t>
            </w:r>
            <w:r w:rsidR="00EC6EFC" w:rsidRPr="00412A5F">
              <w:rPr>
                <w:rFonts w:ascii="Times New Roman" w:hAnsi="Times New Roman" w:cs="Times New Roman"/>
                <w:sz w:val="20"/>
                <w:szCs w:val="20"/>
              </w:rPr>
              <w:t>Подготовка готовых пакетов медиа-файлов для модулей задания.</w:t>
            </w:r>
          </w:p>
        </w:tc>
      </w:tr>
      <w:tr w:rsidR="00F63B4C" w:rsidRPr="00412A5F" w:rsidTr="00AF4893">
        <w:tc>
          <w:tcPr>
            <w:tcW w:w="1560" w:type="dxa"/>
          </w:tcPr>
          <w:p w:rsidR="00F63B4C" w:rsidRPr="00412A5F" w:rsidRDefault="00F63B4C" w:rsidP="00D6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ADD" w:rsidRPr="00412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  <w:r w:rsidR="00D63ADD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F63B4C" w:rsidRPr="00412A5F" w:rsidRDefault="00F63B4C" w:rsidP="006A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Трансферы на церемонию Торжественного открытия Регионального Чемпионата «Молодые пр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офессионалы (</w:t>
            </w:r>
            <w:proofErr w:type="spellStart"/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Россия)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63B4C" w:rsidRPr="00412A5F" w:rsidTr="00AF4893">
        <w:tc>
          <w:tcPr>
            <w:tcW w:w="1560" w:type="dxa"/>
          </w:tcPr>
          <w:p w:rsidR="00F63B4C" w:rsidRPr="00412A5F" w:rsidRDefault="00F63B4C" w:rsidP="00D6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ADD" w:rsidRPr="00412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63ADD" w:rsidRPr="00412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30" w:type="dxa"/>
          </w:tcPr>
          <w:p w:rsidR="00F63B4C" w:rsidRPr="00412A5F" w:rsidRDefault="00F63B4C" w:rsidP="00F63B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Торжественная церемония открытия Регионального Чемпионата «Молодые профессионалы (</w:t>
            </w:r>
            <w:proofErr w:type="spellStart"/>
            <w:r w:rsidRPr="00412A5F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12A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Россия)» </w:t>
            </w:r>
          </w:p>
        </w:tc>
      </w:tr>
      <w:tr w:rsidR="00890A3B" w:rsidRPr="00412A5F" w:rsidTr="00AF4893">
        <w:tc>
          <w:tcPr>
            <w:tcW w:w="10490" w:type="dxa"/>
            <w:gridSpan w:val="2"/>
          </w:tcPr>
          <w:p w:rsidR="00890A3B" w:rsidRPr="00412A5F" w:rsidRDefault="004A3210" w:rsidP="006A4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С1, 12</w:t>
            </w:r>
            <w:r w:rsidR="00E01B2A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 w:rsidR="006A4D02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(вторник)</w:t>
            </w:r>
          </w:p>
        </w:tc>
      </w:tr>
      <w:tr w:rsidR="00E01B2A" w:rsidRPr="00412A5F" w:rsidTr="00AF4893">
        <w:tc>
          <w:tcPr>
            <w:tcW w:w="1560" w:type="dxa"/>
          </w:tcPr>
          <w:p w:rsidR="00E01B2A" w:rsidRPr="00412A5F" w:rsidRDefault="00E01B2A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E01B2A" w:rsidRPr="00412A5F" w:rsidRDefault="00105484" w:rsidP="008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Брифинги участников и экспертов чемпионата</w:t>
            </w:r>
          </w:p>
        </w:tc>
      </w:tr>
      <w:tr w:rsidR="00E01B2A" w:rsidRPr="00412A5F" w:rsidTr="00AF4893">
        <w:tc>
          <w:tcPr>
            <w:tcW w:w="1560" w:type="dxa"/>
          </w:tcPr>
          <w:p w:rsidR="00E01B2A" w:rsidRPr="00412A5F" w:rsidRDefault="00105484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E01B2A" w:rsidRPr="00412A5F" w:rsidRDefault="00105484" w:rsidP="008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Инструктаж участников по ТБ и ОТ. Подписание протоколов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890A3B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890A3B" w:rsidRPr="00412A5F" w:rsidRDefault="00890A3B" w:rsidP="0041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модуля </w:t>
            </w:r>
            <w:r w:rsidR="00060470" w:rsidRPr="00412A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890A3B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890A3B" w:rsidRPr="00412A5F" w:rsidRDefault="00890A3B" w:rsidP="008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Обед (для участников и экспертов)</w:t>
            </w:r>
          </w:p>
        </w:tc>
      </w:tr>
      <w:tr w:rsidR="00105484" w:rsidRPr="00412A5F" w:rsidTr="00AF4893">
        <w:tc>
          <w:tcPr>
            <w:tcW w:w="1560" w:type="dxa"/>
          </w:tcPr>
          <w:p w:rsidR="00105484" w:rsidRPr="00412A5F" w:rsidRDefault="00105484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8930" w:type="dxa"/>
          </w:tcPr>
          <w:p w:rsidR="00105484" w:rsidRPr="00412A5F" w:rsidRDefault="00105484" w:rsidP="0006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модуля </w:t>
            </w:r>
            <w:r w:rsidR="00D3126F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470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12A5F" w:rsidRPr="00412A5F">
              <w:rPr>
                <w:rFonts w:ascii="Times New Roman" w:hAnsi="Times New Roman" w:cs="Times New Roman"/>
                <w:sz w:val="20"/>
                <w:szCs w:val="20"/>
              </w:rPr>
              <w:t>Проверка модуля 1 экспертами</w:t>
            </w:r>
          </w:p>
        </w:tc>
      </w:tr>
      <w:tr w:rsidR="00890A3B" w:rsidRPr="00412A5F" w:rsidTr="00AF4893">
        <w:tc>
          <w:tcPr>
            <w:tcW w:w="1560" w:type="dxa"/>
          </w:tcPr>
          <w:p w:rsidR="00890A3B" w:rsidRPr="00412A5F" w:rsidRDefault="00890A3B" w:rsidP="001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</w:tc>
        <w:tc>
          <w:tcPr>
            <w:tcW w:w="8930" w:type="dxa"/>
          </w:tcPr>
          <w:p w:rsidR="00890A3B" w:rsidRPr="00412A5F" w:rsidRDefault="00D3126F" w:rsidP="0010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Проверка модуля 2 экспертами.</w:t>
            </w:r>
            <w:r w:rsidRPr="00412A5F">
              <w:rPr>
                <w:rFonts w:eastAsia="Calibri"/>
                <w:sz w:val="20"/>
                <w:szCs w:val="20"/>
              </w:rPr>
              <w:t xml:space="preserve"> </w:t>
            </w:r>
            <w:r w:rsidR="00890A3B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 по подведению итогов 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B07FFD" w:rsidRPr="00412A5F">
              <w:rPr>
                <w:rFonts w:ascii="Times New Roman" w:hAnsi="Times New Roman" w:cs="Times New Roman"/>
                <w:sz w:val="20"/>
                <w:szCs w:val="20"/>
              </w:rPr>
              <w:t>. Занесение результатов в CIS</w:t>
            </w:r>
          </w:p>
        </w:tc>
      </w:tr>
      <w:tr w:rsidR="00E01B2A" w:rsidRPr="00412A5F" w:rsidTr="00AF4893">
        <w:tc>
          <w:tcPr>
            <w:tcW w:w="10490" w:type="dxa"/>
            <w:gridSpan w:val="2"/>
          </w:tcPr>
          <w:p w:rsidR="00E01B2A" w:rsidRPr="00412A5F" w:rsidRDefault="004A3210" w:rsidP="00E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С2, 13 </w:t>
            </w:r>
            <w:r w:rsidR="00105484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>ноября (среда)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8.00-8.50</w:t>
            </w:r>
          </w:p>
        </w:tc>
        <w:tc>
          <w:tcPr>
            <w:tcW w:w="8930" w:type="dxa"/>
          </w:tcPr>
          <w:p w:rsidR="00105484" w:rsidRPr="00412A5F" w:rsidRDefault="00105484" w:rsidP="003A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Брифинги участников и экспертов чемпионата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8930" w:type="dxa"/>
          </w:tcPr>
          <w:p w:rsidR="00105484" w:rsidRPr="00412A5F" w:rsidRDefault="00105484" w:rsidP="003A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Инструктаж участников по ТБ и ОТ. Подписание протоколов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8930" w:type="dxa"/>
          </w:tcPr>
          <w:p w:rsidR="00105484" w:rsidRPr="00412A5F" w:rsidRDefault="00105484" w:rsidP="0006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модуля </w:t>
            </w:r>
            <w:r w:rsidR="00060470"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8930" w:type="dxa"/>
          </w:tcPr>
          <w:p w:rsidR="00105484" w:rsidRPr="00412A5F" w:rsidRDefault="00105484" w:rsidP="003A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Обед (для участников и экспертов)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8930" w:type="dxa"/>
          </w:tcPr>
          <w:p w:rsidR="00105484" w:rsidRPr="00412A5F" w:rsidRDefault="00105484" w:rsidP="0041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модуля </w:t>
            </w:r>
            <w:r w:rsidR="00060470" w:rsidRPr="00412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126F" w:rsidRPr="00412A5F">
              <w:rPr>
                <w:rFonts w:ascii="Times New Roman" w:hAnsi="Times New Roman" w:cs="Times New Roman"/>
                <w:sz w:val="20"/>
                <w:szCs w:val="20"/>
              </w:rPr>
              <w:t>Проверка модуля 3 экспертами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15.30-19.00</w:t>
            </w:r>
          </w:p>
        </w:tc>
        <w:tc>
          <w:tcPr>
            <w:tcW w:w="8930" w:type="dxa"/>
          </w:tcPr>
          <w:p w:rsidR="00105484" w:rsidRPr="00412A5F" w:rsidRDefault="00D3126F" w:rsidP="00D3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Проверка модуля 4 экспертами.</w:t>
            </w:r>
            <w:r w:rsidRPr="00412A5F">
              <w:rPr>
                <w:rFonts w:eastAsia="Calibri"/>
                <w:sz w:val="20"/>
                <w:szCs w:val="20"/>
              </w:rPr>
              <w:t xml:space="preserve"> </w:t>
            </w:r>
            <w:r w:rsidR="00105484" w:rsidRPr="00412A5F">
              <w:rPr>
                <w:rFonts w:ascii="Times New Roman" w:hAnsi="Times New Roman" w:cs="Times New Roman"/>
                <w:sz w:val="20"/>
                <w:szCs w:val="20"/>
              </w:rPr>
              <w:t>Работа экспертов по подведению итогов дня</w:t>
            </w:r>
            <w:r w:rsidR="00EC6EFC" w:rsidRPr="00412A5F">
              <w:rPr>
                <w:rFonts w:ascii="Times New Roman" w:hAnsi="Times New Roman" w:cs="Times New Roman"/>
                <w:sz w:val="20"/>
                <w:szCs w:val="20"/>
              </w:rPr>
              <w:t>. Занесение результатов в CIS</w:t>
            </w:r>
          </w:p>
        </w:tc>
      </w:tr>
      <w:tr w:rsidR="00E01B2A" w:rsidRPr="00412A5F" w:rsidTr="00AF4893">
        <w:tc>
          <w:tcPr>
            <w:tcW w:w="10490" w:type="dxa"/>
            <w:gridSpan w:val="2"/>
          </w:tcPr>
          <w:p w:rsidR="00E01B2A" w:rsidRPr="00412A5F" w:rsidRDefault="004A3210" w:rsidP="0010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С3, 14</w:t>
            </w:r>
            <w:r w:rsidR="00E01B2A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 w:rsidR="00105484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(четверг)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8.00-8.50</w:t>
            </w:r>
          </w:p>
        </w:tc>
        <w:tc>
          <w:tcPr>
            <w:tcW w:w="8930" w:type="dxa"/>
          </w:tcPr>
          <w:p w:rsidR="00105484" w:rsidRPr="00412A5F" w:rsidRDefault="00105484" w:rsidP="003A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Брифинги участников и экспертов чемпионата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8930" w:type="dxa"/>
          </w:tcPr>
          <w:p w:rsidR="00105484" w:rsidRPr="00412A5F" w:rsidRDefault="00105484" w:rsidP="003A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Инструктаж участников по ТБ и ОТ. Подписание протоколов</w:t>
            </w:r>
            <w:r w:rsidR="00EC6EFC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чемпионата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8930" w:type="dxa"/>
          </w:tcPr>
          <w:p w:rsidR="00105484" w:rsidRPr="00412A5F" w:rsidRDefault="00105484" w:rsidP="0006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модуля </w:t>
            </w:r>
            <w:r w:rsidR="00060470" w:rsidRPr="00412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126F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(1 часть)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5484" w:rsidRPr="00412A5F" w:rsidTr="003A6815">
        <w:tc>
          <w:tcPr>
            <w:tcW w:w="1560" w:type="dxa"/>
          </w:tcPr>
          <w:p w:rsidR="00105484" w:rsidRPr="00412A5F" w:rsidRDefault="00105484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8930" w:type="dxa"/>
          </w:tcPr>
          <w:p w:rsidR="00105484" w:rsidRPr="00412A5F" w:rsidRDefault="00105484" w:rsidP="003A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Обед (для участников и экспертов)</w:t>
            </w:r>
          </w:p>
        </w:tc>
      </w:tr>
      <w:tr w:rsidR="00D3126F" w:rsidRPr="00412A5F" w:rsidTr="003A6815">
        <w:tc>
          <w:tcPr>
            <w:tcW w:w="1560" w:type="dxa"/>
          </w:tcPr>
          <w:p w:rsidR="00D3126F" w:rsidRPr="00412A5F" w:rsidRDefault="00D3126F" w:rsidP="003A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8930" w:type="dxa"/>
          </w:tcPr>
          <w:p w:rsidR="00D3126F" w:rsidRPr="00412A5F" w:rsidRDefault="00D3126F" w:rsidP="00D3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Выполнение участниками модуля 5 (2 часть)</w:t>
            </w:r>
          </w:p>
        </w:tc>
      </w:tr>
      <w:tr w:rsidR="00E01B2A" w:rsidRPr="00412A5F" w:rsidTr="00AF4893">
        <w:tc>
          <w:tcPr>
            <w:tcW w:w="1560" w:type="dxa"/>
          </w:tcPr>
          <w:p w:rsidR="00E01B2A" w:rsidRPr="00412A5F" w:rsidRDefault="00E01B2A" w:rsidP="00D31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26F" w:rsidRPr="00412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8930" w:type="dxa"/>
          </w:tcPr>
          <w:p w:rsidR="00E01B2A" w:rsidRPr="00412A5F" w:rsidRDefault="00412A5F" w:rsidP="0041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Работа экспертов по подведению итогов дня. Подведение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итогов конкурса (заполнение и занесение результатов 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B2A" w:rsidRPr="00412A5F" w:rsidTr="00AF4893">
        <w:tc>
          <w:tcPr>
            <w:tcW w:w="10490" w:type="dxa"/>
            <w:gridSpan w:val="2"/>
          </w:tcPr>
          <w:p w:rsidR="00E01B2A" w:rsidRPr="00412A5F" w:rsidRDefault="004A3210" w:rsidP="004A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С+1, 15 </w:t>
            </w:r>
            <w:r w:rsidR="00E01B2A" w:rsidRPr="0041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(пятница)</w:t>
            </w:r>
          </w:p>
        </w:tc>
      </w:tr>
      <w:tr w:rsidR="00E01B2A" w:rsidRPr="00412A5F" w:rsidTr="00AF4893">
        <w:tc>
          <w:tcPr>
            <w:tcW w:w="1560" w:type="dxa"/>
          </w:tcPr>
          <w:p w:rsidR="00E01B2A" w:rsidRPr="00412A5F" w:rsidRDefault="005E0361" w:rsidP="005E03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.00–1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E01B2A" w:rsidRPr="00412A5F" w:rsidRDefault="00E01B2A" w:rsidP="00E964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на конкурсных площадках. Совещания экспертов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. Составление отчетов</w:t>
            </w:r>
            <w:r w:rsidR="00D3126F"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126F" w:rsidRPr="00412A5F">
              <w:rPr>
                <w:sz w:val="20"/>
                <w:szCs w:val="20"/>
              </w:rPr>
              <w:t xml:space="preserve"> </w:t>
            </w:r>
            <w:r w:rsidR="00D3126F" w:rsidRPr="00412A5F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по итогам Чемпионата.</w:t>
            </w:r>
          </w:p>
        </w:tc>
      </w:tr>
      <w:tr w:rsidR="00E01B2A" w:rsidRPr="00412A5F" w:rsidTr="00AF4893">
        <w:tc>
          <w:tcPr>
            <w:tcW w:w="1560" w:type="dxa"/>
          </w:tcPr>
          <w:p w:rsidR="00E01B2A" w:rsidRPr="00412A5F" w:rsidRDefault="005E0361" w:rsidP="005E03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.00–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1B2A" w:rsidRPr="00412A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30" w:type="dxa"/>
          </w:tcPr>
          <w:p w:rsidR="00E01B2A" w:rsidRPr="00412A5F" w:rsidRDefault="005E0361" w:rsidP="00E964E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Демонтаж площадки</w:t>
            </w:r>
          </w:p>
        </w:tc>
      </w:tr>
      <w:tr w:rsidR="00E01B2A" w:rsidRPr="00412A5F" w:rsidTr="00AF4893">
        <w:tc>
          <w:tcPr>
            <w:tcW w:w="1560" w:type="dxa"/>
          </w:tcPr>
          <w:p w:rsidR="00E01B2A" w:rsidRPr="00412A5F" w:rsidRDefault="00E01B2A" w:rsidP="005E03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.00–1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E01B2A" w:rsidRPr="00412A5F" w:rsidRDefault="00E01B2A" w:rsidP="005E036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Трансферы на церемонию Торжественного закрытия Регионального Чемпионата «Молодые п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рофессионалы (</w:t>
            </w:r>
            <w:proofErr w:type="spellStart"/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Россия)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E01B2A" w:rsidRPr="00412A5F" w:rsidTr="00AF4893">
        <w:tc>
          <w:tcPr>
            <w:tcW w:w="1560" w:type="dxa"/>
          </w:tcPr>
          <w:p w:rsidR="00E01B2A" w:rsidRPr="00412A5F" w:rsidRDefault="00E01B2A" w:rsidP="005E03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.00–1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E01B2A" w:rsidRPr="00412A5F" w:rsidRDefault="00E01B2A" w:rsidP="00E964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закрытия Регионального Чемпионата «Молодые профессионалы </w:t>
            </w:r>
            <w:r w:rsidR="005E0361" w:rsidRPr="00412A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2A5F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412A5F">
              <w:rPr>
                <w:rFonts w:ascii="Times New Roman" w:hAnsi="Times New Roman" w:cs="Times New Roman"/>
                <w:sz w:val="20"/>
                <w:szCs w:val="20"/>
              </w:rPr>
              <w:t xml:space="preserve"> Россия)»</w:t>
            </w:r>
          </w:p>
        </w:tc>
      </w:tr>
    </w:tbl>
    <w:p w:rsidR="005107B4" w:rsidRPr="00E01B2A" w:rsidRDefault="005107B4" w:rsidP="0041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7B4" w:rsidRPr="00E01B2A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BF"/>
    <w:rsid w:val="00060470"/>
    <w:rsid w:val="00105484"/>
    <w:rsid w:val="00115C50"/>
    <w:rsid w:val="00122FFC"/>
    <w:rsid w:val="00123CC2"/>
    <w:rsid w:val="00147826"/>
    <w:rsid w:val="00180ED2"/>
    <w:rsid w:val="00186363"/>
    <w:rsid w:val="001D01CB"/>
    <w:rsid w:val="001E3DCA"/>
    <w:rsid w:val="001F120B"/>
    <w:rsid w:val="002604E0"/>
    <w:rsid w:val="00266629"/>
    <w:rsid w:val="002B285A"/>
    <w:rsid w:val="002C4F4F"/>
    <w:rsid w:val="002D1ECB"/>
    <w:rsid w:val="002D6601"/>
    <w:rsid w:val="00332163"/>
    <w:rsid w:val="00344F99"/>
    <w:rsid w:val="0035551A"/>
    <w:rsid w:val="00393E3A"/>
    <w:rsid w:val="003A6B3F"/>
    <w:rsid w:val="003B04EC"/>
    <w:rsid w:val="003B1BA9"/>
    <w:rsid w:val="003D0CD7"/>
    <w:rsid w:val="00412A5F"/>
    <w:rsid w:val="0042002A"/>
    <w:rsid w:val="004645F3"/>
    <w:rsid w:val="004A3210"/>
    <w:rsid w:val="005107B4"/>
    <w:rsid w:val="0052008D"/>
    <w:rsid w:val="005E0361"/>
    <w:rsid w:val="005E13F4"/>
    <w:rsid w:val="006152BF"/>
    <w:rsid w:val="006A4D02"/>
    <w:rsid w:val="006E3256"/>
    <w:rsid w:val="0070576A"/>
    <w:rsid w:val="00724A56"/>
    <w:rsid w:val="007A4EE2"/>
    <w:rsid w:val="00890A3B"/>
    <w:rsid w:val="008E57AE"/>
    <w:rsid w:val="00937849"/>
    <w:rsid w:val="009645DF"/>
    <w:rsid w:val="009754BF"/>
    <w:rsid w:val="009C2D69"/>
    <w:rsid w:val="00A2418A"/>
    <w:rsid w:val="00A57243"/>
    <w:rsid w:val="00A74CD1"/>
    <w:rsid w:val="00A84359"/>
    <w:rsid w:val="00AC0F64"/>
    <w:rsid w:val="00AF4893"/>
    <w:rsid w:val="00B07FFD"/>
    <w:rsid w:val="00BC4847"/>
    <w:rsid w:val="00BE01A3"/>
    <w:rsid w:val="00C11ED3"/>
    <w:rsid w:val="00C5553E"/>
    <w:rsid w:val="00CA3888"/>
    <w:rsid w:val="00CB1B19"/>
    <w:rsid w:val="00CC08D5"/>
    <w:rsid w:val="00CC79ED"/>
    <w:rsid w:val="00D3126F"/>
    <w:rsid w:val="00D54E10"/>
    <w:rsid w:val="00D5515D"/>
    <w:rsid w:val="00D63ADD"/>
    <w:rsid w:val="00DB59F2"/>
    <w:rsid w:val="00DE3897"/>
    <w:rsid w:val="00DF5956"/>
    <w:rsid w:val="00E01B2A"/>
    <w:rsid w:val="00E87C1A"/>
    <w:rsid w:val="00EB4115"/>
    <w:rsid w:val="00EC6EFC"/>
    <w:rsid w:val="00ED186D"/>
    <w:rsid w:val="00EE04A5"/>
    <w:rsid w:val="00F63B4C"/>
    <w:rsid w:val="00FD7458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0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0C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0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0C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2016-04-05T05:20:00Z</cp:lastPrinted>
  <dcterms:created xsi:type="dcterms:W3CDTF">2019-10-09T14:33:00Z</dcterms:created>
  <dcterms:modified xsi:type="dcterms:W3CDTF">2019-10-09T14:33:00Z</dcterms:modified>
</cp:coreProperties>
</file>