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BD" w:rsidRPr="00113BA3" w:rsidRDefault="008036BD" w:rsidP="00803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A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13BA3" w:rsidRDefault="008036BD" w:rsidP="00313F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BA3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основной профессиональной образовательной программы</w:t>
      </w:r>
      <w:r w:rsidR="005E7A97" w:rsidRPr="00113BA3">
        <w:rPr>
          <w:rFonts w:ascii="Times New Roman" w:hAnsi="Times New Roman" w:cs="Times New Roman"/>
          <w:b/>
          <w:sz w:val="28"/>
          <w:szCs w:val="28"/>
        </w:rPr>
        <w:t xml:space="preserve"> среднего профессионального образования </w:t>
      </w:r>
      <w:r w:rsidR="00313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BA3" w:rsidRPr="0011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входящих в укрупненную группу специальностей, профессий</w:t>
      </w:r>
    </w:p>
    <w:p w:rsidR="00113BA3" w:rsidRPr="00113BA3" w:rsidRDefault="00113BA3" w:rsidP="00381A2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43.00.00 Сервис и туризм</w:t>
      </w:r>
    </w:p>
    <w:p w:rsidR="00381A2C" w:rsidRPr="007208A3" w:rsidRDefault="006571E5" w:rsidP="00381A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ГБПОУ </w:t>
      </w:r>
      <w:r w:rsidR="00721D2E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Волгоградский индустриальный техникум</w:t>
      </w:r>
      <w:r w:rsidR="003D631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D6312">
        <w:rPr>
          <w:rFonts w:ascii="Times New Roman" w:hAnsi="Times New Roman" w:cs="Times New Roman"/>
          <w:i/>
          <w:sz w:val="28"/>
          <w:szCs w:val="28"/>
        </w:rPr>
        <w:t xml:space="preserve">Адрес </w:t>
      </w:r>
      <w:r w:rsidR="00F16EBE">
        <w:rPr>
          <w:rFonts w:ascii="Times New Roman" w:hAnsi="Times New Roman" w:cs="Times New Roman"/>
          <w:i/>
          <w:sz w:val="28"/>
          <w:szCs w:val="28"/>
        </w:rPr>
        <w:t>места</w:t>
      </w:r>
      <w:r w:rsidR="003D6312">
        <w:rPr>
          <w:rFonts w:ascii="Times New Roman" w:hAnsi="Times New Roman" w:cs="Times New Roman"/>
          <w:i/>
          <w:sz w:val="28"/>
          <w:szCs w:val="28"/>
        </w:rPr>
        <w:t xml:space="preserve"> расположения: г. Волгоград, ул. </w:t>
      </w:r>
      <w:proofErr w:type="spellStart"/>
      <w:r w:rsidR="003D6312">
        <w:rPr>
          <w:rFonts w:ascii="Times New Roman" w:hAnsi="Times New Roman" w:cs="Times New Roman"/>
          <w:i/>
          <w:sz w:val="28"/>
          <w:szCs w:val="28"/>
        </w:rPr>
        <w:t>Саушинска</w:t>
      </w:r>
      <w:r w:rsidR="003D6312" w:rsidRPr="003D6312">
        <w:rPr>
          <w:rFonts w:ascii="Times New Roman" w:hAnsi="Times New Roman" w:cs="Times New Roman"/>
          <w:i/>
          <w:sz w:val="28"/>
          <w:szCs w:val="28"/>
        </w:rPr>
        <w:t>я</w:t>
      </w:r>
      <w:proofErr w:type="spellEnd"/>
      <w:r w:rsidR="003D6312">
        <w:rPr>
          <w:rFonts w:ascii="Times New Roman" w:hAnsi="Times New Roman" w:cs="Times New Roman"/>
          <w:i/>
          <w:sz w:val="28"/>
          <w:szCs w:val="28"/>
        </w:rPr>
        <w:t xml:space="preserve"> ,13А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670"/>
        <w:gridCol w:w="4259"/>
        <w:gridCol w:w="7307"/>
      </w:tblGrid>
      <w:tr w:rsidR="005E7A97" w:rsidRPr="00CD4DF2" w:rsidTr="00CD4DF2">
        <w:tc>
          <w:tcPr>
            <w:tcW w:w="550" w:type="dxa"/>
          </w:tcPr>
          <w:p w:rsidR="005E7A97" w:rsidRPr="00CD4DF2" w:rsidRDefault="005E7A97" w:rsidP="00CD4DF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DF2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670" w:type="dxa"/>
          </w:tcPr>
          <w:p w:rsidR="005E7A97" w:rsidRPr="008C1980" w:rsidRDefault="005E7A97" w:rsidP="00CD4DF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C198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259" w:type="dxa"/>
          </w:tcPr>
          <w:p w:rsidR="005E7A97" w:rsidRPr="008C1980" w:rsidRDefault="005E7A97" w:rsidP="00CD4DF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C198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307" w:type="dxa"/>
          </w:tcPr>
          <w:p w:rsidR="005E7A97" w:rsidRPr="008C1980" w:rsidRDefault="005E7A97" w:rsidP="00CD4DF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C198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5E7A97" w:rsidRPr="00CD4DF2" w:rsidTr="00CD4DF2">
        <w:tc>
          <w:tcPr>
            <w:tcW w:w="550" w:type="dxa"/>
          </w:tcPr>
          <w:p w:rsidR="005E7A97" w:rsidRPr="008C1980" w:rsidRDefault="005E7A97" w:rsidP="00CD4DF2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</w:tcPr>
          <w:p w:rsidR="005E7A97" w:rsidRPr="00CD4DF2" w:rsidRDefault="00381A2C" w:rsidP="00CD4DF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DF2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</w:t>
            </w:r>
            <w:proofErr w:type="spellEnd"/>
            <w:r w:rsidRPr="00CD4D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DF2">
              <w:rPr>
                <w:rFonts w:ascii="Times New Roman" w:hAnsi="Times New Roman"/>
                <w:b/>
                <w:sz w:val="20"/>
                <w:szCs w:val="20"/>
              </w:rPr>
              <w:t>цикл</w:t>
            </w:r>
            <w:proofErr w:type="spellEnd"/>
          </w:p>
        </w:tc>
        <w:tc>
          <w:tcPr>
            <w:tcW w:w="4259" w:type="dxa"/>
          </w:tcPr>
          <w:p w:rsidR="005E7A97" w:rsidRPr="00CD4DF2" w:rsidRDefault="005E7A97" w:rsidP="00CD4DF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7" w:type="dxa"/>
          </w:tcPr>
          <w:p w:rsidR="005E7A97" w:rsidRPr="00CD4DF2" w:rsidRDefault="005E7A97" w:rsidP="00CD4DF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E08" w:rsidRPr="00CD4DF2" w:rsidTr="00CD4DF2">
        <w:tc>
          <w:tcPr>
            <w:tcW w:w="550" w:type="dxa"/>
          </w:tcPr>
          <w:p w:rsidR="00797E08" w:rsidRPr="00CD4DF2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D4D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70" w:type="dxa"/>
          </w:tcPr>
          <w:p w:rsidR="00797E08" w:rsidRPr="00CD4DF2" w:rsidRDefault="00D035AB" w:rsidP="00797E0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БД.01 </w:t>
            </w:r>
            <w:proofErr w:type="spellStart"/>
            <w:r w:rsidR="00797E08" w:rsidRPr="00CD4DF2"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 w:rsidR="00797E08" w:rsidRPr="00CD4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97E08" w:rsidRPr="00CD4DF2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259" w:type="dxa"/>
          </w:tcPr>
          <w:p w:rsidR="005E632A" w:rsidRDefault="005E632A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 и литератур</w:t>
            </w:r>
            <w:r w:rsidR="00101FF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797E08" w:rsidRPr="005E632A" w:rsidRDefault="005E632A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 и культура речи.</w:t>
            </w:r>
          </w:p>
        </w:tc>
        <w:tc>
          <w:tcPr>
            <w:tcW w:w="7307" w:type="dxa"/>
          </w:tcPr>
          <w:p w:rsidR="008248FB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Схемы-таблицы по русскому языку «Орфография и пунктуация»; </w:t>
            </w:r>
          </w:p>
          <w:p w:rsidR="00797E08" w:rsidRPr="00CB3265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3265">
              <w:rPr>
                <w:rFonts w:ascii="Times New Roman" w:hAnsi="Times New Roman"/>
                <w:sz w:val="20"/>
                <w:szCs w:val="20"/>
                <w:lang w:val="ru-RU"/>
              </w:rPr>
              <w:t>раздаточный материал</w:t>
            </w:r>
          </w:p>
        </w:tc>
      </w:tr>
      <w:tr w:rsidR="00797E08" w:rsidRPr="00CD4DF2" w:rsidTr="00CD4DF2">
        <w:tc>
          <w:tcPr>
            <w:tcW w:w="550" w:type="dxa"/>
          </w:tcPr>
          <w:p w:rsidR="00797E08" w:rsidRPr="004718BA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4718B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70" w:type="dxa"/>
          </w:tcPr>
          <w:p w:rsidR="00797E08" w:rsidRPr="004718BA" w:rsidRDefault="00D035AB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БД.02 </w:t>
            </w:r>
            <w:r w:rsidR="00797E08" w:rsidRPr="004718BA">
              <w:rPr>
                <w:rFonts w:ascii="Times New Roman" w:hAnsi="Times New Roman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4259" w:type="dxa"/>
          </w:tcPr>
          <w:p w:rsidR="005E632A" w:rsidRPr="00101FF7" w:rsidRDefault="005E632A" w:rsidP="005E632A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1FF7"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 и литератур</w:t>
            </w:r>
            <w:r w:rsidR="00101FF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101F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797E08" w:rsidRPr="005E632A" w:rsidRDefault="005E632A" w:rsidP="005E632A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32A"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 и культура речи.</w:t>
            </w:r>
          </w:p>
        </w:tc>
        <w:tc>
          <w:tcPr>
            <w:tcW w:w="7307" w:type="dxa"/>
          </w:tcPr>
          <w:p w:rsidR="00797E08" w:rsidRPr="0037286F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>Комплект портретов для кабинета литературы русских писателей Х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I</w:t>
            </w: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>Х-ХХ веков;</w:t>
            </w:r>
          </w:p>
          <w:p w:rsidR="00797E08" w:rsidRPr="00CB3265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3265">
              <w:rPr>
                <w:rFonts w:ascii="Times New Roman" w:hAnsi="Times New Roman"/>
                <w:sz w:val="20"/>
                <w:szCs w:val="20"/>
                <w:lang w:val="ru-RU"/>
              </w:rPr>
              <w:t>раздаточный материал</w:t>
            </w:r>
          </w:p>
        </w:tc>
      </w:tr>
      <w:tr w:rsidR="00797E08" w:rsidRPr="00CD4DF2" w:rsidTr="00CD4DF2">
        <w:tc>
          <w:tcPr>
            <w:tcW w:w="550" w:type="dxa"/>
          </w:tcPr>
          <w:p w:rsidR="00797E08" w:rsidRPr="00CD4DF2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70" w:type="dxa"/>
          </w:tcPr>
          <w:p w:rsidR="00797E08" w:rsidRPr="00CD4DF2" w:rsidRDefault="00D035AB" w:rsidP="00721D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БД.0</w:t>
            </w:r>
            <w:r w:rsidR="00721D2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97E08" w:rsidRPr="00CD4DF2"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  <w:r w:rsidR="00797E08" w:rsidRPr="00CD4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97E08" w:rsidRPr="00CD4DF2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259" w:type="dxa"/>
          </w:tcPr>
          <w:p w:rsidR="00797E08" w:rsidRPr="00EA0A04" w:rsidRDefault="00C623CE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3CE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spellStart"/>
            <w:r w:rsidRPr="00C623CE">
              <w:rPr>
                <w:rFonts w:ascii="Times New Roman" w:hAnsi="Times New Roman"/>
                <w:sz w:val="20"/>
                <w:szCs w:val="20"/>
              </w:rPr>
              <w:t>ностранны</w:t>
            </w:r>
            <w:proofErr w:type="spellEnd"/>
            <w:r w:rsidRPr="00C623CE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C62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23CE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307" w:type="dxa"/>
          </w:tcPr>
          <w:p w:rsidR="00797E08" w:rsidRPr="0068471A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47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Печатные пособия, 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CD</w:t>
            </w:r>
            <w:r w:rsidRPr="006847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диски, наглядные пособия, раздаточный материал</w:t>
            </w:r>
          </w:p>
        </w:tc>
      </w:tr>
      <w:tr w:rsidR="00797E08" w:rsidRPr="00CD4DF2" w:rsidTr="00CD4DF2">
        <w:tc>
          <w:tcPr>
            <w:tcW w:w="550" w:type="dxa"/>
          </w:tcPr>
          <w:p w:rsidR="00797E08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670" w:type="dxa"/>
          </w:tcPr>
          <w:p w:rsidR="00797E08" w:rsidRPr="00D035AB" w:rsidRDefault="00D035AB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35AB">
              <w:rPr>
                <w:rFonts w:ascii="Times New Roman" w:hAnsi="Times New Roman"/>
                <w:sz w:val="20"/>
                <w:szCs w:val="20"/>
                <w:lang w:val="ru-RU"/>
              </w:rPr>
              <w:t>БД.0</w:t>
            </w:r>
            <w:r w:rsidR="00721D2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D035AB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История </w:t>
            </w:r>
          </w:p>
        </w:tc>
        <w:tc>
          <w:tcPr>
            <w:tcW w:w="4259" w:type="dxa"/>
          </w:tcPr>
          <w:p w:rsidR="00797E08" w:rsidRPr="005E632A" w:rsidRDefault="005E632A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История. Обществознание.</w:t>
            </w:r>
            <w:r w:rsidR="00C623CE" w:rsidRPr="00C62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Правовое обеспечение профессиональной деятельности</w:t>
            </w:r>
          </w:p>
        </w:tc>
        <w:tc>
          <w:tcPr>
            <w:tcW w:w="7307" w:type="dxa"/>
          </w:tcPr>
          <w:p w:rsidR="00797E08" w:rsidRPr="0037286F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Учебно-методические комплексы; </w:t>
            </w:r>
          </w:p>
          <w:p w:rsidR="00797E08" w:rsidRPr="0037286F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Презентации лекций; </w:t>
            </w:r>
          </w:p>
          <w:p w:rsidR="00797E08" w:rsidRPr="0037286F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Видеоматериалы; </w:t>
            </w:r>
          </w:p>
          <w:p w:rsidR="00797E08" w:rsidRPr="0037286F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Контрольно-измерительные материалы: тестовые задания, задачи; </w:t>
            </w:r>
          </w:p>
          <w:p w:rsidR="00797E08" w:rsidRPr="0037286F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Раздаточный материал с историческими, философскими текстами, социальной информацией, материалами периодических изданий; </w:t>
            </w:r>
          </w:p>
          <w:p w:rsidR="00797E08" w:rsidRPr="0037286F" w:rsidRDefault="00797E08" w:rsidP="00797E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>- Слайды со схемами, таблицами, диаграммами;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670" w:type="dxa"/>
          </w:tcPr>
          <w:p w:rsidR="00721D2E" w:rsidRPr="00F84C34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БД.05 Физическая культура</w:t>
            </w:r>
          </w:p>
        </w:tc>
        <w:tc>
          <w:tcPr>
            <w:tcW w:w="4259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0A04">
              <w:rPr>
                <w:rFonts w:ascii="Times New Roman" w:hAnsi="Times New Roman"/>
                <w:sz w:val="20"/>
                <w:szCs w:val="20"/>
                <w:lang w:val="ru-RU"/>
              </w:rPr>
              <w:t>Спортивный зал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721D2E" w:rsidRPr="00EA0A04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Зал ритмики и фитнеса</w:t>
            </w:r>
          </w:p>
          <w:p w:rsidR="00721D2E" w:rsidRPr="00EA0A04" w:rsidRDefault="00721D2E" w:rsidP="00721D2E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07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Настольный теннис (стол теннисный складной передвижной, ракетки, сетка шарики)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стол для армрестлинга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щиты баскетбольные игровые с фермами настенными-2шт, мячи баскетбольные, ворота для </w:t>
            </w:r>
            <w:proofErr w:type="spellStart"/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минифутбола</w:t>
            </w:r>
            <w:proofErr w:type="spellEnd"/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мячи футбольные, сетка волейбольная, мячи волейбольные, атлетизм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гантели 5 кг., гири 32 кг.,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штанга 20 кг, гантели разборные с винтовым </w:t>
            </w:r>
            <w:proofErr w:type="spellStart"/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крепл</w:t>
            </w:r>
            <w:proofErr w:type="spellEnd"/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гайками, скамья атлетическая прямая,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маты гимнастические 9 шт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козёл гимнастический прыжковый переменной высоты, конь гимнастический прыжковый переменной высоты, мостик гимнастический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кидной, канат для перетягивания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обручи гимнастические скамейка гимнастическая 4 шт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груша боксерская, мешок для бокса, боксерские перчатки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670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БД.06 Основы б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>езопасност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жизнедеятельности</w:t>
            </w:r>
          </w:p>
        </w:tc>
        <w:tc>
          <w:tcPr>
            <w:tcW w:w="4259" w:type="dxa"/>
          </w:tcPr>
          <w:p w:rsidR="00721D2E" w:rsidRPr="00EA0A04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Основы безопасности жизнедеятельности. Б</w:t>
            </w:r>
            <w:r w:rsidRPr="00EA0A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езопасности жизнедеятельности и охраны труда </w:t>
            </w:r>
          </w:p>
          <w:p w:rsidR="00721D2E" w:rsidRPr="00EA0A04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7" w:type="dxa"/>
          </w:tcPr>
          <w:p w:rsidR="00721D2E" w:rsidRPr="005E632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3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Стенды: «Военная форма одежды»,  «Стрелковое оружие», «Боевые самолеты и вертолеты», «Ордена и медали России»,  «Организация обороны государства», «Строевые приемы и движения»,  «Виды стрелкового оружия», «Ядерное оружие и его поражающие факторы», «Средства индивидуальной защиты», «Средства коллективной защиты», «Первая помощь при поражении СДЯВ», «Первая </w:t>
            </w:r>
            <w:r w:rsidRPr="005E632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помощь при розливе ртути», «Первая помощь при авариях со взрывами и пожарами»; плакаты по дисциплине, печатные пособия,  учебный видеоматериал;</w:t>
            </w:r>
          </w:p>
          <w:p w:rsidR="00721D2E" w:rsidRPr="005E632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32A">
              <w:rPr>
                <w:rFonts w:ascii="Times New Roman" w:hAnsi="Times New Roman"/>
                <w:sz w:val="20"/>
                <w:szCs w:val="20"/>
                <w:lang w:val="ru-RU"/>
              </w:rPr>
              <w:t>средства индивидуальной защиты: противогазы со сменными коробками;</w:t>
            </w:r>
          </w:p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5E632A">
              <w:rPr>
                <w:rFonts w:ascii="Times New Roman" w:hAnsi="Times New Roman"/>
                <w:sz w:val="20"/>
                <w:szCs w:val="20"/>
                <w:lang w:val="ru-RU"/>
              </w:rPr>
              <w:t>телевизор, видеомагнитофон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2670" w:type="dxa"/>
          </w:tcPr>
          <w:p w:rsidR="00721D2E" w:rsidRPr="00D035AB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БД.07 </w:t>
            </w:r>
            <w:proofErr w:type="spellStart"/>
            <w:r w:rsidRPr="00721D2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59" w:type="dxa"/>
          </w:tcPr>
          <w:p w:rsidR="00721D2E" w:rsidRPr="00EA0A04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История. Обществознание.</w:t>
            </w:r>
            <w:r w:rsidRPr="00C62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Правовое обеспечение профессиональной деятельности</w:t>
            </w:r>
          </w:p>
        </w:tc>
        <w:tc>
          <w:tcPr>
            <w:tcW w:w="7307" w:type="dxa"/>
          </w:tcPr>
          <w:p w:rsidR="00721D2E" w:rsidRPr="0068471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47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Учебно-методические комплексы; </w:t>
            </w:r>
          </w:p>
          <w:p w:rsidR="00721D2E" w:rsidRPr="0068471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47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Презентации лекций; Видеоматериалы; </w:t>
            </w:r>
          </w:p>
          <w:p w:rsidR="00721D2E" w:rsidRPr="0068471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47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Контрольно-измерительные материалы: тестовые задания, задачи; </w:t>
            </w:r>
          </w:p>
          <w:p w:rsidR="00721D2E" w:rsidRPr="0068471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47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Раздаточный материал с историческими, философскими текстами, социальной информацией, материалами периодических изданий; </w:t>
            </w:r>
          </w:p>
          <w:p w:rsidR="00721D2E" w:rsidRPr="0068471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471A">
              <w:rPr>
                <w:rFonts w:ascii="Times New Roman" w:hAnsi="Times New Roman"/>
                <w:sz w:val="20"/>
                <w:szCs w:val="20"/>
                <w:lang w:val="ru-RU"/>
              </w:rPr>
              <w:t>- Слайды со схемами, таблицами, диаграммами;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67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БД.08 </w:t>
            </w:r>
            <w:r w:rsidRPr="00721D2E">
              <w:rPr>
                <w:rFonts w:ascii="Times New Roman" w:hAnsi="Times New Roman"/>
                <w:sz w:val="20"/>
                <w:szCs w:val="20"/>
                <w:lang w:val="ru-RU"/>
              </w:rPr>
              <w:t>Естествознание</w:t>
            </w:r>
          </w:p>
        </w:tc>
        <w:tc>
          <w:tcPr>
            <w:tcW w:w="4259" w:type="dxa"/>
          </w:tcPr>
          <w:p w:rsidR="00721D2E" w:rsidRPr="005E632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32A">
              <w:rPr>
                <w:rFonts w:ascii="Times New Roman" w:hAnsi="Times New Roman"/>
                <w:sz w:val="20"/>
                <w:szCs w:val="20"/>
                <w:lang w:val="ru-RU"/>
              </w:rPr>
              <w:t>Естественнонаучные дисциплины</w:t>
            </w:r>
          </w:p>
          <w:p w:rsidR="00721D2E" w:rsidRPr="005E632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7" w:type="dxa"/>
          </w:tcPr>
          <w:p w:rsidR="00721D2E" w:rsidRPr="00797E08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97E08">
              <w:rPr>
                <w:rFonts w:ascii="Times New Roman" w:hAnsi="Times New Roman"/>
                <w:sz w:val="20"/>
                <w:szCs w:val="20"/>
                <w:lang w:val="ru-RU"/>
              </w:rPr>
              <w:t>Стенды:</w:t>
            </w:r>
          </w:p>
          <w:p w:rsidR="00721D2E" w:rsidRPr="00FA420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97E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«Периодическая система </w:t>
            </w:r>
            <w:proofErr w:type="gramStart"/>
            <w:r w:rsidRPr="00797E08">
              <w:rPr>
                <w:rFonts w:ascii="Times New Roman" w:hAnsi="Times New Roman"/>
                <w:sz w:val="20"/>
                <w:szCs w:val="20"/>
                <w:lang w:val="ru-RU"/>
              </w:rPr>
              <w:t>химических</w:t>
            </w:r>
            <w:proofErr w:type="gramEnd"/>
            <w:r w:rsidRPr="00797E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элемент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Лаборатория химии</w:t>
            </w:r>
          </w:p>
          <w:p w:rsidR="00721D2E" w:rsidRPr="00FA420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>Стенды:</w:t>
            </w:r>
          </w:p>
          <w:p w:rsidR="00721D2E" w:rsidRPr="00FA420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>«Периодическая система химических элементов Д.И. Менделеева», «Гомологический ряд предельных углеводородов», «Факторы влияющие на скорость химических процессов», «Классификация химико-технологических процессов», «Углеводы», «Строение молекул углеводородов», «Основные классы неорганических соединений», «</w:t>
            </w:r>
            <w:proofErr w:type="spellStart"/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>Электроотрицательность</w:t>
            </w:r>
            <w:proofErr w:type="spellEnd"/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элементов-металлов», «Растворимость кислот, оснований и солей в воде», «Строение атома», «Химические реакции», «Основные типы химических связей», «Названия и формулы неорганических веществ», «Названия и обозначения химических элементов», «Таблица физико-химических величин»;</w:t>
            </w:r>
          </w:p>
          <w:p w:rsidR="00721D2E" w:rsidRPr="00FA420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>плакаты по дисциплине «Химия»</w:t>
            </w:r>
          </w:p>
          <w:p w:rsidR="00721D2E" w:rsidRPr="00FA420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Натуральные объекты: </w:t>
            </w:r>
          </w:p>
          <w:p w:rsidR="00721D2E" w:rsidRPr="00FA420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>Коллекции: «Торф и продукты его переработки», «Шкала твердости», «Металлы», «Чугун и сталь», «Каменный уголь и продукты его переработки», «Нефть и продукты ее переработки»;</w:t>
            </w:r>
          </w:p>
          <w:p w:rsidR="00721D2E" w:rsidRPr="00FA420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>химические реактивы и материалы;</w:t>
            </w:r>
          </w:p>
          <w:p w:rsidR="00721D2E" w:rsidRPr="00FA420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химическая посуда: пробирки,  </w:t>
            </w:r>
            <w:proofErr w:type="spellStart"/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>пробиркодержатели</w:t>
            </w:r>
            <w:proofErr w:type="spellEnd"/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>, резиновые пробки, капельные пипетки, стеклянные палочки, стеклянные тройники, керамические ложки, пластмассовые кюветы, стеклянные краны, часовое стекло, асбестовые сетки, стеклянные трубки, колбы, мерные пипетки, мерные цилиндры, воронки и т.д.;</w:t>
            </w:r>
            <w:proofErr w:type="gramEnd"/>
          </w:p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прибор для опытов по химии с электрическим током, приборы для электролиза, электролизер, водяная баня, </w:t>
            </w:r>
            <w:proofErr w:type="spellStart"/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>лабор</w:t>
            </w:r>
            <w:proofErr w:type="spellEnd"/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плитка, штативы, аппарат кипа, </w:t>
            </w:r>
            <w:proofErr w:type="spellStart"/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>элек</w:t>
            </w:r>
            <w:proofErr w:type="spellEnd"/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>сушитель</w:t>
            </w:r>
            <w:proofErr w:type="spellEnd"/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пробирок; печатные пособия, дидактический материал</w:t>
            </w:r>
            <w:r w:rsidRPr="00797E08">
              <w:rPr>
                <w:rFonts w:ascii="Times New Roman" w:hAnsi="Times New Roman"/>
                <w:sz w:val="20"/>
                <w:szCs w:val="20"/>
                <w:lang w:val="ru-RU"/>
              </w:rPr>
              <w:t>ов Д.И. Менделеева», «Углеводы»;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97E08">
              <w:rPr>
                <w:rFonts w:ascii="Times New Roman" w:hAnsi="Times New Roman"/>
                <w:sz w:val="20"/>
                <w:szCs w:val="20"/>
                <w:lang w:val="ru-RU"/>
              </w:rPr>
              <w:t>печатные пособия, дидактический материал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721D2E" w:rsidRPr="00735571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>Плакаты по дисциплине «Физика»</w:t>
            </w:r>
          </w:p>
          <w:p w:rsidR="00721D2E" w:rsidRPr="00797E08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Диод полупроводниковый, транзистор, прибор для измерения термического коэффициента сопротивления проволоки, анод, электрическая машина постоянного тока, набор </w:t>
            </w:r>
            <w:proofErr w:type="spellStart"/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>радиокубики</w:t>
            </w:r>
            <w:proofErr w:type="spellEnd"/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амперметр, набор по статистике с магнитным держателем, весы чувствительные с принадлежностями, трубка с двумя электродами, </w:t>
            </w:r>
            <w:proofErr w:type="spellStart"/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>гальвометр</w:t>
            </w:r>
            <w:proofErr w:type="spellEnd"/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щит приборный-2 </w:t>
            </w:r>
            <w:proofErr w:type="spellStart"/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>шт</w:t>
            </w:r>
            <w:proofErr w:type="spellEnd"/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стенд- принципы работы </w:t>
            </w: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трансформатора, стенд- принципы работы синхронного двигателя, стенд- генератора постоянного тока, осциллограф электронный, макет кристаллической решетки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9.</w:t>
            </w:r>
          </w:p>
        </w:tc>
        <w:tc>
          <w:tcPr>
            <w:tcW w:w="2670" w:type="dxa"/>
          </w:tcPr>
          <w:p w:rsidR="00721D2E" w:rsidRPr="00F84C34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1D2E">
              <w:rPr>
                <w:rFonts w:ascii="Times New Roman" w:hAnsi="Times New Roman"/>
                <w:sz w:val="20"/>
                <w:szCs w:val="20"/>
                <w:lang w:val="ru-RU"/>
              </w:rPr>
              <w:t>БД.09 География</w:t>
            </w:r>
          </w:p>
        </w:tc>
        <w:tc>
          <w:tcPr>
            <w:tcW w:w="4259" w:type="dxa"/>
          </w:tcPr>
          <w:p w:rsidR="00721D2E" w:rsidRPr="005E632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32A">
              <w:rPr>
                <w:rFonts w:ascii="Times New Roman" w:hAnsi="Times New Roman"/>
                <w:sz w:val="20"/>
                <w:szCs w:val="20"/>
                <w:lang w:val="ru-RU"/>
              </w:rPr>
              <w:t>Естественнонаучные дисциплины</w:t>
            </w:r>
          </w:p>
          <w:p w:rsidR="00721D2E" w:rsidRPr="00E76CD9" w:rsidRDefault="00721D2E" w:rsidP="00721D2E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07" w:type="dxa"/>
          </w:tcPr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Учебно-методические комплексы; </w:t>
            </w:r>
          </w:p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Презентации лекций; Видеоматериалы; </w:t>
            </w:r>
          </w:p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Контрольно-измерительные материалы: тестовые задания, задачи; </w:t>
            </w:r>
          </w:p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Слайды с картами</w:t>
            </w: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>, таблицами, диаграммами;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2670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БД.10 Астрономия</w:t>
            </w:r>
          </w:p>
        </w:tc>
        <w:tc>
          <w:tcPr>
            <w:tcW w:w="4259" w:type="dxa"/>
          </w:tcPr>
          <w:p w:rsidR="00721D2E" w:rsidRPr="00E76CD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Физика. Астрономия. Лаборатория электротехники и электроники.</w:t>
            </w:r>
          </w:p>
        </w:tc>
        <w:tc>
          <w:tcPr>
            <w:tcW w:w="7307" w:type="dxa"/>
          </w:tcPr>
          <w:p w:rsidR="00721D2E" w:rsidRPr="008248FB" w:rsidRDefault="00721D2E" w:rsidP="00721D2E">
            <w:pPr>
              <w:pStyle w:val="a6"/>
              <w:numPr>
                <w:ilvl w:val="0"/>
                <w:numId w:val="1"/>
              </w:numPr>
              <w:tabs>
                <w:tab w:val="left" w:pos="147"/>
              </w:tabs>
              <w:ind w:left="176" w:hanging="142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248F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комплект учебно-наглядных пособий: (комплекты учебных таблиц, плакатов «Карта звёздного неба»);</w:t>
            </w:r>
          </w:p>
          <w:p w:rsidR="00721D2E" w:rsidRPr="008248FB" w:rsidRDefault="00721D2E" w:rsidP="00721D2E">
            <w:pPr>
              <w:pStyle w:val="a6"/>
              <w:numPr>
                <w:ilvl w:val="0"/>
                <w:numId w:val="1"/>
              </w:numPr>
              <w:tabs>
                <w:tab w:val="left" w:pos="147"/>
              </w:tabs>
              <w:ind w:hanging="686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248FB">
              <w:rPr>
                <w:rFonts w:ascii="Times New Roman" w:hAnsi="Times New Roman"/>
                <w:bCs/>
                <w:sz w:val="20"/>
                <w:szCs w:val="20"/>
              </w:rPr>
              <w:t>комплект</w:t>
            </w:r>
            <w:proofErr w:type="spellEnd"/>
            <w:r w:rsidRPr="008248F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248FB">
              <w:rPr>
                <w:rFonts w:ascii="Times New Roman" w:hAnsi="Times New Roman"/>
                <w:bCs/>
                <w:sz w:val="20"/>
                <w:szCs w:val="20"/>
              </w:rPr>
              <w:t>электронных</w:t>
            </w:r>
            <w:proofErr w:type="spellEnd"/>
            <w:r w:rsidRPr="008248F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248FB">
              <w:rPr>
                <w:rFonts w:ascii="Times New Roman" w:hAnsi="Times New Roman"/>
                <w:bCs/>
                <w:sz w:val="20"/>
                <w:szCs w:val="20"/>
              </w:rPr>
              <w:t>видеоматериалов</w:t>
            </w:r>
            <w:proofErr w:type="spellEnd"/>
            <w:r w:rsidRPr="008248FB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721D2E" w:rsidRPr="005E632A" w:rsidRDefault="00F16EBE" w:rsidP="00721D2E">
            <w:pPr>
              <w:pStyle w:val="a6"/>
              <w:tabs>
                <w:tab w:val="left" w:pos="147"/>
              </w:tabs>
              <w:ind w:firstLine="1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="00721D2E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="00721D2E" w:rsidRPr="0037286F">
              <w:rPr>
                <w:rFonts w:ascii="Times New Roman" w:hAnsi="Times New Roman"/>
                <w:sz w:val="20"/>
                <w:szCs w:val="20"/>
                <w:lang w:val="ru-RU"/>
              </w:rPr>
              <w:t>аздаточный 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Pr="00797E08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</w:t>
            </w:r>
          </w:p>
        </w:tc>
        <w:tc>
          <w:tcPr>
            <w:tcW w:w="2670" w:type="dxa"/>
          </w:tcPr>
          <w:p w:rsidR="00721D2E" w:rsidRPr="005E632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ПД.01 </w:t>
            </w:r>
            <w:r w:rsidRPr="005E632A">
              <w:rPr>
                <w:rFonts w:ascii="Times New Roman" w:hAnsi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4259" w:type="dxa"/>
          </w:tcPr>
          <w:p w:rsidR="00721D2E" w:rsidRPr="00735571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Математика. Лаборатория информационных технологий в профессиональной деятельности.</w:t>
            </w:r>
          </w:p>
        </w:tc>
        <w:tc>
          <w:tcPr>
            <w:tcW w:w="7307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DF2">
              <w:rPr>
                <w:rFonts w:ascii="Times New Roman" w:hAnsi="Times New Roman"/>
                <w:sz w:val="20"/>
                <w:szCs w:val="20"/>
                <w:lang w:val="ru-RU"/>
              </w:rPr>
              <w:t>Стенды: «Тригонометрические формулы», «Тригонометрические уравнения», «Тригонометрические функции», «Формулы сокращенного умножения», «Свойства показательной функции», «Свойства логарифмов», «Свойства степени с рациональными показателями», «Правила вычисления производных», «Правила интегрирования»;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D4DF2">
              <w:rPr>
                <w:rFonts w:ascii="Times New Roman" w:hAnsi="Times New Roman"/>
                <w:sz w:val="20"/>
                <w:szCs w:val="20"/>
                <w:lang w:val="ru-RU"/>
              </w:rPr>
              <w:t>угольник, циркуль, транспортир,  калькуляторы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</w:t>
            </w:r>
          </w:p>
        </w:tc>
        <w:tc>
          <w:tcPr>
            <w:tcW w:w="2670" w:type="dxa"/>
          </w:tcPr>
          <w:p w:rsidR="00721D2E" w:rsidRPr="00E76CD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ПД.02 Информатика</w:t>
            </w:r>
          </w:p>
        </w:tc>
        <w:tc>
          <w:tcPr>
            <w:tcW w:w="4259" w:type="dxa"/>
          </w:tcPr>
          <w:p w:rsidR="00721D2E" w:rsidRPr="00735571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Лаборатория информатики</w:t>
            </w: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информационно-коммуникационных  технологий в профессиональной деятельности</w:t>
            </w:r>
          </w:p>
        </w:tc>
        <w:tc>
          <w:tcPr>
            <w:tcW w:w="7307" w:type="dxa"/>
          </w:tcPr>
          <w:p w:rsidR="00721D2E" w:rsidRPr="00E76CD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>Компьютеры (Монитор17 «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Lition</w:t>
            </w:r>
            <w:proofErr w:type="spellEnd"/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», системный блок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AQUARIUS</w:t>
            </w:r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Celeron</w:t>
            </w:r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1300-1700; ОЗУ 256 Мб;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HDD</w:t>
            </w:r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40Гб;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CD</w:t>
            </w:r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ROM</w:t>
            </w:r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FDD</w:t>
            </w:r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), клавиатура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AQUARIUS</w:t>
            </w:r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мышь) -12 штук, принтер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MB</w:t>
            </w:r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214, сканер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Mystek</w:t>
            </w:r>
            <w:proofErr w:type="spellEnd"/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колонки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Genius</w:t>
            </w:r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Ноутбук (14"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IRU</w:t>
            </w: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Patriot</w:t>
            </w: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Программное обеспечение: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Windows</w:t>
            </w: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2007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267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ПД.03 Экономика</w:t>
            </w:r>
          </w:p>
        </w:tc>
        <w:tc>
          <w:tcPr>
            <w:tcW w:w="4259" w:type="dxa"/>
          </w:tcPr>
          <w:p w:rsidR="00721D2E" w:rsidRPr="00735571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>Социально-эконо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мических дисциплин</w:t>
            </w:r>
          </w:p>
        </w:tc>
        <w:tc>
          <w:tcPr>
            <w:tcW w:w="7307" w:type="dxa"/>
          </w:tcPr>
          <w:p w:rsidR="00721D2E" w:rsidRPr="00E76CD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48FB">
              <w:rPr>
                <w:rFonts w:ascii="Times New Roman" w:hAnsi="Times New Roman"/>
                <w:sz w:val="20"/>
                <w:szCs w:val="20"/>
                <w:lang w:val="ru-RU"/>
              </w:rPr>
              <w:t>рабочее место преподавателя, посадочные места по количеству обучающихся,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компьютер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248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установленным программным обеспечением </w:t>
            </w:r>
            <w:proofErr w:type="spellStart"/>
            <w:r w:rsidRPr="008248FB">
              <w:rPr>
                <w:rFonts w:ascii="Times New Roman" w:hAnsi="Times New Roman"/>
                <w:sz w:val="20"/>
                <w:szCs w:val="20"/>
                <w:lang w:val="ru-RU"/>
              </w:rPr>
              <w:t>Microsoft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8FB">
              <w:rPr>
                <w:rFonts w:ascii="Times New Roman" w:hAnsi="Times New Roman"/>
                <w:sz w:val="20"/>
                <w:szCs w:val="20"/>
                <w:lang w:val="ru-RU"/>
              </w:rPr>
              <w:t>Office</w:t>
            </w:r>
            <w:proofErr w:type="spellEnd"/>
            <w:r w:rsidRPr="008248FB">
              <w:rPr>
                <w:rFonts w:ascii="Times New Roman" w:hAnsi="Times New Roman"/>
                <w:sz w:val="20"/>
                <w:szCs w:val="20"/>
                <w:lang w:val="ru-RU"/>
              </w:rPr>
              <w:t>, мультимедийное оборудование.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</w:t>
            </w:r>
          </w:p>
        </w:tc>
        <w:tc>
          <w:tcPr>
            <w:tcW w:w="267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ПД.04 Право</w:t>
            </w:r>
          </w:p>
        </w:tc>
        <w:tc>
          <w:tcPr>
            <w:tcW w:w="4259" w:type="dxa"/>
          </w:tcPr>
          <w:p w:rsidR="00721D2E" w:rsidRPr="00C623C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3CE">
              <w:rPr>
                <w:rFonts w:ascii="Times New Roman" w:hAnsi="Times New Roman"/>
                <w:sz w:val="20"/>
                <w:szCs w:val="20"/>
                <w:lang w:val="ru-RU"/>
              </w:rPr>
              <w:t>Правовое обеспечение профессиональной деятельности</w:t>
            </w:r>
          </w:p>
        </w:tc>
        <w:tc>
          <w:tcPr>
            <w:tcW w:w="7307" w:type="dxa"/>
          </w:tcPr>
          <w:p w:rsidR="00721D2E" w:rsidRPr="00095C4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5C42">
              <w:rPr>
                <w:rFonts w:ascii="Times New Roman" w:hAnsi="Times New Roman"/>
                <w:sz w:val="20"/>
                <w:szCs w:val="20"/>
                <w:lang w:val="ru-RU"/>
              </w:rPr>
              <w:t>Печатные пособия, СD диски, наглядные пособия, раздаточный материал;</w:t>
            </w:r>
          </w:p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5C42">
              <w:rPr>
                <w:rFonts w:ascii="Times New Roman" w:hAnsi="Times New Roman"/>
                <w:sz w:val="20"/>
                <w:szCs w:val="20"/>
                <w:lang w:val="ru-RU"/>
              </w:rPr>
              <w:t>телевизор, DVD плеер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</w:t>
            </w:r>
          </w:p>
        </w:tc>
        <w:tc>
          <w:tcPr>
            <w:tcW w:w="267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ПОО.1 Экология родного края</w:t>
            </w:r>
          </w:p>
        </w:tc>
        <w:tc>
          <w:tcPr>
            <w:tcW w:w="4259" w:type="dxa"/>
          </w:tcPr>
          <w:p w:rsidR="00721D2E" w:rsidRPr="005E632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32A">
              <w:rPr>
                <w:rFonts w:ascii="Times New Roman" w:hAnsi="Times New Roman"/>
                <w:sz w:val="20"/>
                <w:szCs w:val="20"/>
                <w:lang w:val="ru-RU"/>
              </w:rPr>
              <w:t>Естественнонаучные дисциплины</w:t>
            </w:r>
          </w:p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7" w:type="dxa"/>
          </w:tcPr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Учебно-методические комплексы; </w:t>
            </w:r>
          </w:p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Презентации лекций; </w:t>
            </w:r>
          </w:p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Видеоматериалы; </w:t>
            </w:r>
          </w:p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Контрольно-измерительные материалы: тестовые задания, задачи; </w:t>
            </w:r>
          </w:p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>- Раздаточный 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</w:tcPr>
          <w:p w:rsidR="00721D2E" w:rsidRPr="0068471A" w:rsidRDefault="00721D2E" w:rsidP="00721D2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471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Общий гуманитарный и социально – экономический цикл</w:t>
            </w:r>
          </w:p>
        </w:tc>
        <w:tc>
          <w:tcPr>
            <w:tcW w:w="4259" w:type="dxa"/>
          </w:tcPr>
          <w:p w:rsidR="00721D2E" w:rsidRPr="0068471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307" w:type="dxa"/>
          </w:tcPr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</w:t>
            </w:r>
          </w:p>
        </w:tc>
        <w:tc>
          <w:tcPr>
            <w:tcW w:w="2670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035AB">
              <w:rPr>
                <w:rFonts w:ascii="Times New Roman" w:hAnsi="Times New Roman"/>
                <w:sz w:val="20"/>
                <w:szCs w:val="20"/>
              </w:rPr>
              <w:t>ОГСЭ.01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Основы</w:t>
            </w:r>
            <w:proofErr w:type="spellEnd"/>
            <w:r w:rsidRPr="00CD4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философии</w:t>
            </w:r>
            <w:proofErr w:type="spellEnd"/>
          </w:p>
        </w:tc>
        <w:tc>
          <w:tcPr>
            <w:tcW w:w="4259" w:type="dxa"/>
          </w:tcPr>
          <w:p w:rsidR="00721D2E" w:rsidRPr="005E632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История. Обществознание.</w:t>
            </w:r>
            <w:r w:rsidRPr="00C62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Правовое обеспечение профессиональной деятельности</w:t>
            </w:r>
          </w:p>
        </w:tc>
        <w:tc>
          <w:tcPr>
            <w:tcW w:w="7307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Учебно-методические комплексы; </w:t>
            </w:r>
          </w:p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Презентации лекций; </w:t>
            </w:r>
          </w:p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Видеоматериалы; </w:t>
            </w:r>
          </w:p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Контрольно-измерительные материалы: тестовые задания, задачи; </w:t>
            </w:r>
          </w:p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Раздаточный материал с историческими, философскими текстами, социальной информацией, материалами периодических изданий; </w:t>
            </w:r>
          </w:p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>- Слайды со схемами, таблицами, диаграммами;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17.</w:t>
            </w:r>
          </w:p>
        </w:tc>
        <w:tc>
          <w:tcPr>
            <w:tcW w:w="2670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035AB">
              <w:rPr>
                <w:rFonts w:ascii="Times New Roman" w:hAnsi="Times New Roman"/>
                <w:sz w:val="20"/>
                <w:szCs w:val="20"/>
              </w:rPr>
              <w:t>ОГСЭ.0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4259" w:type="dxa"/>
          </w:tcPr>
          <w:p w:rsidR="00721D2E" w:rsidRPr="005E632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История. Обществознание.</w:t>
            </w:r>
            <w:r w:rsidRPr="00C62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Правовое обеспечение профессиональной деятельности</w:t>
            </w:r>
          </w:p>
        </w:tc>
        <w:tc>
          <w:tcPr>
            <w:tcW w:w="7307" w:type="dxa"/>
          </w:tcPr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Учебно-методические комплексы; </w:t>
            </w:r>
          </w:p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Презентации лекций; </w:t>
            </w:r>
          </w:p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Видеоматериалы; </w:t>
            </w:r>
          </w:p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Контрольно-измерительные материалы: тестовые задания, задачи; </w:t>
            </w:r>
          </w:p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Раздаточный материал с историческими, философскими текстами, социальной информацией, материалами периодических изданий; </w:t>
            </w:r>
          </w:p>
          <w:p w:rsidR="00721D2E" w:rsidRPr="0037286F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>- Слайды со схемами, таблицами, диаграммами;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</w:t>
            </w:r>
          </w:p>
        </w:tc>
        <w:tc>
          <w:tcPr>
            <w:tcW w:w="2670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035AB">
              <w:rPr>
                <w:rFonts w:ascii="Times New Roman" w:hAnsi="Times New Roman"/>
                <w:sz w:val="20"/>
                <w:szCs w:val="20"/>
              </w:rPr>
              <w:t>ОГСЭ.0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  <w:r w:rsidRPr="00CD4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259" w:type="dxa"/>
          </w:tcPr>
          <w:p w:rsidR="00721D2E" w:rsidRPr="00C623C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3CE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spellStart"/>
            <w:r w:rsidRPr="00C623CE">
              <w:rPr>
                <w:rFonts w:ascii="Times New Roman" w:hAnsi="Times New Roman"/>
                <w:sz w:val="20"/>
                <w:szCs w:val="20"/>
              </w:rPr>
              <w:t>ностранны</w:t>
            </w:r>
            <w:proofErr w:type="spellEnd"/>
            <w:r w:rsidRPr="00C623CE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C62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23CE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307" w:type="dxa"/>
          </w:tcPr>
          <w:p w:rsidR="00721D2E" w:rsidRPr="008C1980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19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Печатные пособия, 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CD</w:t>
            </w:r>
            <w:r w:rsidRPr="008C19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диски, наглядные пособия, раздаточный 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</w:t>
            </w:r>
          </w:p>
        </w:tc>
        <w:tc>
          <w:tcPr>
            <w:tcW w:w="2670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035AB">
              <w:rPr>
                <w:rFonts w:ascii="Times New Roman" w:hAnsi="Times New Roman"/>
                <w:sz w:val="20"/>
                <w:szCs w:val="20"/>
              </w:rPr>
              <w:t>ОГСЭ.0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 w:rsidRPr="00CD4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259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0A04">
              <w:rPr>
                <w:rFonts w:ascii="Times New Roman" w:hAnsi="Times New Roman"/>
                <w:sz w:val="20"/>
                <w:szCs w:val="20"/>
                <w:lang w:val="ru-RU"/>
              </w:rPr>
              <w:t>Спортивный зал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721D2E" w:rsidRPr="00EA0A04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Зал ритмики и фитнеса.</w:t>
            </w:r>
          </w:p>
          <w:p w:rsidR="00721D2E" w:rsidRPr="00E76CD9" w:rsidRDefault="00721D2E" w:rsidP="00721D2E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07" w:type="dxa"/>
          </w:tcPr>
          <w:p w:rsidR="00721D2E" w:rsidRPr="00CD4DF2" w:rsidRDefault="00721D2E" w:rsidP="00F16EBE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Настольный теннис (стол теннисный складной передвижной, ракетки, сетка шарики)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стол для армрестлинга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щиты баскетбольные игровые с фермами настенными-2шт, мячи баскетбольные, ворота для </w:t>
            </w:r>
            <w:proofErr w:type="spellStart"/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минифутбола</w:t>
            </w:r>
            <w:proofErr w:type="spellEnd"/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мячи футбольные, сетка волейбольная, мячи волейбольные, атлетизм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гантели 5 кг., гири 32 кг.,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штанга 20 кг, гантели разборные с винтовым </w:t>
            </w:r>
            <w:proofErr w:type="spellStart"/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крепл</w:t>
            </w:r>
            <w:proofErr w:type="spellEnd"/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гайками, скамья атлетическая прямая,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маты гимнастические 9 шт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коз</w:t>
            </w:r>
            <w:r w:rsidR="00F16E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 гимнастический прыжковый переменной высоты, конь гимнастический прыжковый переменной высоты, мостик гимнастический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кидной, канат для перетягивания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обручи гимнастические скамейка гимнастическая 4 шт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D4D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груша боксерская, мешок для бокса, боксерские перчатки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</w:t>
            </w:r>
          </w:p>
        </w:tc>
        <w:tc>
          <w:tcPr>
            <w:tcW w:w="2670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35AB">
              <w:rPr>
                <w:rFonts w:ascii="Times New Roman" w:hAnsi="Times New Roman"/>
                <w:sz w:val="20"/>
                <w:szCs w:val="20"/>
                <w:lang w:val="ru-RU"/>
              </w:rPr>
              <w:t>ОГСЭ.0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 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 и культура речи</w:t>
            </w:r>
          </w:p>
        </w:tc>
        <w:tc>
          <w:tcPr>
            <w:tcW w:w="4259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Русский язык и литература. </w:t>
            </w:r>
          </w:p>
          <w:p w:rsidR="00721D2E" w:rsidRPr="005E632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 и культура речи.</w:t>
            </w:r>
          </w:p>
        </w:tc>
        <w:tc>
          <w:tcPr>
            <w:tcW w:w="7307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>Комплект портретов для кабинета литературы русских писателей Х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Х-ХХ веков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>раздаточный 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</w:t>
            </w:r>
          </w:p>
        </w:tc>
        <w:tc>
          <w:tcPr>
            <w:tcW w:w="2670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35AB">
              <w:rPr>
                <w:rFonts w:ascii="Times New Roman" w:hAnsi="Times New Roman"/>
                <w:sz w:val="20"/>
                <w:szCs w:val="20"/>
              </w:rPr>
              <w:t>ОГСЭ.0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 Основы психологии</w:t>
            </w:r>
          </w:p>
        </w:tc>
        <w:tc>
          <w:tcPr>
            <w:tcW w:w="4259" w:type="dxa"/>
          </w:tcPr>
          <w:p w:rsidR="00721D2E" w:rsidRPr="00325BB1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>Социально-эконо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мических дисциплин</w:t>
            </w:r>
          </w:p>
        </w:tc>
        <w:tc>
          <w:tcPr>
            <w:tcW w:w="7307" w:type="dxa"/>
          </w:tcPr>
          <w:p w:rsidR="00721D2E" w:rsidRPr="001D4917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4917">
              <w:rPr>
                <w:rFonts w:ascii="Times New Roman" w:hAnsi="Times New Roman"/>
                <w:sz w:val="20"/>
                <w:szCs w:val="20"/>
                <w:lang w:val="ru-RU"/>
              </w:rPr>
              <w:t>Печатные пособия, наглядные пособия, раздаточный 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</w:tcPr>
          <w:p w:rsidR="00721D2E" w:rsidRPr="00325BB1" w:rsidRDefault="00721D2E" w:rsidP="00721D2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5B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Математический и общий естественно - научный цикл</w:t>
            </w:r>
          </w:p>
        </w:tc>
        <w:tc>
          <w:tcPr>
            <w:tcW w:w="4259" w:type="dxa"/>
          </w:tcPr>
          <w:p w:rsidR="00721D2E" w:rsidRPr="00E76CD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307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721D2E" w:rsidRPr="00CD4DF2" w:rsidTr="00CD4DF2">
        <w:tc>
          <w:tcPr>
            <w:tcW w:w="550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</w:t>
            </w:r>
          </w:p>
        </w:tc>
        <w:tc>
          <w:tcPr>
            <w:tcW w:w="2670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ЕН.01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259" w:type="dxa"/>
          </w:tcPr>
          <w:p w:rsidR="00721D2E" w:rsidRPr="00C80424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Математика. Лаборатория информационных технологий в профессиональной деятельности</w:t>
            </w:r>
          </w:p>
        </w:tc>
        <w:tc>
          <w:tcPr>
            <w:tcW w:w="7307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DF2">
              <w:rPr>
                <w:rFonts w:ascii="Times New Roman" w:hAnsi="Times New Roman"/>
                <w:sz w:val="20"/>
                <w:szCs w:val="20"/>
                <w:lang w:val="ru-RU"/>
              </w:rPr>
              <w:t>Стенды: «Тригонометрические формулы», «Тригонометрические уравнения», «Тригонометрические функции», «Формулы сокращенного умножения», «Свойства показательной функции», «Свойства логарифмов», «Свойства степени с рациональными показателями», «Правила вычисления производных», «Правила интегрирования»;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D4DF2">
              <w:rPr>
                <w:rFonts w:ascii="Times New Roman" w:hAnsi="Times New Roman"/>
                <w:sz w:val="20"/>
                <w:szCs w:val="20"/>
                <w:lang w:val="ru-RU"/>
              </w:rPr>
              <w:t>угольник, циркуль, транспортир,  калькуляторы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</w:tcPr>
          <w:p w:rsidR="00721D2E" w:rsidRPr="00095C42" w:rsidRDefault="00721D2E" w:rsidP="00721D2E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5C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Профессиональный цикл</w:t>
            </w:r>
          </w:p>
        </w:tc>
        <w:tc>
          <w:tcPr>
            <w:tcW w:w="4259" w:type="dxa"/>
          </w:tcPr>
          <w:p w:rsidR="00721D2E" w:rsidRPr="0068471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307" w:type="dxa"/>
          </w:tcPr>
          <w:p w:rsidR="00721D2E" w:rsidRPr="00797E08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</w:tcPr>
          <w:p w:rsidR="00721D2E" w:rsidRPr="00CD4DF2" w:rsidRDefault="00721D2E" w:rsidP="00721D2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A4D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Общепрофессиональные</w:t>
            </w:r>
            <w:proofErr w:type="spellEnd"/>
            <w:r w:rsidRPr="00072A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2A4D">
              <w:rPr>
                <w:rFonts w:ascii="Times New Roman" w:hAnsi="Times New Roman"/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4259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307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</w:t>
            </w:r>
          </w:p>
        </w:tc>
        <w:tc>
          <w:tcPr>
            <w:tcW w:w="2670" w:type="dxa"/>
          </w:tcPr>
          <w:p w:rsidR="00721D2E" w:rsidRPr="00095C4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ОП.01 Экономика организации</w:t>
            </w:r>
          </w:p>
        </w:tc>
        <w:tc>
          <w:tcPr>
            <w:tcW w:w="4259" w:type="dxa"/>
          </w:tcPr>
          <w:p w:rsidR="00721D2E" w:rsidRPr="002528D3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>Социально-эконо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мических дисциплин</w:t>
            </w:r>
          </w:p>
        </w:tc>
        <w:tc>
          <w:tcPr>
            <w:tcW w:w="7307" w:type="dxa"/>
          </w:tcPr>
          <w:p w:rsidR="00721D2E" w:rsidRPr="004F40CD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40CD">
              <w:rPr>
                <w:rFonts w:ascii="Times New Roman" w:hAnsi="Times New Roman"/>
                <w:sz w:val="20"/>
                <w:szCs w:val="20"/>
                <w:lang w:val="ru-RU"/>
              </w:rPr>
              <w:t>Схемы-таблицы по дисциплине;</w:t>
            </w:r>
          </w:p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40CD">
              <w:rPr>
                <w:rFonts w:ascii="Times New Roman" w:hAnsi="Times New Roman"/>
                <w:sz w:val="20"/>
                <w:szCs w:val="20"/>
                <w:lang w:val="ru-RU"/>
              </w:rPr>
              <w:t>печатные пособия, дидактический материал, калькуляторы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</w:t>
            </w:r>
          </w:p>
        </w:tc>
        <w:tc>
          <w:tcPr>
            <w:tcW w:w="267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ОП.02 </w:t>
            </w:r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>Правовое обеспечение профессиональной деятельности</w:t>
            </w:r>
          </w:p>
        </w:tc>
        <w:tc>
          <w:tcPr>
            <w:tcW w:w="4259" w:type="dxa"/>
          </w:tcPr>
          <w:p w:rsidR="00721D2E" w:rsidRPr="00C623C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3CE">
              <w:rPr>
                <w:rFonts w:ascii="Times New Roman" w:hAnsi="Times New Roman"/>
                <w:sz w:val="20"/>
                <w:szCs w:val="20"/>
                <w:lang w:val="ru-RU"/>
              </w:rPr>
              <w:t>Правовое обеспечение профессиональной деятельности</w:t>
            </w:r>
          </w:p>
        </w:tc>
        <w:tc>
          <w:tcPr>
            <w:tcW w:w="7307" w:type="dxa"/>
          </w:tcPr>
          <w:p w:rsidR="00721D2E" w:rsidRPr="001D4917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4917">
              <w:rPr>
                <w:rFonts w:ascii="Times New Roman" w:hAnsi="Times New Roman"/>
                <w:sz w:val="20"/>
                <w:szCs w:val="20"/>
                <w:lang w:val="ru-RU"/>
              </w:rPr>
              <w:t>Печатные пособия, наглядные пособия, раздаточный 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</w:t>
            </w:r>
          </w:p>
        </w:tc>
        <w:tc>
          <w:tcPr>
            <w:tcW w:w="2670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ОП.03 </w:t>
            </w:r>
            <w:proofErr w:type="spellStart"/>
            <w:r w:rsidRPr="00FA4209">
              <w:rPr>
                <w:rFonts w:ascii="Times New Roman" w:hAnsi="Times New Roman"/>
                <w:sz w:val="20"/>
                <w:szCs w:val="20"/>
              </w:rPr>
              <w:t>Бухгалтерский</w:t>
            </w:r>
            <w:proofErr w:type="spellEnd"/>
            <w:r w:rsidRPr="00FA4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4209">
              <w:rPr>
                <w:rFonts w:ascii="Times New Roman" w:hAnsi="Times New Roman"/>
                <w:sz w:val="20"/>
                <w:szCs w:val="20"/>
              </w:rPr>
              <w:t>учет</w:t>
            </w:r>
            <w:proofErr w:type="spellEnd"/>
          </w:p>
        </w:tc>
        <w:tc>
          <w:tcPr>
            <w:tcW w:w="4259" w:type="dxa"/>
          </w:tcPr>
          <w:p w:rsidR="00721D2E" w:rsidRPr="004F40CD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>Социально-эконо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мических дисциплин</w:t>
            </w:r>
          </w:p>
        </w:tc>
        <w:tc>
          <w:tcPr>
            <w:tcW w:w="7307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491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Комплект бухгалтерских бланков</w:t>
            </w:r>
            <w:r w:rsidRPr="004F40CD">
              <w:rPr>
                <w:rFonts w:ascii="Times New Roman" w:hAnsi="Times New Roman"/>
                <w:sz w:val="20"/>
                <w:szCs w:val="20"/>
                <w:lang w:val="ru-RU"/>
              </w:rPr>
              <w:t>, раздаточный материал, калькуляторы, дидактический 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26. </w:t>
            </w:r>
          </w:p>
        </w:tc>
        <w:tc>
          <w:tcPr>
            <w:tcW w:w="2670" w:type="dxa"/>
          </w:tcPr>
          <w:p w:rsidR="00721D2E" w:rsidRPr="00095C4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ОП.04 </w:t>
            </w:r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Документационное </w:t>
            </w:r>
            <w:r w:rsidRPr="00FA420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обеспечение управления</w:t>
            </w:r>
          </w:p>
        </w:tc>
        <w:tc>
          <w:tcPr>
            <w:tcW w:w="4259" w:type="dxa"/>
          </w:tcPr>
          <w:p w:rsidR="00721D2E" w:rsidRPr="00325BB1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Социально-эконо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мических дисциплин</w:t>
            </w:r>
          </w:p>
        </w:tc>
        <w:tc>
          <w:tcPr>
            <w:tcW w:w="7307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40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Бланки документов, раздаточный материал, калькуляторы, дидактический </w:t>
            </w:r>
            <w:r w:rsidRPr="004F40C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27.</w:t>
            </w:r>
          </w:p>
        </w:tc>
        <w:tc>
          <w:tcPr>
            <w:tcW w:w="2670" w:type="dxa"/>
          </w:tcPr>
          <w:p w:rsidR="00721D2E" w:rsidRPr="00FA420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ОП.05 </w:t>
            </w:r>
            <w:r w:rsidRPr="000E0AE7">
              <w:rPr>
                <w:rFonts w:ascii="Times New Roman" w:hAnsi="Times New Roman"/>
                <w:sz w:val="20"/>
                <w:szCs w:val="20"/>
                <w:lang w:val="ru-RU"/>
              </w:rPr>
              <w:t>Финансы и валютно-финансовые операции организации</w:t>
            </w:r>
          </w:p>
        </w:tc>
        <w:tc>
          <w:tcPr>
            <w:tcW w:w="4259" w:type="dxa"/>
          </w:tcPr>
          <w:p w:rsidR="00721D2E" w:rsidRPr="004F40CD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>Социально-эконо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мических дисциплин</w:t>
            </w:r>
          </w:p>
        </w:tc>
        <w:tc>
          <w:tcPr>
            <w:tcW w:w="7307" w:type="dxa"/>
          </w:tcPr>
          <w:p w:rsidR="00721D2E" w:rsidRPr="004F40CD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40CD">
              <w:rPr>
                <w:rFonts w:ascii="Times New Roman" w:hAnsi="Times New Roman"/>
                <w:sz w:val="20"/>
                <w:szCs w:val="20"/>
                <w:lang w:val="ru-RU"/>
              </w:rPr>
              <w:t>Бланки документов, раздаточный материал, калькуляторы, дидактический 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</w:t>
            </w:r>
          </w:p>
        </w:tc>
        <w:tc>
          <w:tcPr>
            <w:tcW w:w="2670" w:type="dxa"/>
          </w:tcPr>
          <w:p w:rsidR="00721D2E" w:rsidRPr="00095C4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ОП.06 </w:t>
            </w:r>
            <w:r w:rsidRPr="00095C42"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4259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Математика. Лаборатория информационных технологий в профессиональной деятельности</w:t>
            </w:r>
          </w:p>
        </w:tc>
        <w:tc>
          <w:tcPr>
            <w:tcW w:w="7307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>Компьютеры (Монитор17 «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Lition</w:t>
            </w:r>
            <w:proofErr w:type="spellEnd"/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», системный блок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AQUARIUS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Celeron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1300-1700; ОЗУ 256 Мб;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HDD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40Гб;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CD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ROM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FDD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), клавиатура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AQUARIUS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мышь) -12 штук, принтер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MB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214, сканер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Mystek</w:t>
            </w:r>
            <w:proofErr w:type="spellEnd"/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колонки </w:t>
            </w:r>
            <w:r w:rsidRPr="00CD4DF2">
              <w:rPr>
                <w:rFonts w:ascii="Times New Roman" w:hAnsi="Times New Roman"/>
                <w:sz w:val="20"/>
                <w:szCs w:val="20"/>
              </w:rPr>
              <w:t>Genius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CD4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proofErr w:type="spellEnd"/>
            <w:r w:rsidRPr="00CD4DF2">
              <w:rPr>
                <w:rFonts w:ascii="Times New Roman" w:hAnsi="Times New Roman"/>
                <w:sz w:val="20"/>
                <w:szCs w:val="20"/>
              </w:rPr>
              <w:t>: Windows 2007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</w:t>
            </w:r>
          </w:p>
        </w:tc>
        <w:tc>
          <w:tcPr>
            <w:tcW w:w="2670" w:type="dxa"/>
          </w:tcPr>
          <w:p w:rsidR="00721D2E" w:rsidRPr="00095C4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ОП.07 </w:t>
            </w:r>
            <w:r w:rsidRPr="004D61B9">
              <w:rPr>
                <w:rFonts w:ascii="Times New Roman" w:hAnsi="Times New Roman"/>
                <w:sz w:val="20"/>
                <w:szCs w:val="20"/>
                <w:lang w:val="ru-RU"/>
              </w:rPr>
              <w:t>Техническое оснащение организаций общественного питания и охрана труда</w:t>
            </w:r>
          </w:p>
        </w:tc>
        <w:tc>
          <w:tcPr>
            <w:tcW w:w="4259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4D61B9">
              <w:rPr>
                <w:rFonts w:ascii="Times New Roman" w:hAnsi="Times New Roman"/>
                <w:sz w:val="20"/>
                <w:szCs w:val="20"/>
                <w:lang w:val="ru-RU"/>
              </w:rPr>
              <w:t>ехнического оснащения организаций общественного питания</w:t>
            </w:r>
          </w:p>
        </w:tc>
        <w:tc>
          <w:tcPr>
            <w:tcW w:w="7307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49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персональный компьютер, средства визуализации (мультимедийный проектор, экран телевизор ), рабочие столы, весы настольные, разделочные доски, ножи, овощерезательная машина, холодильное оборудование, мясорубки, жарочный шкаф, сковороды, сковорода гриль,  фритюрницы, электроплита, </w:t>
            </w:r>
            <w:proofErr w:type="spellStart"/>
            <w:r w:rsidRPr="001D4917">
              <w:rPr>
                <w:rFonts w:ascii="Times New Roman" w:hAnsi="Times New Roman"/>
                <w:sz w:val="20"/>
                <w:szCs w:val="20"/>
                <w:lang w:val="ru-RU"/>
              </w:rPr>
              <w:t>гастроемкости</w:t>
            </w:r>
            <w:proofErr w:type="spellEnd"/>
            <w:r w:rsidRPr="001D4917">
              <w:rPr>
                <w:rFonts w:ascii="Times New Roman" w:hAnsi="Times New Roman"/>
                <w:sz w:val="20"/>
                <w:szCs w:val="20"/>
                <w:lang w:val="ru-RU"/>
              </w:rPr>
              <w:t>, СВЧ-печи; сотейники, сито, протирочные машины, соковыжималка,  миксер.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</w:t>
            </w:r>
          </w:p>
        </w:tc>
        <w:tc>
          <w:tcPr>
            <w:tcW w:w="2670" w:type="dxa"/>
          </w:tcPr>
          <w:p w:rsidR="00721D2E" w:rsidRPr="00095C4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ОП.08 </w:t>
            </w:r>
            <w:r w:rsidRPr="004D61B9">
              <w:rPr>
                <w:rFonts w:ascii="Times New Roman" w:hAnsi="Times New Roman"/>
                <w:sz w:val="20"/>
                <w:szCs w:val="20"/>
                <w:lang w:val="ru-RU"/>
              </w:rPr>
              <w:t>Иностранный язык в сфере профессиональной коммуникации</w:t>
            </w:r>
          </w:p>
        </w:tc>
        <w:tc>
          <w:tcPr>
            <w:tcW w:w="4259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3CE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spellStart"/>
            <w:r w:rsidRPr="00C623CE">
              <w:rPr>
                <w:rFonts w:ascii="Times New Roman" w:hAnsi="Times New Roman"/>
                <w:sz w:val="20"/>
                <w:szCs w:val="20"/>
              </w:rPr>
              <w:t>ностранны</w:t>
            </w:r>
            <w:proofErr w:type="spellEnd"/>
            <w:r w:rsidRPr="00C623CE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C62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23CE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307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4917">
              <w:rPr>
                <w:rFonts w:ascii="Times New Roman" w:hAnsi="Times New Roman"/>
                <w:sz w:val="20"/>
                <w:szCs w:val="20"/>
                <w:lang w:val="ru-RU"/>
              </w:rPr>
              <w:t>Печатные пособия, наглядные пособия, раздаточный 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31.</w:t>
            </w:r>
          </w:p>
        </w:tc>
        <w:tc>
          <w:tcPr>
            <w:tcW w:w="2670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ОП.09 Б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>езопасност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085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жизнедеятельности</w:t>
            </w:r>
          </w:p>
        </w:tc>
        <w:tc>
          <w:tcPr>
            <w:tcW w:w="4259" w:type="dxa"/>
          </w:tcPr>
          <w:p w:rsidR="00721D2E" w:rsidRPr="00EA0A04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Основы безопасности жизнедеятельности. Б</w:t>
            </w:r>
            <w:r w:rsidRPr="00EA0A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езопасности жизнедеятельности и охраны труда </w:t>
            </w:r>
          </w:p>
          <w:p w:rsidR="00721D2E" w:rsidRPr="00E76CD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07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DF2">
              <w:rPr>
                <w:rFonts w:ascii="Times New Roman" w:hAnsi="Times New Roman"/>
                <w:sz w:val="20"/>
                <w:szCs w:val="20"/>
                <w:lang w:val="ru-RU"/>
              </w:rPr>
              <w:t>Стенды: «Военная форма одежды»,  «Стрелковое оружие», «Боевые самолеты и вертолеты», «Ордена и медали России»,  «Организация обороны государства», «Строевые приемы и движения»,  «Виды стрелкового оружия», «Ядерное оружие и его поражающие факторы», «Средства индивидуальной защиты», «Средства коллективной защиты», «Первая помощь при поражении СДЯВ», «Первая помощь при розливе ртути», «Первая помощь при авариях со взрывами и пожарами»;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D4DF2">
              <w:rPr>
                <w:rFonts w:ascii="Times New Roman" w:hAnsi="Times New Roman"/>
                <w:sz w:val="20"/>
                <w:szCs w:val="20"/>
                <w:lang w:val="ru-RU"/>
              </w:rPr>
              <w:t>плакаты по дисциплине, печатные пособия,  учебный видеоматериал;</w:t>
            </w:r>
          </w:p>
          <w:p w:rsidR="00721D2E" w:rsidRPr="00E76CD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6CD9">
              <w:rPr>
                <w:rFonts w:ascii="Times New Roman" w:hAnsi="Times New Roman"/>
                <w:sz w:val="20"/>
                <w:szCs w:val="20"/>
                <w:lang w:val="ru-RU"/>
              </w:rPr>
              <w:t>средства индивидуальной защиты: противогазы со сменными коробками;</w:t>
            </w:r>
          </w:p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телевизор</w:t>
            </w:r>
            <w:proofErr w:type="spellEnd"/>
            <w:r w:rsidRPr="00CD4D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4DF2">
              <w:rPr>
                <w:rFonts w:ascii="Times New Roman" w:hAnsi="Times New Roman"/>
                <w:sz w:val="20"/>
                <w:szCs w:val="20"/>
              </w:rPr>
              <w:t>видеомагнитофон</w:t>
            </w:r>
            <w:proofErr w:type="spellEnd"/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32.</w:t>
            </w:r>
          </w:p>
        </w:tc>
        <w:tc>
          <w:tcPr>
            <w:tcW w:w="2670" w:type="dxa"/>
          </w:tcPr>
          <w:p w:rsidR="00721D2E" w:rsidRPr="00085EA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ОП.10 </w:t>
            </w:r>
            <w:r w:rsidRPr="004F40CD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коммерческой деятельности</w:t>
            </w:r>
          </w:p>
        </w:tc>
        <w:tc>
          <w:tcPr>
            <w:tcW w:w="4259" w:type="dxa"/>
          </w:tcPr>
          <w:p w:rsidR="00721D2E" w:rsidRPr="004F40CD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>Социально-эконо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мических дисциплин</w:t>
            </w:r>
          </w:p>
        </w:tc>
        <w:tc>
          <w:tcPr>
            <w:tcW w:w="7307" w:type="dxa"/>
          </w:tcPr>
          <w:p w:rsidR="00721D2E" w:rsidRDefault="00721D2E" w:rsidP="00721D2E">
            <w:r w:rsidRPr="00371F5E">
              <w:rPr>
                <w:rFonts w:ascii="Times New Roman" w:hAnsi="Times New Roman" w:cs="Times New Roman"/>
                <w:sz w:val="20"/>
                <w:szCs w:val="20"/>
              </w:rPr>
              <w:t>Печатные пособия, наглядные пособия, раздаточный 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33.</w:t>
            </w:r>
          </w:p>
        </w:tc>
        <w:tc>
          <w:tcPr>
            <w:tcW w:w="267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ОП.11 </w:t>
            </w:r>
            <w:r w:rsidRPr="004F40CD">
              <w:rPr>
                <w:rFonts w:ascii="Times New Roman" w:hAnsi="Times New Roman"/>
                <w:sz w:val="20"/>
                <w:szCs w:val="20"/>
                <w:lang w:val="ru-RU"/>
              </w:rPr>
              <w:t>Основы бизнеса и предпринимательства</w:t>
            </w:r>
          </w:p>
        </w:tc>
        <w:tc>
          <w:tcPr>
            <w:tcW w:w="4259" w:type="dxa"/>
          </w:tcPr>
          <w:p w:rsidR="00721D2E" w:rsidRPr="004F40CD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>Социально-эконо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мических дисциплин</w:t>
            </w:r>
          </w:p>
        </w:tc>
        <w:tc>
          <w:tcPr>
            <w:tcW w:w="7307" w:type="dxa"/>
          </w:tcPr>
          <w:p w:rsidR="00721D2E" w:rsidRDefault="00721D2E" w:rsidP="00721D2E">
            <w:r w:rsidRPr="00371F5E">
              <w:rPr>
                <w:rFonts w:ascii="Times New Roman" w:hAnsi="Times New Roman" w:cs="Times New Roman"/>
                <w:sz w:val="20"/>
                <w:szCs w:val="20"/>
              </w:rPr>
              <w:t>Печатные пособия, наглядные пособия, раздаточный 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34.</w:t>
            </w:r>
          </w:p>
        </w:tc>
        <w:tc>
          <w:tcPr>
            <w:tcW w:w="2670" w:type="dxa"/>
          </w:tcPr>
          <w:p w:rsidR="00721D2E" w:rsidRPr="004F40CD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ОП.12 </w:t>
            </w:r>
            <w:r w:rsidRPr="000E0AE7">
              <w:rPr>
                <w:rFonts w:ascii="Times New Roman" w:hAnsi="Times New Roman"/>
                <w:sz w:val="20"/>
                <w:szCs w:val="20"/>
                <w:lang w:val="ru-RU"/>
              </w:rPr>
              <w:t>Основы трудоустройства</w:t>
            </w:r>
          </w:p>
        </w:tc>
        <w:tc>
          <w:tcPr>
            <w:tcW w:w="4259" w:type="dxa"/>
          </w:tcPr>
          <w:p w:rsidR="00721D2E" w:rsidRPr="004F40CD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735571">
              <w:rPr>
                <w:rFonts w:ascii="Times New Roman" w:hAnsi="Times New Roman"/>
                <w:sz w:val="20"/>
                <w:szCs w:val="20"/>
                <w:lang w:val="ru-RU"/>
              </w:rPr>
              <w:t>Социально-эконо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мических дисциплин</w:t>
            </w:r>
          </w:p>
        </w:tc>
        <w:tc>
          <w:tcPr>
            <w:tcW w:w="7307" w:type="dxa"/>
          </w:tcPr>
          <w:p w:rsidR="00721D2E" w:rsidRPr="004F40CD" w:rsidRDefault="00721D2E" w:rsidP="00F16EB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Учебно-методические комплексы; </w:t>
            </w:r>
            <w:r w:rsidR="00F16EBE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онтрольно-измерительные материалы: тестовые задания, задачи; </w:t>
            </w:r>
            <w:r w:rsidR="00F16EBE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37286F">
              <w:rPr>
                <w:rFonts w:ascii="Times New Roman" w:hAnsi="Times New Roman"/>
                <w:sz w:val="20"/>
                <w:szCs w:val="20"/>
                <w:lang w:val="ru-RU"/>
              </w:rPr>
              <w:t>аздаточный материал</w:t>
            </w:r>
          </w:p>
        </w:tc>
      </w:tr>
      <w:tr w:rsidR="00721D2E" w:rsidRPr="00CD4DF2" w:rsidTr="00CD4DF2"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</w:tcPr>
          <w:p w:rsidR="00721D2E" w:rsidRDefault="00721D2E" w:rsidP="00721D2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90DEA">
              <w:rPr>
                <w:rFonts w:ascii="Times New Roman" w:hAnsi="Times New Roman"/>
                <w:b/>
                <w:sz w:val="20"/>
                <w:szCs w:val="20"/>
              </w:rPr>
              <w:t>Профессиональные</w:t>
            </w:r>
            <w:proofErr w:type="spellEnd"/>
            <w:r w:rsidRPr="00F90D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0DEA">
              <w:rPr>
                <w:rFonts w:ascii="Times New Roman" w:hAnsi="Times New Roman"/>
                <w:b/>
                <w:sz w:val="20"/>
                <w:szCs w:val="20"/>
              </w:rPr>
              <w:t>модули</w:t>
            </w:r>
            <w:proofErr w:type="spellEnd"/>
          </w:p>
        </w:tc>
        <w:tc>
          <w:tcPr>
            <w:tcW w:w="4259" w:type="dxa"/>
          </w:tcPr>
          <w:p w:rsidR="00721D2E" w:rsidRPr="00E76CD9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307" w:type="dxa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21D2E" w:rsidRPr="00CD4DF2" w:rsidTr="00CD4DF2">
        <w:tc>
          <w:tcPr>
            <w:tcW w:w="550" w:type="dxa"/>
            <w:vMerge w:val="restart"/>
          </w:tcPr>
          <w:p w:rsidR="00721D2E" w:rsidRPr="00CD4DF2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35.</w:t>
            </w:r>
          </w:p>
        </w:tc>
        <w:tc>
          <w:tcPr>
            <w:tcW w:w="2670" w:type="dxa"/>
            <w:vMerge w:val="restart"/>
          </w:tcPr>
          <w:p w:rsidR="00721D2E" w:rsidRPr="004F40CD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ПМ. 01 </w:t>
            </w:r>
            <w:r w:rsidRPr="004F40CD">
              <w:rPr>
                <w:lang w:val="ru-RU"/>
              </w:rPr>
              <w:t xml:space="preserve"> </w:t>
            </w:r>
            <w:r w:rsidRPr="00EA0A04">
              <w:rPr>
                <w:lang w:val="ru-RU"/>
              </w:rPr>
              <w:t xml:space="preserve"> </w:t>
            </w:r>
            <w:r w:rsidRPr="00EA0A04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питания в организациях общественного питания</w:t>
            </w:r>
          </w:p>
        </w:tc>
        <w:tc>
          <w:tcPr>
            <w:tcW w:w="4259" w:type="dxa"/>
          </w:tcPr>
          <w:p w:rsidR="00721D2E" w:rsidRPr="000D5381" w:rsidRDefault="00721D2E" w:rsidP="00721D2E">
            <w:pPr>
              <w:rPr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Организация и технология отрасли. Организация обслуживания в организациях общественного питания</w:t>
            </w:r>
          </w:p>
        </w:tc>
        <w:tc>
          <w:tcPr>
            <w:tcW w:w="7307" w:type="dxa"/>
          </w:tcPr>
          <w:p w:rsidR="00721D2E" w:rsidRPr="004F40CD" w:rsidRDefault="00721D2E" w:rsidP="00721D2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F40C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Плакаты, схемы-таблицы по дисциплине;</w:t>
            </w:r>
          </w:p>
          <w:p w:rsidR="00721D2E" w:rsidRPr="002528D3" w:rsidRDefault="00721D2E" w:rsidP="00721D2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F40C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печатные пособия, дидактический материал</w:t>
            </w:r>
          </w:p>
        </w:tc>
      </w:tr>
      <w:tr w:rsidR="00721D2E" w:rsidRPr="00CD4DF2" w:rsidTr="00CD4DF2">
        <w:tc>
          <w:tcPr>
            <w:tcW w:w="550" w:type="dxa"/>
            <w:vMerge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  <w:vMerge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9" w:type="dxa"/>
          </w:tcPr>
          <w:p w:rsidR="00721D2E" w:rsidRPr="000D5381" w:rsidRDefault="00721D2E" w:rsidP="00721D2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Лаборатория технологии приготовления пиши</w:t>
            </w:r>
          </w:p>
        </w:tc>
        <w:tc>
          <w:tcPr>
            <w:tcW w:w="7307" w:type="dxa"/>
          </w:tcPr>
          <w:p w:rsidR="00721D2E" w:rsidRPr="002528D3" w:rsidRDefault="00721D2E" w:rsidP="00721D2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D538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Овощерезательная машина МР-200, мясорубка МИМ-82, </w:t>
            </w:r>
            <w:proofErr w:type="spellStart"/>
            <w:r w:rsidRPr="000D538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взбивальная</w:t>
            </w:r>
            <w:proofErr w:type="spellEnd"/>
            <w:r w:rsidRPr="000D538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машина МВ-35, плиты электрические секционные модулированные ПЭСМ-4ШБ,  холодильник Саратов-451, весы электронные SW-05, столы производственные, ванны моечные 2-х и 3-х секционные, сковороды 180 см, сковороды 260 см, ложки, вилки, стаканы, тарелки (глубокие, мелкие, закусочные, пирожковые), ножи поварские тройки, ножи для очистки, ножи столовые, половники, миски, </w:t>
            </w:r>
            <w:r w:rsidRPr="000D538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 xml:space="preserve">доски разделочные, разносы, салатники, кастрюли </w:t>
            </w:r>
            <w:r w:rsidR="00F16EBE" w:rsidRPr="000D538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(</w:t>
            </w:r>
            <w:r w:rsidR="00F16EB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 л.;</w:t>
            </w:r>
            <w:r w:rsidR="00F16EBE" w:rsidRPr="000D538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1,8 л.)</w:t>
            </w:r>
          </w:p>
        </w:tc>
      </w:tr>
      <w:tr w:rsidR="00721D2E" w:rsidRPr="00CD4DF2" w:rsidTr="00CD4DF2">
        <w:tc>
          <w:tcPr>
            <w:tcW w:w="550" w:type="dxa"/>
            <w:vMerge w:val="restart"/>
          </w:tcPr>
          <w:p w:rsidR="00721D2E" w:rsidRPr="0068471A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36</w:t>
            </w:r>
            <w:r w:rsidRPr="0068471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70" w:type="dxa"/>
            <w:vMerge w:val="restart"/>
          </w:tcPr>
          <w:p w:rsidR="00721D2E" w:rsidRPr="000D5381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28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ПМ.02 </w:t>
            </w:r>
            <w:r w:rsidRPr="000D5381">
              <w:rPr>
                <w:lang w:val="ru-RU"/>
              </w:rPr>
              <w:t xml:space="preserve"> </w:t>
            </w:r>
            <w:r w:rsidRPr="00EA0A04">
              <w:rPr>
                <w:lang w:val="ru-RU"/>
              </w:rPr>
              <w:t xml:space="preserve"> </w:t>
            </w:r>
            <w:r w:rsidRPr="00EA0A04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обслуживания в организациях общественного питания</w:t>
            </w:r>
          </w:p>
        </w:tc>
        <w:tc>
          <w:tcPr>
            <w:tcW w:w="4259" w:type="dxa"/>
          </w:tcPr>
          <w:p w:rsidR="00721D2E" w:rsidRPr="000D5381" w:rsidRDefault="00721D2E" w:rsidP="00721D2E">
            <w:pPr>
              <w:rPr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Организация и технология отрасли. Организация обслуживания в организациях общественного питания</w:t>
            </w:r>
          </w:p>
        </w:tc>
        <w:tc>
          <w:tcPr>
            <w:tcW w:w="7307" w:type="dxa"/>
          </w:tcPr>
          <w:p w:rsidR="00721D2E" w:rsidRPr="004F40CD" w:rsidRDefault="00721D2E" w:rsidP="00721D2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F40C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Плакаты, схемы-таблицы по дисциплине;</w:t>
            </w:r>
          </w:p>
          <w:p w:rsidR="00721D2E" w:rsidRPr="002528D3" w:rsidRDefault="00721D2E" w:rsidP="00721D2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F40C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печатные пособия, дидактический материал</w:t>
            </w:r>
          </w:p>
        </w:tc>
      </w:tr>
      <w:tr w:rsidR="00721D2E" w:rsidRPr="00CD4DF2" w:rsidTr="00CD4DF2">
        <w:tc>
          <w:tcPr>
            <w:tcW w:w="550" w:type="dxa"/>
            <w:vMerge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  <w:vMerge/>
          </w:tcPr>
          <w:p w:rsidR="00721D2E" w:rsidRPr="002528D3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59" w:type="dxa"/>
          </w:tcPr>
          <w:p w:rsidR="00721D2E" w:rsidRPr="000D5381" w:rsidRDefault="00721D2E" w:rsidP="00721D2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Лаборатория технологии приготовления пиши</w:t>
            </w:r>
          </w:p>
        </w:tc>
        <w:tc>
          <w:tcPr>
            <w:tcW w:w="7307" w:type="dxa"/>
          </w:tcPr>
          <w:p w:rsidR="00721D2E" w:rsidRPr="002528D3" w:rsidRDefault="00721D2E" w:rsidP="00F16EB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D538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Овощерезательная машина МР-200, мясорубка МИМ-82, </w:t>
            </w:r>
            <w:proofErr w:type="spellStart"/>
            <w:r w:rsidRPr="000D538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взбивальная</w:t>
            </w:r>
            <w:proofErr w:type="spellEnd"/>
            <w:r w:rsidRPr="000D538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машина МВ-35, плиты электрические секционные модулированные ПЭСМ-4ШБ,  холодильник Саратов-451, весы электронные SW-05, столы производственные, ванны моечные 2-х и 3-х секционные, сковороды 180 см, сковороды 260 см, ложки, вилки, стаканы, тарелки (глубокие, мелкие, закусочные, пирожковые), ножи поварские тройки, ножи для очистки, ножи столовые, половники, миски, доски разделочные, разносы, салатники, кастрюли (</w:t>
            </w:r>
            <w:r w:rsidR="00F16EB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 л.;</w:t>
            </w:r>
            <w:r w:rsidRPr="000D538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1,8 л.)</w:t>
            </w:r>
          </w:p>
        </w:tc>
      </w:tr>
      <w:tr w:rsidR="00721D2E" w:rsidRPr="00CD4DF2" w:rsidTr="003260EB">
        <w:trPr>
          <w:trHeight w:val="920"/>
        </w:trPr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37.</w:t>
            </w:r>
          </w:p>
        </w:tc>
        <w:tc>
          <w:tcPr>
            <w:tcW w:w="2670" w:type="dxa"/>
          </w:tcPr>
          <w:p w:rsidR="00721D2E" w:rsidRPr="002528D3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28D3">
              <w:rPr>
                <w:rFonts w:ascii="Times New Roman" w:hAnsi="Times New Roman"/>
                <w:sz w:val="20"/>
                <w:szCs w:val="20"/>
                <w:lang w:val="ru-RU"/>
              </w:rPr>
              <w:t>ПМ.0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2528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D5381">
              <w:rPr>
                <w:lang w:val="ru-RU"/>
              </w:rPr>
              <w:t xml:space="preserve"> </w:t>
            </w:r>
            <w:r w:rsidRPr="00EA0A04">
              <w:rPr>
                <w:lang w:val="ru-RU"/>
              </w:rPr>
              <w:t xml:space="preserve"> </w:t>
            </w:r>
            <w:r w:rsidRPr="00EA0A04">
              <w:rPr>
                <w:rFonts w:ascii="Times New Roman" w:hAnsi="Times New Roman"/>
                <w:sz w:val="20"/>
                <w:szCs w:val="20"/>
                <w:lang w:val="ru-RU"/>
              </w:rPr>
              <w:t>Маркетинговая деятельность в организациях общественного питания</w:t>
            </w:r>
          </w:p>
        </w:tc>
        <w:tc>
          <w:tcPr>
            <w:tcW w:w="4259" w:type="dxa"/>
          </w:tcPr>
          <w:p w:rsidR="00721D2E" w:rsidRPr="000D5381" w:rsidRDefault="00721D2E" w:rsidP="00721D2E">
            <w:pPr>
              <w:rPr>
                <w:lang w:bidi="en-US"/>
              </w:rPr>
            </w:pPr>
            <w:r w:rsidRPr="00735571">
              <w:rPr>
                <w:rFonts w:ascii="Times New Roman" w:hAnsi="Times New Roman"/>
                <w:sz w:val="20"/>
                <w:szCs w:val="20"/>
              </w:rPr>
              <w:t>Социально-эконо</w:t>
            </w:r>
            <w:r>
              <w:rPr>
                <w:rFonts w:ascii="Times New Roman" w:hAnsi="Times New Roman"/>
                <w:sz w:val="20"/>
                <w:szCs w:val="20"/>
              </w:rPr>
              <w:t>мических дисциплин</w:t>
            </w:r>
          </w:p>
        </w:tc>
        <w:tc>
          <w:tcPr>
            <w:tcW w:w="7307" w:type="dxa"/>
          </w:tcPr>
          <w:p w:rsidR="00721D2E" w:rsidRPr="002528D3" w:rsidRDefault="00721D2E" w:rsidP="009A268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D491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Наглядные пособия (стенды, плакаты, схемы, учебные пособия), комплект учебно-методической документации. </w:t>
            </w:r>
            <w:bookmarkStart w:id="0" w:name="_GoBack"/>
            <w:bookmarkEnd w:id="0"/>
            <w:r w:rsidRPr="001D491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Технические средства обучения: компьютер; </w:t>
            </w:r>
            <w:proofErr w:type="spellStart"/>
            <w:r w:rsidRPr="001D491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мультимедиапроектор</w:t>
            </w:r>
            <w:proofErr w:type="spellEnd"/>
            <w:r w:rsidRPr="001D491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; экран</w:t>
            </w:r>
          </w:p>
        </w:tc>
      </w:tr>
      <w:tr w:rsidR="00F16EBE" w:rsidRPr="00CD4DF2" w:rsidTr="008B3F60">
        <w:trPr>
          <w:trHeight w:val="1390"/>
        </w:trPr>
        <w:tc>
          <w:tcPr>
            <w:tcW w:w="550" w:type="dxa"/>
          </w:tcPr>
          <w:p w:rsidR="00F16EBE" w:rsidRDefault="00F16EB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38.</w:t>
            </w:r>
          </w:p>
        </w:tc>
        <w:tc>
          <w:tcPr>
            <w:tcW w:w="2670" w:type="dxa"/>
          </w:tcPr>
          <w:p w:rsidR="00F16EBE" w:rsidRPr="002528D3" w:rsidRDefault="00F16EB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28D3">
              <w:rPr>
                <w:rFonts w:ascii="Times New Roman" w:hAnsi="Times New Roman"/>
                <w:sz w:val="20"/>
                <w:szCs w:val="20"/>
                <w:lang w:val="ru-RU"/>
              </w:rPr>
              <w:t>ПМ.0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 </w:t>
            </w:r>
            <w:r w:rsidRPr="000D5381">
              <w:rPr>
                <w:lang w:val="ru-RU"/>
              </w:rPr>
              <w:t xml:space="preserve"> </w:t>
            </w:r>
            <w:r w:rsidRPr="00EA0A04">
              <w:rPr>
                <w:lang w:val="ru-RU"/>
              </w:rPr>
              <w:t xml:space="preserve"> </w:t>
            </w:r>
            <w:r w:rsidRPr="00EA0A04">
              <w:rPr>
                <w:rFonts w:ascii="Times New Roman" w:hAnsi="Times New Roman"/>
                <w:sz w:val="20"/>
                <w:szCs w:val="20"/>
                <w:lang w:val="ru-RU"/>
              </w:rPr>
              <w:t>Контроль качества продукции и услуг общественного питания</w:t>
            </w:r>
          </w:p>
        </w:tc>
        <w:tc>
          <w:tcPr>
            <w:tcW w:w="4259" w:type="dxa"/>
          </w:tcPr>
          <w:p w:rsidR="00F16EBE" w:rsidRPr="000D5381" w:rsidRDefault="00F16EBE" w:rsidP="00721D2E">
            <w:pPr>
              <w:rPr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Организация и технология отрасли. Организация обслуживания в организациях общественного питания</w:t>
            </w:r>
          </w:p>
        </w:tc>
        <w:tc>
          <w:tcPr>
            <w:tcW w:w="7307" w:type="dxa"/>
          </w:tcPr>
          <w:p w:rsidR="00F16EBE" w:rsidRPr="002528D3" w:rsidRDefault="00F16EBE" w:rsidP="00721D2E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</w:t>
            </w:r>
            <w:r w:rsidRPr="00113BA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редполагается наличие лабораторного оборудования: сушильный шкаф, спектрофотометр, титровальная установка, микроскопы, водяные бани, вытяжной шкаф, весы (аналитические, лабораторные, технические), лабораторная посуда, реактивы, </w:t>
            </w:r>
            <w:proofErr w:type="spellStart"/>
            <w:r w:rsidRPr="00113BA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трихинеллоскоп</w:t>
            </w:r>
            <w:proofErr w:type="spellEnd"/>
            <w:r w:rsidRPr="00113BA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центрифуги, дистиллятор, рН-метр, перемешивающее устройство, спиртовые горелки, рефрактометр, сахариметр-поляриметр</w:t>
            </w:r>
          </w:p>
        </w:tc>
      </w:tr>
      <w:tr w:rsidR="00721D2E" w:rsidRPr="00CD4DF2" w:rsidTr="00873195">
        <w:trPr>
          <w:trHeight w:val="1610"/>
        </w:trPr>
        <w:tc>
          <w:tcPr>
            <w:tcW w:w="550" w:type="dxa"/>
          </w:tcPr>
          <w:p w:rsidR="00721D2E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39.</w:t>
            </w:r>
          </w:p>
        </w:tc>
        <w:tc>
          <w:tcPr>
            <w:tcW w:w="2670" w:type="dxa"/>
          </w:tcPr>
          <w:p w:rsidR="00721D2E" w:rsidRPr="002528D3" w:rsidRDefault="00721D2E" w:rsidP="00721D2E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28D3">
              <w:rPr>
                <w:rFonts w:ascii="Times New Roman" w:hAnsi="Times New Roman"/>
                <w:sz w:val="20"/>
                <w:szCs w:val="20"/>
                <w:lang w:val="ru-RU"/>
              </w:rPr>
              <w:t>ПМ.0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 </w:t>
            </w:r>
            <w:r w:rsidRPr="000D5381">
              <w:rPr>
                <w:lang w:val="ru-RU"/>
              </w:rPr>
              <w:t xml:space="preserve"> </w:t>
            </w:r>
            <w:r w:rsidRPr="00EA0A04">
              <w:rPr>
                <w:lang w:val="ru-RU"/>
              </w:rPr>
              <w:t xml:space="preserve"> </w:t>
            </w:r>
            <w:r w:rsidRPr="00EA0A04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4259" w:type="dxa"/>
          </w:tcPr>
          <w:p w:rsidR="00721D2E" w:rsidRPr="000D5381" w:rsidRDefault="00721D2E" w:rsidP="00721D2E">
            <w:pPr>
              <w:rPr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Организация и технология обслуживание в барах</w:t>
            </w:r>
            <w:r>
              <w:rPr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Банкетный зал</w:t>
            </w:r>
          </w:p>
        </w:tc>
        <w:tc>
          <w:tcPr>
            <w:tcW w:w="7307" w:type="dxa"/>
          </w:tcPr>
          <w:p w:rsidR="00721D2E" w:rsidRPr="002528D3" w:rsidRDefault="00721D2E" w:rsidP="00C05C80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</w:t>
            </w:r>
            <w:r w:rsidRPr="001D491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роектор; принтер; инструкция и журнал по технике безопасности; комплект учебно-методической документации; блендер;</w:t>
            </w:r>
            <w:r w:rsidR="00C05C8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C05C8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кофемашина</w:t>
            </w:r>
            <w:proofErr w:type="spellEnd"/>
            <w:r w:rsidR="00C05C8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; стол под </w:t>
            </w:r>
            <w:proofErr w:type="spellStart"/>
            <w:r w:rsidR="00C05C8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кофемашину</w:t>
            </w:r>
            <w:proofErr w:type="spellEnd"/>
            <w:r w:rsidRPr="001D491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; ванна моечная; миксер для молочных коктейлей; холодильник; барная стойка; шкафы для напитков; шейкер; джиггер; барная ложка; ножи для нарезки комплект; бокалы разные; столы; стулья; комплекты стеклянной и металлической посуды, столовых приборов, столового белья; учебно-наглядные пособия.</w:t>
            </w:r>
          </w:p>
        </w:tc>
      </w:tr>
    </w:tbl>
    <w:p w:rsidR="007208A3" w:rsidRDefault="007208A3" w:rsidP="00755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8D3" w:rsidRDefault="002528D3" w:rsidP="00755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E5" w:rsidRDefault="006571E5" w:rsidP="00755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8A3" w:rsidRDefault="007208A3" w:rsidP="00755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08A3" w:rsidSect="0075590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3BE"/>
    <w:rsid w:val="00085EA9"/>
    <w:rsid w:val="00095C42"/>
    <w:rsid w:val="000D5381"/>
    <w:rsid w:val="000E0AE7"/>
    <w:rsid w:val="00101FF7"/>
    <w:rsid w:val="00113BA3"/>
    <w:rsid w:val="0014445C"/>
    <w:rsid w:val="0015591B"/>
    <w:rsid w:val="001D4917"/>
    <w:rsid w:val="002528D3"/>
    <w:rsid w:val="002543BE"/>
    <w:rsid w:val="00313F48"/>
    <w:rsid w:val="00325BB1"/>
    <w:rsid w:val="0037286F"/>
    <w:rsid w:val="00381A2C"/>
    <w:rsid w:val="003D6312"/>
    <w:rsid w:val="004718BA"/>
    <w:rsid w:val="004D61B9"/>
    <w:rsid w:val="004F40CD"/>
    <w:rsid w:val="00581B45"/>
    <w:rsid w:val="005E632A"/>
    <w:rsid w:val="005E7A97"/>
    <w:rsid w:val="006571E5"/>
    <w:rsid w:val="0068471A"/>
    <w:rsid w:val="00694235"/>
    <w:rsid w:val="00707644"/>
    <w:rsid w:val="007208A3"/>
    <w:rsid w:val="00721D2E"/>
    <w:rsid w:val="00735571"/>
    <w:rsid w:val="00755903"/>
    <w:rsid w:val="00797E08"/>
    <w:rsid w:val="008036BD"/>
    <w:rsid w:val="008248FB"/>
    <w:rsid w:val="008C1980"/>
    <w:rsid w:val="008C56D6"/>
    <w:rsid w:val="009A268E"/>
    <w:rsid w:val="00A439FC"/>
    <w:rsid w:val="00AB2DA3"/>
    <w:rsid w:val="00AE6E30"/>
    <w:rsid w:val="00AE6EB0"/>
    <w:rsid w:val="00C05C80"/>
    <w:rsid w:val="00C623CE"/>
    <w:rsid w:val="00C80424"/>
    <w:rsid w:val="00CB3265"/>
    <w:rsid w:val="00CD4DF2"/>
    <w:rsid w:val="00D035AB"/>
    <w:rsid w:val="00D803F9"/>
    <w:rsid w:val="00DF62BC"/>
    <w:rsid w:val="00E76CD9"/>
    <w:rsid w:val="00EA0A04"/>
    <w:rsid w:val="00F06BAF"/>
    <w:rsid w:val="00F16EBE"/>
    <w:rsid w:val="00F84C34"/>
    <w:rsid w:val="00FA4209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81A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381A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381A2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CD4D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CD4DF2"/>
    <w:rPr>
      <w:rFonts w:ascii="Calibri" w:eastAsia="Times New Roman" w:hAnsi="Calibri" w:cs="Times New Roman"/>
      <w:lang w:val="en-US" w:bidi="en-US"/>
    </w:rPr>
  </w:style>
  <w:style w:type="character" w:styleId="a8">
    <w:name w:val="Hyperlink"/>
    <w:basedOn w:val="a0"/>
    <w:uiPriority w:val="99"/>
    <w:unhideWhenUsed/>
    <w:rsid w:val="00FF661A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2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4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1</cp:lastModifiedBy>
  <cp:revision>8</cp:revision>
  <cp:lastPrinted>2015-05-29T12:03:00Z</cp:lastPrinted>
  <dcterms:created xsi:type="dcterms:W3CDTF">2022-11-12T10:13:00Z</dcterms:created>
  <dcterms:modified xsi:type="dcterms:W3CDTF">2022-11-14T09:50:00Z</dcterms:modified>
</cp:coreProperties>
</file>