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01" w:rsidRPr="00C97A01" w:rsidRDefault="00C97A01" w:rsidP="00CD117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C97A01">
        <w:rPr>
          <w:rFonts w:ascii="Times New Roman" w:hAnsi="Times New Roman" w:cs="Times New Roman"/>
          <w:sz w:val="24"/>
          <w:szCs w:val="32"/>
          <w:lang w:val="ru-RU"/>
        </w:rPr>
        <w:t>Реестр участников</w:t>
      </w:r>
      <w:r w:rsidRPr="00C97A01">
        <w:rPr>
          <w:rFonts w:ascii="Times New Roman" w:hAnsi="Times New Roman" w:cs="Times New Roman"/>
          <w:b/>
          <w:sz w:val="24"/>
          <w:szCs w:val="32"/>
          <w:lang w:val="ru-RU"/>
        </w:rPr>
        <w:t xml:space="preserve"> </w:t>
      </w:r>
      <w:r w:rsidRPr="00C97A01">
        <w:rPr>
          <w:rFonts w:ascii="Times New Roman" w:hAnsi="Times New Roman"/>
          <w:sz w:val="24"/>
          <w:szCs w:val="24"/>
          <w:lang w:val="ru-RU"/>
        </w:rPr>
        <w:t xml:space="preserve">межрегионального конкурса педагогического мастерства </w:t>
      </w:r>
      <w:r w:rsidRPr="00C97A01">
        <w:rPr>
          <w:rFonts w:ascii="Times New Roman" w:hAnsi="Times New Roman"/>
          <w:sz w:val="24"/>
          <w:szCs w:val="24"/>
          <w:lang w:val="ru-RU"/>
        </w:rPr>
        <w:br/>
        <w:t>«Методический потенциал инклюзивного среднего профессионального образования Волгоградской области и республики Калмыкия</w:t>
      </w:r>
    </w:p>
    <w:p w:rsidR="00C97A01" w:rsidRPr="00C97A01" w:rsidRDefault="00C97A01" w:rsidP="00CD1170">
      <w:pPr>
        <w:spacing w:after="0"/>
        <w:jc w:val="center"/>
        <w:rPr>
          <w:rFonts w:ascii="Times New Roman" w:hAnsi="Times New Roman" w:cs="Times New Roman"/>
          <w:b/>
          <w:sz w:val="20"/>
          <w:szCs w:val="32"/>
          <w:lang w:val="ru-RU"/>
        </w:rPr>
      </w:pPr>
      <w:r w:rsidRPr="00C97A01">
        <w:rPr>
          <w:rFonts w:ascii="Times New Roman" w:hAnsi="Times New Roman"/>
          <w:sz w:val="24"/>
          <w:szCs w:val="24"/>
          <w:lang w:val="ru-RU"/>
        </w:rPr>
        <w:t>Октябрь-ноябрь 2023 года</w:t>
      </w:r>
    </w:p>
    <w:p w:rsidR="00C97A01" w:rsidRPr="00C97A01" w:rsidRDefault="00C97A01" w:rsidP="00CD11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7A01" w:rsidRPr="00C97A01" w:rsidRDefault="00C97A01" w:rsidP="00CD1170">
      <w:pPr>
        <w:spacing w:after="0"/>
        <w:ind w:left="426"/>
        <w:jc w:val="both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C97A01">
        <w:rPr>
          <w:rFonts w:ascii="Times New Roman" w:hAnsi="Times New Roman"/>
          <w:sz w:val="24"/>
          <w:szCs w:val="24"/>
          <w:lang w:val="ru-RU"/>
        </w:rPr>
        <w:t xml:space="preserve">Номинации конкурса: </w:t>
      </w:r>
    </w:p>
    <w:p w:rsidR="00C97A01" w:rsidRPr="0017611F" w:rsidRDefault="00C97A01" w:rsidP="00CD1170">
      <w:pPr>
        <w:pStyle w:val="a5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Учебное пособие </w:t>
      </w:r>
      <w:r w:rsidRPr="0017611F">
        <w:rPr>
          <w:rFonts w:ascii="Times New Roman" w:hAnsi="Times New Roman"/>
          <w:b/>
          <w:sz w:val="24"/>
          <w:szCs w:val="24"/>
        </w:rPr>
        <w:t xml:space="preserve">для обучающихся по программам </w:t>
      </w:r>
      <w:r>
        <w:rPr>
          <w:rFonts w:ascii="Times New Roman" w:hAnsi="Times New Roman"/>
          <w:b/>
          <w:sz w:val="24"/>
          <w:szCs w:val="24"/>
        </w:rPr>
        <w:t>СПО (</w:t>
      </w:r>
      <w:r w:rsidRPr="0017611F">
        <w:rPr>
          <w:rFonts w:ascii="Times New Roman" w:hAnsi="Times New Roman"/>
          <w:b/>
          <w:sz w:val="24"/>
          <w:szCs w:val="24"/>
        </w:rPr>
        <w:t>ППССЗ и ППКРС</w:t>
      </w:r>
      <w:r>
        <w:rPr>
          <w:rFonts w:ascii="Times New Roman" w:hAnsi="Times New Roman"/>
          <w:b/>
          <w:sz w:val="24"/>
          <w:szCs w:val="24"/>
        </w:rPr>
        <w:t>)</w:t>
      </w:r>
      <w:r w:rsidRPr="0017611F">
        <w:rPr>
          <w:rFonts w:ascii="Times New Roman" w:hAnsi="Times New Roman"/>
          <w:b/>
          <w:sz w:val="24"/>
          <w:szCs w:val="24"/>
        </w:rPr>
        <w:t>.</w:t>
      </w:r>
    </w:p>
    <w:p w:rsidR="00C97A01" w:rsidRPr="00DE6879" w:rsidRDefault="00C97A01" w:rsidP="00C97A01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Учебное пособие</w:t>
      </w:r>
      <w:r w:rsidRPr="0017611F">
        <w:rPr>
          <w:rFonts w:ascii="Times New Roman" w:hAnsi="Times New Roman"/>
          <w:b/>
          <w:sz w:val="24"/>
          <w:szCs w:val="24"/>
        </w:rPr>
        <w:t xml:space="preserve"> для обучающихся по программам профессионального обучения (для обучающихся с интеллектуальными нарушениями)</w:t>
      </w:r>
      <w:r w:rsidRPr="00DE6879"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a3"/>
        <w:tblW w:w="4792" w:type="pct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700"/>
      </w:tblGrid>
      <w:tr w:rsidR="00C97A01" w:rsidRPr="00F45311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C97A01" w:rsidRPr="00F45311" w:rsidRDefault="00C97A01" w:rsidP="00C97A01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ФИО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182" w:type="pct"/>
            <w:shd w:val="clear" w:color="auto" w:fill="auto"/>
            <w:vAlign w:val="center"/>
          </w:tcPr>
          <w:p w:rsidR="00C97A01" w:rsidRPr="00F45311" w:rsidRDefault="00C97A01" w:rsidP="00C97A0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ПОО</w:t>
            </w:r>
          </w:p>
        </w:tc>
      </w:tr>
      <w:tr w:rsidR="00C97A01" w:rsidRPr="002B7D66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F45311" w:rsidRDefault="00C97A01" w:rsidP="00C97A01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Ананьева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Анастасия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 имени Юрия Гагарина»</w:t>
            </w:r>
          </w:p>
        </w:tc>
      </w:tr>
      <w:tr w:rsidR="00C97A01" w:rsidRPr="002B7D66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F45311" w:rsidRDefault="00C97A01" w:rsidP="00C97A01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Гладкова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Елена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 имени Юрия Гагарина»</w:t>
            </w:r>
          </w:p>
        </w:tc>
      </w:tr>
      <w:tr w:rsidR="00C97A01" w:rsidRPr="002B7D66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C97A01" w:rsidRDefault="00C97A01" w:rsidP="00C97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7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Гуреева</w:t>
            </w:r>
            <w:proofErr w:type="spellEnd"/>
            <w:r w:rsidRPr="00C97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Юрьевна, </w:t>
            </w:r>
          </w:p>
          <w:p w:rsidR="00C97A01" w:rsidRPr="00C97A01" w:rsidRDefault="00C97A01" w:rsidP="00C97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Волошина Анна Васильевна. </w:t>
            </w:r>
          </w:p>
          <w:p w:rsidR="00C97A01" w:rsidRPr="00F45311" w:rsidRDefault="00C97A01" w:rsidP="00C97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Пыхтунова</w:t>
            </w:r>
            <w:proofErr w:type="spellEnd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</w:tr>
      <w:tr w:rsidR="00C97A01" w:rsidRPr="002B7D66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F45311" w:rsidRDefault="00C97A01" w:rsidP="00C97A01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  <w:proofErr w:type="spellEnd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Камышинский</w:t>
            </w:r>
            <w:proofErr w:type="spellEnd"/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филиал государственного автономного профессионального образовательного учреждения «Волгоградский медицинский колледж»</w:t>
            </w:r>
          </w:p>
        </w:tc>
      </w:tr>
      <w:tr w:rsidR="00C97A01" w:rsidRPr="002B7D66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F45311" w:rsidRDefault="00C97A01" w:rsidP="00C97A01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Зотова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Ирина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 имени Юрия Гагарина»</w:t>
            </w:r>
          </w:p>
        </w:tc>
      </w:tr>
      <w:tr w:rsidR="00C97A01" w:rsidRPr="002B7D66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F45311" w:rsidRDefault="00C97A01" w:rsidP="00C97A01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Иваненко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Оксана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колледж ресторанного сервиса и торговли»</w:t>
            </w:r>
          </w:p>
        </w:tc>
      </w:tr>
      <w:tr w:rsidR="00C97A01" w:rsidRPr="002B7D66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F45311" w:rsidRDefault="00C97A01" w:rsidP="00C97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строительный техникум»</w:t>
            </w:r>
          </w:p>
        </w:tc>
      </w:tr>
      <w:tr w:rsidR="00C97A01" w:rsidRPr="002B7D66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F45311" w:rsidRDefault="00C97A01" w:rsidP="00C97A01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Малякина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Татьяна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Камышинский</w:t>
            </w:r>
            <w:proofErr w:type="spellEnd"/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филиал государственного автономного профессионального образовательного учреждения «Волгоградский медицинский колледж»</w:t>
            </w:r>
          </w:p>
        </w:tc>
      </w:tr>
      <w:tr w:rsidR="00C97A01" w:rsidRPr="002B7D66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F45311" w:rsidRDefault="00C97A01" w:rsidP="00C97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proofErr w:type="spellEnd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«Котовский промышленно-экономический техникум»</w:t>
            </w:r>
          </w:p>
        </w:tc>
      </w:tr>
      <w:tr w:rsidR="00C97A01" w:rsidRPr="002B7D66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C97A01" w:rsidRDefault="00C97A01" w:rsidP="00C97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Мещеряков Алексей Владимирович,</w:t>
            </w:r>
          </w:p>
          <w:p w:rsidR="00C97A01" w:rsidRPr="00C97A01" w:rsidRDefault="00C97A01" w:rsidP="00C97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 Кирилл Владимирович,</w:t>
            </w:r>
          </w:p>
          <w:p w:rsidR="00C97A01" w:rsidRPr="00F45311" w:rsidRDefault="00C97A01" w:rsidP="00C97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Харьковский</w:t>
            </w:r>
            <w:proofErr w:type="spellEnd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spellEnd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</w:tr>
      <w:tr w:rsidR="00C97A01" w:rsidRPr="00F45311" w:rsidTr="00C97A01">
        <w:trPr>
          <w:trHeight w:val="346"/>
          <w:jc w:val="center"/>
        </w:trPr>
        <w:tc>
          <w:tcPr>
            <w:tcW w:w="1818" w:type="pct"/>
            <w:shd w:val="clear" w:color="auto" w:fill="auto"/>
          </w:tcPr>
          <w:p w:rsidR="00C97A01" w:rsidRPr="00F45311" w:rsidRDefault="00C97A01" w:rsidP="00C97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Пащенко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Наталия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государственное бюджетное профессиональное </w:t>
            </w:r>
          </w:p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образовательное </w:t>
            </w:r>
            <w:proofErr w:type="gramStart"/>
            <w:r w:rsidRPr="00F45311">
              <w:rPr>
                <w:rFonts w:ascii="Times New Roman" w:hAnsi="Times New Roman"/>
                <w:sz w:val="24"/>
                <w:szCs w:val="24"/>
                <w:lang w:val="ru-RU"/>
              </w:rPr>
              <w:t>учреждение  «</w:t>
            </w:r>
            <w:proofErr w:type="gramEnd"/>
            <w:r w:rsidRPr="00F45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Волгоградский </w:t>
            </w:r>
          </w:p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энергетический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C97A01" w:rsidRPr="002B7D66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F45311" w:rsidRDefault="00C97A01" w:rsidP="00C97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lastRenderedPageBreak/>
              <w:t>Петрюк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</w:tr>
      <w:tr w:rsidR="00C97A01" w:rsidRPr="00F45311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C97A01" w:rsidRDefault="00C97A01" w:rsidP="00C97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7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Савеня</w:t>
            </w:r>
            <w:proofErr w:type="spellEnd"/>
            <w:r w:rsidRPr="00C97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Алена Александровна, </w:t>
            </w:r>
          </w:p>
          <w:p w:rsidR="00C97A01" w:rsidRPr="00C97A01" w:rsidRDefault="00C97A01" w:rsidP="00C97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Гребенников Константин Владимирович</w:t>
            </w:r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частное профессиональное образовательное учреждение «Газпром колледж Волгоград им. </w:t>
            </w:r>
            <w:r w:rsidRPr="00F4531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Матлашова</w:t>
            </w:r>
            <w:proofErr w:type="spellEnd"/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A01" w:rsidRPr="002B7D66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C97A01" w:rsidRDefault="00C97A01" w:rsidP="00C97A01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97A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Синицына Татьяна Михайловна, </w:t>
            </w:r>
          </w:p>
          <w:p w:rsidR="00C97A01" w:rsidRPr="00C97A01" w:rsidRDefault="00C97A01" w:rsidP="00C97A01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97A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Гренадерова Светлана Викторовна</w:t>
            </w:r>
          </w:p>
        </w:tc>
        <w:tc>
          <w:tcPr>
            <w:tcW w:w="3182" w:type="pct"/>
            <w:shd w:val="clear" w:color="auto" w:fill="auto"/>
          </w:tcPr>
          <w:p w:rsidR="00C97A01" w:rsidRPr="00F45311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</w:tr>
      <w:tr w:rsidR="00C97A01" w:rsidRPr="002B7D66" w:rsidTr="00C97A01">
        <w:trPr>
          <w:trHeight w:val="552"/>
          <w:jc w:val="center"/>
        </w:trPr>
        <w:tc>
          <w:tcPr>
            <w:tcW w:w="1818" w:type="pct"/>
            <w:shd w:val="clear" w:color="auto" w:fill="auto"/>
          </w:tcPr>
          <w:p w:rsidR="00C97A01" w:rsidRPr="00C97A01" w:rsidRDefault="00C97A01" w:rsidP="00C97A01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gramStart"/>
            <w:r w:rsidRPr="00C97A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Фурсова  Елена</w:t>
            </w:r>
            <w:proofErr w:type="gramEnd"/>
            <w:r w:rsidRPr="00C97A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Васильевна</w:t>
            </w:r>
          </w:p>
          <w:p w:rsidR="00C97A01" w:rsidRPr="00C97A01" w:rsidRDefault="00C97A01" w:rsidP="00C97A01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C97A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Рогудеева</w:t>
            </w:r>
            <w:proofErr w:type="spellEnd"/>
            <w:r w:rsidRPr="00C97A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Вера Николаевна</w:t>
            </w:r>
          </w:p>
        </w:tc>
        <w:tc>
          <w:tcPr>
            <w:tcW w:w="3182" w:type="pct"/>
            <w:shd w:val="clear" w:color="auto" w:fill="auto"/>
          </w:tcPr>
          <w:p w:rsidR="00C97A01" w:rsidRPr="006F053B" w:rsidRDefault="00C97A01" w:rsidP="00C97A01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</w:tr>
    </w:tbl>
    <w:p w:rsidR="00DD7564" w:rsidRPr="00C97A01" w:rsidRDefault="00DD7564">
      <w:pPr>
        <w:rPr>
          <w:lang w:val="ru-RU"/>
        </w:rPr>
      </w:pPr>
    </w:p>
    <w:sectPr w:rsidR="00DD7564" w:rsidRPr="00C9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06D2"/>
    <w:multiLevelType w:val="hybridMultilevel"/>
    <w:tmpl w:val="24B0C9A0"/>
    <w:lvl w:ilvl="0" w:tplc="9536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1"/>
    <w:rsid w:val="00C97A01"/>
    <w:rsid w:val="00D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5348"/>
  <w15:chartTrackingRefBased/>
  <w15:docId w15:val="{40A1B330-5CD7-46CA-AD31-98594426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0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97A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C97A01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shurygina_i@volit.ru</dc:creator>
  <cp:keywords/>
  <dc:description/>
  <cp:lastModifiedBy>shurygina_i@volit.ru</cp:lastModifiedBy>
  <cp:revision>1</cp:revision>
  <dcterms:created xsi:type="dcterms:W3CDTF">2023-11-17T07:21:00Z</dcterms:created>
  <dcterms:modified xsi:type="dcterms:W3CDTF">2023-11-17T07:23:00Z</dcterms:modified>
</cp:coreProperties>
</file>