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4AF69" w14:textId="77777777" w:rsidR="00887894" w:rsidRPr="00887894" w:rsidRDefault="00887894" w:rsidP="00887894">
      <w:pPr>
        <w:widowControl/>
        <w:autoSpaceDE/>
        <w:autoSpaceDN/>
        <w:jc w:val="center"/>
        <w:rPr>
          <w:sz w:val="28"/>
          <w:szCs w:val="28"/>
          <w:lang w:eastAsia="ru-RU"/>
        </w:rPr>
      </w:pPr>
      <w:r w:rsidRPr="00887894">
        <w:rPr>
          <w:sz w:val="28"/>
          <w:szCs w:val="28"/>
          <w:lang w:eastAsia="ru-RU"/>
        </w:rPr>
        <w:t>Государственное бюджетное профессиональное образовательное учреждение</w:t>
      </w:r>
    </w:p>
    <w:p w14:paraId="7CAA29A8" w14:textId="77777777" w:rsidR="00887894" w:rsidRPr="00571A76" w:rsidRDefault="00887894" w:rsidP="00887894">
      <w:pPr>
        <w:widowControl/>
        <w:autoSpaceDE/>
        <w:autoSpaceDN/>
        <w:jc w:val="center"/>
        <w:rPr>
          <w:b/>
          <w:sz w:val="28"/>
          <w:szCs w:val="28"/>
          <w:lang w:eastAsia="ru-RU"/>
        </w:rPr>
      </w:pPr>
      <w:r w:rsidRPr="00571A76">
        <w:rPr>
          <w:b/>
          <w:sz w:val="28"/>
          <w:szCs w:val="28"/>
          <w:lang w:eastAsia="ru-RU"/>
        </w:rPr>
        <w:t xml:space="preserve"> «</w:t>
      </w:r>
      <w:r w:rsidR="00571A76" w:rsidRPr="00571A76">
        <w:rPr>
          <w:b/>
          <w:sz w:val="28"/>
          <w:szCs w:val="28"/>
          <w:lang w:eastAsia="ru-RU"/>
        </w:rPr>
        <w:t>Волгоградский индустриальный техникум</w:t>
      </w:r>
      <w:r w:rsidRPr="00571A76">
        <w:rPr>
          <w:b/>
          <w:sz w:val="28"/>
          <w:szCs w:val="28"/>
          <w:lang w:eastAsia="ru-RU"/>
        </w:rPr>
        <w:t>»</w:t>
      </w:r>
    </w:p>
    <w:p w14:paraId="270CFC0E" w14:textId="77777777" w:rsidR="00887894" w:rsidRPr="00887894" w:rsidRDefault="00887894" w:rsidP="00887894">
      <w:pPr>
        <w:widowControl/>
        <w:autoSpaceDE/>
        <w:autoSpaceDN/>
        <w:spacing w:after="200" w:line="276" w:lineRule="auto"/>
        <w:jc w:val="center"/>
        <w:rPr>
          <w:sz w:val="28"/>
          <w:szCs w:val="28"/>
          <w:lang w:eastAsia="ru-RU"/>
        </w:rPr>
      </w:pPr>
    </w:p>
    <w:p w14:paraId="382E7FD3" w14:textId="77777777" w:rsidR="00887894" w:rsidRPr="00887894" w:rsidRDefault="00887894" w:rsidP="00887894">
      <w:pPr>
        <w:widowControl/>
        <w:autoSpaceDE/>
        <w:autoSpaceDN/>
        <w:spacing w:after="200" w:line="276" w:lineRule="auto"/>
        <w:jc w:val="center"/>
        <w:rPr>
          <w:sz w:val="28"/>
          <w:szCs w:val="28"/>
          <w:lang w:eastAsia="ru-RU"/>
        </w:rPr>
      </w:pPr>
    </w:p>
    <w:tbl>
      <w:tblPr>
        <w:tblW w:w="9571" w:type="dxa"/>
        <w:jc w:val="center"/>
        <w:tblLook w:val="04A0" w:firstRow="1" w:lastRow="0" w:firstColumn="1" w:lastColumn="0" w:noHBand="0" w:noVBand="1"/>
      </w:tblPr>
      <w:tblGrid>
        <w:gridCol w:w="4929"/>
        <w:gridCol w:w="4642"/>
      </w:tblGrid>
      <w:tr w:rsidR="00887894" w:rsidRPr="00887894" w14:paraId="3E8697F5" w14:textId="77777777" w:rsidTr="00404F9E">
        <w:trPr>
          <w:jc w:val="center"/>
        </w:trPr>
        <w:tc>
          <w:tcPr>
            <w:tcW w:w="4928" w:type="dxa"/>
          </w:tcPr>
          <w:p w14:paraId="6AEA9A37" w14:textId="77777777" w:rsidR="00887894" w:rsidRPr="00887894" w:rsidRDefault="00887894" w:rsidP="00887894">
            <w:pPr>
              <w:widowControl/>
              <w:autoSpaceDE/>
              <w:autoSpaceDN/>
              <w:spacing w:after="200" w:line="276" w:lineRule="auto"/>
              <w:jc w:val="center"/>
              <w:rPr>
                <w:sz w:val="28"/>
                <w:szCs w:val="28"/>
                <w:lang w:eastAsia="ru-RU"/>
              </w:rPr>
            </w:pPr>
          </w:p>
        </w:tc>
        <w:tc>
          <w:tcPr>
            <w:tcW w:w="4642" w:type="dxa"/>
          </w:tcPr>
          <w:p w14:paraId="452B24A5" w14:textId="77777777" w:rsidR="00887894" w:rsidRPr="00887894" w:rsidRDefault="00887894" w:rsidP="00887894">
            <w:pPr>
              <w:widowControl/>
              <w:autoSpaceDE/>
              <w:autoSpaceDN/>
              <w:rPr>
                <w:sz w:val="28"/>
                <w:szCs w:val="28"/>
                <w:lang w:eastAsia="ru-RU"/>
              </w:rPr>
            </w:pPr>
            <w:r w:rsidRPr="00887894">
              <w:rPr>
                <w:sz w:val="28"/>
                <w:szCs w:val="28"/>
                <w:lang w:eastAsia="ru-RU"/>
              </w:rPr>
              <w:t>Утверждаю</w:t>
            </w:r>
          </w:p>
          <w:p w14:paraId="2329A0BD" w14:textId="77777777" w:rsidR="00887894" w:rsidRPr="00887894" w:rsidRDefault="00887894" w:rsidP="00887894">
            <w:pPr>
              <w:widowControl/>
              <w:autoSpaceDE/>
              <w:autoSpaceDN/>
              <w:rPr>
                <w:sz w:val="28"/>
                <w:szCs w:val="28"/>
                <w:lang w:eastAsia="ru-RU"/>
              </w:rPr>
            </w:pPr>
            <w:r w:rsidRPr="00887894">
              <w:rPr>
                <w:sz w:val="28"/>
                <w:szCs w:val="28"/>
                <w:lang w:eastAsia="ru-RU"/>
              </w:rPr>
              <w:t xml:space="preserve">Заместитель директора </w:t>
            </w:r>
            <w:proofErr w:type="gramStart"/>
            <w:r w:rsidRPr="00887894">
              <w:rPr>
                <w:sz w:val="28"/>
                <w:szCs w:val="28"/>
                <w:lang w:eastAsia="ru-RU"/>
              </w:rPr>
              <w:t>по</w:t>
            </w:r>
            <w:proofErr w:type="gramEnd"/>
          </w:p>
          <w:p w14:paraId="0F08417D" w14:textId="77777777" w:rsidR="00887894" w:rsidRPr="00887894" w:rsidRDefault="00887894" w:rsidP="00887894">
            <w:pPr>
              <w:widowControl/>
              <w:autoSpaceDE/>
              <w:autoSpaceDN/>
              <w:rPr>
                <w:sz w:val="28"/>
                <w:szCs w:val="28"/>
                <w:lang w:eastAsia="ru-RU"/>
              </w:rPr>
            </w:pPr>
            <w:r w:rsidRPr="00887894">
              <w:rPr>
                <w:sz w:val="28"/>
                <w:szCs w:val="28"/>
                <w:lang w:eastAsia="ru-RU"/>
              </w:rPr>
              <w:t>учебной работе</w:t>
            </w:r>
          </w:p>
          <w:p w14:paraId="4AC50F2F" w14:textId="77777777" w:rsidR="00887894" w:rsidRPr="00887894" w:rsidRDefault="00887894" w:rsidP="00887894">
            <w:pPr>
              <w:widowControl/>
              <w:autoSpaceDE/>
              <w:autoSpaceDN/>
              <w:rPr>
                <w:sz w:val="28"/>
                <w:szCs w:val="28"/>
                <w:lang w:eastAsia="ru-RU"/>
              </w:rPr>
            </w:pPr>
            <w:r w:rsidRPr="00887894">
              <w:rPr>
                <w:sz w:val="28"/>
                <w:szCs w:val="28"/>
                <w:lang w:eastAsia="ru-RU"/>
              </w:rPr>
              <w:t>_______________ И.В. Бондаренко</w:t>
            </w:r>
          </w:p>
          <w:p w14:paraId="04E44F73" w14:textId="4F91107C" w:rsidR="00887894" w:rsidRPr="00887894" w:rsidRDefault="00887894" w:rsidP="00887894">
            <w:pPr>
              <w:widowControl/>
              <w:autoSpaceDE/>
              <w:autoSpaceDN/>
              <w:rPr>
                <w:sz w:val="28"/>
                <w:szCs w:val="28"/>
                <w:lang w:eastAsia="ru-RU"/>
              </w:rPr>
            </w:pPr>
            <w:r w:rsidRPr="00887894">
              <w:rPr>
                <w:sz w:val="28"/>
                <w:szCs w:val="28"/>
                <w:lang w:eastAsia="ru-RU"/>
              </w:rPr>
              <w:t>____ ______________202</w:t>
            </w:r>
            <w:r w:rsidR="001B7C7C">
              <w:rPr>
                <w:sz w:val="28"/>
                <w:szCs w:val="28"/>
                <w:lang w:eastAsia="ru-RU"/>
              </w:rPr>
              <w:t>5</w:t>
            </w:r>
            <w:r w:rsidRPr="00887894">
              <w:rPr>
                <w:sz w:val="28"/>
                <w:szCs w:val="28"/>
                <w:lang w:eastAsia="ru-RU"/>
              </w:rPr>
              <w:t xml:space="preserve"> г.</w:t>
            </w:r>
          </w:p>
          <w:p w14:paraId="45C8AC4B" w14:textId="77777777" w:rsidR="00887894" w:rsidRPr="00887894" w:rsidRDefault="00887894" w:rsidP="00887894">
            <w:pPr>
              <w:widowControl/>
              <w:autoSpaceDE/>
              <w:autoSpaceDN/>
              <w:spacing w:line="276" w:lineRule="auto"/>
              <w:jc w:val="center"/>
              <w:rPr>
                <w:sz w:val="28"/>
                <w:szCs w:val="28"/>
                <w:lang w:eastAsia="ru-RU"/>
              </w:rPr>
            </w:pPr>
          </w:p>
        </w:tc>
      </w:tr>
    </w:tbl>
    <w:p w14:paraId="4C805C42" w14:textId="77777777" w:rsidR="00887894" w:rsidRPr="00887894" w:rsidRDefault="00887894" w:rsidP="00887894">
      <w:pPr>
        <w:widowControl/>
        <w:autoSpaceDE/>
        <w:autoSpaceDN/>
        <w:spacing w:after="200" w:line="276" w:lineRule="auto"/>
        <w:jc w:val="center"/>
        <w:rPr>
          <w:b/>
          <w:i/>
          <w:sz w:val="24"/>
          <w:szCs w:val="24"/>
          <w:lang w:eastAsia="ru-RU"/>
        </w:rPr>
      </w:pPr>
    </w:p>
    <w:p w14:paraId="73602A0A" w14:textId="77777777" w:rsidR="00887894" w:rsidRDefault="00887894" w:rsidP="00887894">
      <w:pPr>
        <w:widowControl/>
        <w:autoSpaceDE/>
        <w:autoSpaceDN/>
        <w:spacing w:after="200" w:line="276" w:lineRule="auto"/>
        <w:jc w:val="center"/>
        <w:rPr>
          <w:b/>
          <w:i/>
          <w:sz w:val="28"/>
          <w:szCs w:val="28"/>
          <w:lang w:eastAsia="ru-RU"/>
        </w:rPr>
      </w:pPr>
    </w:p>
    <w:p w14:paraId="4B39A836" w14:textId="77777777" w:rsidR="00571A76" w:rsidRPr="00571A76" w:rsidRDefault="00571A76" w:rsidP="00887894">
      <w:pPr>
        <w:widowControl/>
        <w:autoSpaceDE/>
        <w:autoSpaceDN/>
        <w:spacing w:after="200" w:line="276" w:lineRule="auto"/>
        <w:jc w:val="center"/>
        <w:rPr>
          <w:b/>
          <w:i/>
          <w:sz w:val="28"/>
          <w:szCs w:val="28"/>
          <w:lang w:eastAsia="ru-RU"/>
        </w:rPr>
      </w:pPr>
    </w:p>
    <w:p w14:paraId="7DF6ECB7" w14:textId="77777777" w:rsidR="00887894" w:rsidRPr="00571A76" w:rsidRDefault="00887894" w:rsidP="00887894">
      <w:pPr>
        <w:widowControl/>
        <w:autoSpaceDE/>
        <w:autoSpaceDN/>
        <w:spacing w:line="276" w:lineRule="auto"/>
        <w:jc w:val="center"/>
        <w:rPr>
          <w:b/>
          <w:sz w:val="28"/>
          <w:szCs w:val="28"/>
          <w:lang w:eastAsia="ru-RU"/>
        </w:rPr>
      </w:pPr>
      <w:r w:rsidRPr="00571A76">
        <w:rPr>
          <w:b/>
          <w:sz w:val="28"/>
          <w:szCs w:val="28"/>
          <w:lang w:eastAsia="ru-RU"/>
        </w:rPr>
        <w:t xml:space="preserve">РАБОЧАЯ ПРОГРАММА </w:t>
      </w:r>
    </w:p>
    <w:p w14:paraId="04E4252A" w14:textId="77777777" w:rsidR="00887894" w:rsidRPr="00571A76" w:rsidRDefault="00887894" w:rsidP="00887894">
      <w:pPr>
        <w:widowControl/>
        <w:autoSpaceDE/>
        <w:autoSpaceDN/>
        <w:spacing w:line="276" w:lineRule="auto"/>
        <w:jc w:val="center"/>
        <w:rPr>
          <w:b/>
          <w:sz w:val="28"/>
          <w:szCs w:val="28"/>
          <w:lang w:eastAsia="ru-RU"/>
        </w:rPr>
      </w:pPr>
      <w:r w:rsidRPr="00571A76">
        <w:rPr>
          <w:b/>
          <w:sz w:val="28"/>
          <w:szCs w:val="28"/>
          <w:lang w:eastAsia="ru-RU"/>
        </w:rPr>
        <w:t>УЧЕБНОЙ ДИСЦИПЛИНЫ</w:t>
      </w:r>
    </w:p>
    <w:p w14:paraId="3F727953" w14:textId="77777777" w:rsidR="00887894" w:rsidRPr="00571A76" w:rsidRDefault="00887894" w:rsidP="00887894">
      <w:pPr>
        <w:widowControl/>
        <w:autoSpaceDE/>
        <w:autoSpaceDN/>
        <w:spacing w:line="276" w:lineRule="auto"/>
        <w:jc w:val="center"/>
        <w:rPr>
          <w:b/>
          <w:sz w:val="28"/>
          <w:szCs w:val="28"/>
          <w:lang w:eastAsia="ru-RU"/>
        </w:rPr>
      </w:pPr>
    </w:p>
    <w:p w14:paraId="25A5406B" w14:textId="77777777" w:rsidR="00887894" w:rsidRPr="00571A76" w:rsidRDefault="00887894" w:rsidP="00887894">
      <w:pPr>
        <w:widowControl/>
        <w:autoSpaceDE/>
        <w:autoSpaceDN/>
        <w:spacing w:line="276" w:lineRule="auto"/>
        <w:jc w:val="center"/>
        <w:rPr>
          <w:b/>
          <w:caps/>
          <w:sz w:val="28"/>
          <w:szCs w:val="28"/>
          <w:lang w:eastAsia="ru-RU"/>
        </w:rPr>
      </w:pPr>
      <w:r w:rsidRPr="00571A76">
        <w:rPr>
          <w:b/>
          <w:caps/>
          <w:sz w:val="28"/>
          <w:szCs w:val="28"/>
          <w:lang w:eastAsia="ru-RU"/>
        </w:rPr>
        <w:t>СГЦ.02 Иностранный язык в профессиональной деятельности</w:t>
      </w:r>
    </w:p>
    <w:p w14:paraId="4FA5057D" w14:textId="77777777" w:rsidR="00887894" w:rsidRPr="00571A76" w:rsidRDefault="00887894" w:rsidP="00887894">
      <w:pPr>
        <w:widowControl/>
        <w:autoSpaceDE/>
        <w:autoSpaceDN/>
        <w:spacing w:line="276" w:lineRule="auto"/>
        <w:rPr>
          <w:b/>
          <w:caps/>
          <w:sz w:val="28"/>
          <w:szCs w:val="28"/>
          <w:lang w:eastAsia="ru-RU"/>
        </w:rPr>
      </w:pPr>
    </w:p>
    <w:p w14:paraId="08D0643B" w14:textId="77777777" w:rsidR="00887894" w:rsidRPr="001B7C7C" w:rsidRDefault="00571A76" w:rsidP="00887894">
      <w:pPr>
        <w:widowControl/>
        <w:autoSpaceDE/>
        <w:autoSpaceDN/>
        <w:spacing w:after="200" w:line="276" w:lineRule="auto"/>
        <w:jc w:val="center"/>
        <w:rPr>
          <w:sz w:val="28"/>
          <w:szCs w:val="28"/>
          <w:lang w:eastAsia="ru-RU"/>
        </w:rPr>
      </w:pPr>
      <w:r w:rsidRPr="001B7C7C">
        <w:rPr>
          <w:sz w:val="28"/>
          <w:szCs w:val="28"/>
          <w:lang w:eastAsia="ru-RU"/>
        </w:rPr>
        <w:t>для</w:t>
      </w:r>
      <w:r w:rsidR="00887894" w:rsidRPr="001B7C7C">
        <w:rPr>
          <w:sz w:val="28"/>
          <w:szCs w:val="28"/>
          <w:lang w:eastAsia="ru-RU"/>
        </w:rPr>
        <w:t xml:space="preserve"> профессии</w:t>
      </w:r>
    </w:p>
    <w:p w14:paraId="3DA1DA6A" w14:textId="77777777" w:rsidR="00887894" w:rsidRPr="00571A76" w:rsidRDefault="00887894" w:rsidP="00887894">
      <w:pPr>
        <w:widowControl/>
        <w:autoSpaceDE/>
        <w:autoSpaceDN/>
        <w:spacing w:line="276" w:lineRule="auto"/>
        <w:jc w:val="center"/>
        <w:rPr>
          <w:b/>
          <w:bCs/>
          <w:sz w:val="28"/>
          <w:szCs w:val="28"/>
          <w:lang w:eastAsia="ru-RU"/>
        </w:rPr>
      </w:pPr>
      <w:r w:rsidRPr="00571A76">
        <w:rPr>
          <w:b/>
          <w:bCs/>
          <w:sz w:val="28"/>
          <w:szCs w:val="28"/>
          <w:lang w:eastAsia="ru-RU"/>
        </w:rPr>
        <w:t>09.01.03 Оператор информационных систем и ресурсов</w:t>
      </w:r>
    </w:p>
    <w:p w14:paraId="0544EA14" w14:textId="77777777" w:rsidR="00887894" w:rsidRPr="00571A76" w:rsidRDefault="00887894" w:rsidP="00887894">
      <w:pPr>
        <w:widowControl/>
        <w:autoSpaceDE/>
        <w:autoSpaceDN/>
        <w:spacing w:after="200" w:line="276" w:lineRule="auto"/>
        <w:jc w:val="center"/>
        <w:rPr>
          <w:b/>
          <w:i/>
          <w:sz w:val="28"/>
          <w:szCs w:val="28"/>
          <w:lang w:eastAsia="ru-RU"/>
        </w:rPr>
      </w:pPr>
    </w:p>
    <w:p w14:paraId="3FD4C560" w14:textId="77777777" w:rsidR="00887894" w:rsidRPr="00571A76" w:rsidRDefault="00887894" w:rsidP="00887894">
      <w:pPr>
        <w:widowControl/>
        <w:autoSpaceDE/>
        <w:autoSpaceDN/>
        <w:spacing w:after="200" w:line="276" w:lineRule="auto"/>
        <w:jc w:val="center"/>
        <w:rPr>
          <w:b/>
          <w:i/>
          <w:sz w:val="28"/>
          <w:szCs w:val="28"/>
          <w:lang w:eastAsia="ru-RU"/>
        </w:rPr>
      </w:pPr>
    </w:p>
    <w:p w14:paraId="60A4D1FC" w14:textId="77777777" w:rsidR="00887894" w:rsidRPr="00571A76" w:rsidRDefault="00887894" w:rsidP="00887894">
      <w:pPr>
        <w:widowControl/>
        <w:autoSpaceDE/>
        <w:autoSpaceDN/>
        <w:spacing w:after="200" w:line="276" w:lineRule="auto"/>
        <w:rPr>
          <w:b/>
          <w:i/>
          <w:sz w:val="28"/>
          <w:szCs w:val="28"/>
          <w:lang w:eastAsia="ru-RU"/>
        </w:rPr>
      </w:pPr>
    </w:p>
    <w:p w14:paraId="2E188FC8" w14:textId="77777777" w:rsidR="00887894" w:rsidRPr="00571A76" w:rsidRDefault="00887894" w:rsidP="00887894">
      <w:pPr>
        <w:widowControl/>
        <w:autoSpaceDE/>
        <w:autoSpaceDN/>
        <w:spacing w:after="200" w:line="276" w:lineRule="auto"/>
        <w:jc w:val="center"/>
        <w:rPr>
          <w:b/>
          <w:i/>
          <w:sz w:val="28"/>
          <w:szCs w:val="28"/>
          <w:lang w:eastAsia="ru-RU"/>
        </w:rPr>
      </w:pPr>
    </w:p>
    <w:p w14:paraId="7F50C052" w14:textId="77777777" w:rsidR="00887894" w:rsidRPr="00571A76" w:rsidRDefault="00887894" w:rsidP="00887894">
      <w:pPr>
        <w:widowControl/>
        <w:autoSpaceDE/>
        <w:autoSpaceDN/>
        <w:spacing w:after="200" w:line="276" w:lineRule="auto"/>
        <w:jc w:val="center"/>
        <w:rPr>
          <w:b/>
          <w:i/>
          <w:sz w:val="28"/>
          <w:szCs w:val="28"/>
          <w:lang w:eastAsia="ru-RU"/>
        </w:rPr>
      </w:pPr>
    </w:p>
    <w:p w14:paraId="57EF13BB" w14:textId="77777777" w:rsidR="00887894" w:rsidRPr="00571A76" w:rsidRDefault="00887894" w:rsidP="00887894">
      <w:pPr>
        <w:widowControl/>
        <w:autoSpaceDE/>
        <w:autoSpaceDN/>
        <w:spacing w:after="200" w:line="276" w:lineRule="auto"/>
        <w:jc w:val="center"/>
        <w:rPr>
          <w:b/>
          <w:i/>
          <w:sz w:val="28"/>
          <w:szCs w:val="28"/>
          <w:lang w:eastAsia="ru-RU"/>
        </w:rPr>
      </w:pPr>
    </w:p>
    <w:p w14:paraId="09D4D636" w14:textId="77777777" w:rsidR="00887894" w:rsidRPr="00571A76" w:rsidRDefault="00887894" w:rsidP="00887894">
      <w:pPr>
        <w:widowControl/>
        <w:autoSpaceDE/>
        <w:autoSpaceDN/>
        <w:spacing w:after="200" w:line="276" w:lineRule="auto"/>
        <w:jc w:val="center"/>
        <w:rPr>
          <w:b/>
          <w:i/>
          <w:sz w:val="28"/>
          <w:szCs w:val="28"/>
          <w:lang w:eastAsia="ru-RU"/>
        </w:rPr>
      </w:pPr>
    </w:p>
    <w:p w14:paraId="452A90F6" w14:textId="77777777" w:rsidR="00887894" w:rsidRPr="00571A76" w:rsidRDefault="00887894" w:rsidP="00887894">
      <w:pPr>
        <w:widowControl/>
        <w:autoSpaceDE/>
        <w:autoSpaceDN/>
        <w:spacing w:after="200" w:line="276" w:lineRule="auto"/>
        <w:jc w:val="center"/>
        <w:rPr>
          <w:b/>
          <w:i/>
          <w:sz w:val="28"/>
          <w:szCs w:val="28"/>
          <w:lang w:eastAsia="ru-RU"/>
        </w:rPr>
      </w:pPr>
    </w:p>
    <w:p w14:paraId="0D0801D1" w14:textId="77777777" w:rsidR="00887894" w:rsidRPr="00571A76" w:rsidRDefault="00887894" w:rsidP="00887894">
      <w:pPr>
        <w:widowControl/>
        <w:autoSpaceDE/>
        <w:autoSpaceDN/>
        <w:spacing w:after="200" w:line="276" w:lineRule="auto"/>
        <w:jc w:val="center"/>
        <w:rPr>
          <w:b/>
          <w:i/>
          <w:sz w:val="28"/>
          <w:szCs w:val="28"/>
          <w:lang w:eastAsia="ru-RU"/>
        </w:rPr>
      </w:pPr>
    </w:p>
    <w:p w14:paraId="073A573E" w14:textId="236987B5" w:rsidR="00887894" w:rsidRPr="00571A76" w:rsidRDefault="00887894" w:rsidP="00887894">
      <w:pPr>
        <w:widowControl/>
        <w:autoSpaceDE/>
        <w:autoSpaceDN/>
        <w:spacing w:after="200" w:line="276" w:lineRule="auto"/>
        <w:jc w:val="center"/>
        <w:rPr>
          <w:bCs/>
          <w:sz w:val="28"/>
          <w:szCs w:val="28"/>
          <w:lang w:eastAsia="ru-RU"/>
        </w:rPr>
      </w:pPr>
      <w:r w:rsidRPr="00571A76">
        <w:rPr>
          <w:bCs/>
          <w:sz w:val="28"/>
          <w:szCs w:val="28"/>
          <w:lang w:eastAsia="ru-RU"/>
        </w:rPr>
        <w:t>202</w:t>
      </w:r>
      <w:r w:rsidR="001B7C7C">
        <w:rPr>
          <w:bCs/>
          <w:sz w:val="28"/>
          <w:szCs w:val="28"/>
          <w:lang w:eastAsia="ru-RU"/>
        </w:rPr>
        <w:t>5</w:t>
      </w:r>
    </w:p>
    <w:p w14:paraId="64318E5C" w14:textId="77777777" w:rsidR="00887894" w:rsidRPr="00887894" w:rsidRDefault="00887894" w:rsidP="00887894">
      <w:pPr>
        <w:widowControl/>
        <w:autoSpaceDE/>
        <w:autoSpaceDN/>
        <w:spacing w:line="276" w:lineRule="auto"/>
        <w:rPr>
          <w:b/>
          <w:bCs/>
          <w:i/>
          <w:sz w:val="24"/>
          <w:szCs w:val="24"/>
          <w:lang w:eastAsia="ru-RU"/>
        </w:rPr>
      </w:pPr>
    </w:p>
    <w:p w14:paraId="5C2F3909" w14:textId="2287DED5" w:rsidR="00571A76" w:rsidRPr="00275713" w:rsidRDefault="00571A76" w:rsidP="00571A76">
      <w:pPr>
        <w:ind w:firstLine="709"/>
        <w:jc w:val="both"/>
        <w:rPr>
          <w:sz w:val="24"/>
          <w:szCs w:val="24"/>
          <w:lang w:eastAsia="ru-RU"/>
        </w:rPr>
      </w:pPr>
      <w:proofErr w:type="gramStart"/>
      <w:r>
        <w:rPr>
          <w:sz w:val="24"/>
          <w:szCs w:val="24"/>
          <w:lang w:eastAsia="ru-RU"/>
        </w:rPr>
        <w:lastRenderedPageBreak/>
        <w:t xml:space="preserve">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w:t>
      </w:r>
      <w:r w:rsidRPr="00BF2B23">
        <w:rPr>
          <w:sz w:val="24"/>
          <w:szCs w:val="24"/>
          <w:lang w:eastAsia="ru-RU"/>
        </w:rPr>
        <w:t xml:space="preserve">профессии </w:t>
      </w:r>
      <w:r w:rsidRPr="00571A76">
        <w:rPr>
          <w:b/>
          <w:sz w:val="24"/>
          <w:szCs w:val="24"/>
          <w:lang w:eastAsia="ru-RU"/>
        </w:rPr>
        <w:t>09.01.03 Оператор информационных систем и ресурсов</w:t>
      </w:r>
      <w:r>
        <w:rPr>
          <w:sz w:val="24"/>
          <w:szCs w:val="24"/>
          <w:lang w:eastAsia="ru-RU"/>
        </w:rPr>
        <w:t xml:space="preserve"> (утвержденного приказом </w:t>
      </w:r>
      <w:proofErr w:type="spellStart"/>
      <w:r>
        <w:rPr>
          <w:sz w:val="24"/>
          <w:szCs w:val="24"/>
          <w:lang w:eastAsia="ru-RU"/>
        </w:rPr>
        <w:t>Минпросвещения</w:t>
      </w:r>
      <w:proofErr w:type="spellEnd"/>
      <w:r>
        <w:rPr>
          <w:sz w:val="24"/>
          <w:szCs w:val="24"/>
          <w:lang w:eastAsia="ru-RU"/>
        </w:rPr>
        <w:t xml:space="preserve"> Российской Федерации от 11.11.2022 № 974 </w:t>
      </w:r>
      <w:r w:rsidRPr="00275713">
        <w:rPr>
          <w:sz w:val="24"/>
          <w:szCs w:val="24"/>
          <w:lang w:eastAsia="ru-RU"/>
        </w:rPr>
        <w:t>(</w:t>
      </w:r>
      <w:r w:rsidRPr="00275713">
        <w:rPr>
          <w:sz w:val="24"/>
          <w:szCs w:val="24"/>
        </w:rPr>
        <w:t>Зарегистрировано в Минюсте России 19.12.2022 N 71639</w:t>
      </w:r>
      <w:r w:rsidRPr="00275713">
        <w:rPr>
          <w:sz w:val="24"/>
          <w:szCs w:val="24"/>
          <w:lang w:eastAsia="ru-RU"/>
        </w:rPr>
        <w:t>)</w:t>
      </w:r>
      <w:r>
        <w:rPr>
          <w:sz w:val="24"/>
          <w:szCs w:val="24"/>
          <w:lang w:eastAsia="ru-RU"/>
        </w:rPr>
        <w:t>.</w:t>
      </w:r>
      <w:proofErr w:type="gramEnd"/>
    </w:p>
    <w:p w14:paraId="1AABF167" w14:textId="77777777" w:rsidR="00887894" w:rsidRPr="00887894" w:rsidRDefault="00887894" w:rsidP="00887894">
      <w:pPr>
        <w:widowControl/>
        <w:adjustRightInd w:val="0"/>
        <w:ind w:firstLine="709"/>
        <w:jc w:val="both"/>
        <w:rPr>
          <w:b/>
          <w:bCs/>
          <w:sz w:val="24"/>
          <w:szCs w:val="24"/>
          <w:lang w:eastAsia="ru-RU"/>
        </w:rPr>
      </w:pPr>
      <w:r w:rsidRPr="00887894">
        <w:rPr>
          <w:sz w:val="24"/>
          <w:szCs w:val="24"/>
          <w:lang w:eastAsia="ru-RU"/>
        </w:rPr>
        <w:t>Рабочая программа предназначена для преподавания дисциплины обязательной части профессионального цикла СГ</w:t>
      </w:r>
      <w:r w:rsidR="00FF7F57">
        <w:rPr>
          <w:sz w:val="24"/>
          <w:szCs w:val="24"/>
          <w:lang w:eastAsia="ru-RU"/>
        </w:rPr>
        <w:t>Ц</w:t>
      </w:r>
      <w:r w:rsidRPr="00887894">
        <w:rPr>
          <w:sz w:val="24"/>
          <w:szCs w:val="24"/>
          <w:lang w:eastAsia="ru-RU"/>
        </w:rPr>
        <w:t>.02 И</w:t>
      </w:r>
      <w:r w:rsidRPr="00887894">
        <w:rPr>
          <w:bCs/>
          <w:sz w:val="24"/>
          <w:szCs w:val="24"/>
          <w:lang w:eastAsia="ru-RU"/>
        </w:rPr>
        <w:t>ностранный язык в профессиональной деятельности.</w:t>
      </w:r>
    </w:p>
    <w:p w14:paraId="5158BBCE" w14:textId="77777777" w:rsidR="00887894" w:rsidRPr="00887894" w:rsidRDefault="00887894" w:rsidP="00887894">
      <w:pPr>
        <w:widowControl/>
        <w:adjustRightInd w:val="0"/>
        <w:ind w:firstLine="709"/>
        <w:jc w:val="both"/>
        <w:rPr>
          <w:sz w:val="24"/>
          <w:szCs w:val="24"/>
          <w:lang w:eastAsia="ru-RU"/>
        </w:rPr>
      </w:pPr>
    </w:p>
    <w:p w14:paraId="5429C14D" w14:textId="77777777" w:rsidR="00887894" w:rsidRPr="00887894" w:rsidRDefault="00887894" w:rsidP="00887894">
      <w:pPr>
        <w:widowControl/>
        <w:adjustRightInd w:val="0"/>
        <w:ind w:firstLine="709"/>
        <w:jc w:val="both"/>
        <w:rPr>
          <w:sz w:val="24"/>
          <w:szCs w:val="24"/>
          <w:lang w:eastAsia="ru-RU"/>
        </w:rPr>
      </w:pPr>
    </w:p>
    <w:p w14:paraId="60E97D4A" w14:textId="77777777" w:rsidR="00887894" w:rsidRPr="00887894" w:rsidRDefault="00887894" w:rsidP="00887894">
      <w:pPr>
        <w:widowControl/>
        <w:autoSpaceDE/>
        <w:autoSpaceDN/>
        <w:spacing w:line="276" w:lineRule="auto"/>
        <w:rPr>
          <w:sz w:val="24"/>
          <w:szCs w:val="24"/>
          <w:lang w:eastAsia="ru-RU"/>
        </w:rPr>
      </w:pPr>
      <w:r w:rsidRPr="00887894">
        <w:rPr>
          <w:sz w:val="24"/>
          <w:szCs w:val="24"/>
          <w:lang w:eastAsia="ru-RU"/>
        </w:rPr>
        <w:t>Организация – разработчик:</w:t>
      </w:r>
    </w:p>
    <w:p w14:paraId="7878634F" w14:textId="77777777" w:rsidR="00887894" w:rsidRPr="00887894" w:rsidRDefault="00887894" w:rsidP="00571A76">
      <w:pPr>
        <w:widowControl/>
        <w:autoSpaceDE/>
        <w:autoSpaceDN/>
        <w:spacing w:line="276" w:lineRule="auto"/>
        <w:jc w:val="both"/>
        <w:rPr>
          <w:sz w:val="24"/>
          <w:szCs w:val="24"/>
          <w:lang w:eastAsia="ru-RU"/>
        </w:rPr>
      </w:pPr>
      <w:r w:rsidRPr="00887894">
        <w:rPr>
          <w:sz w:val="24"/>
          <w:szCs w:val="24"/>
          <w:lang w:eastAsia="ru-RU"/>
        </w:rPr>
        <w:t>государственное бюджетное профессиональное образовательное учреждение «Волгоградский индустриальный техникум»</w:t>
      </w:r>
    </w:p>
    <w:p w14:paraId="3D86CF53" w14:textId="77777777" w:rsidR="00887894" w:rsidRPr="00887894" w:rsidRDefault="00887894" w:rsidP="00887894">
      <w:pPr>
        <w:widowControl/>
        <w:autoSpaceDE/>
        <w:autoSpaceDN/>
        <w:spacing w:line="276" w:lineRule="auto"/>
        <w:rPr>
          <w:sz w:val="24"/>
          <w:szCs w:val="24"/>
          <w:lang w:eastAsia="ru-RU"/>
        </w:rPr>
      </w:pPr>
    </w:p>
    <w:p w14:paraId="21E9C372" w14:textId="77777777" w:rsidR="001B7C7C" w:rsidRPr="001B7C7C" w:rsidRDefault="001B7C7C" w:rsidP="001B7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both"/>
        <w:rPr>
          <w:sz w:val="24"/>
          <w:szCs w:val="24"/>
          <w:lang w:eastAsia="ru-RU"/>
        </w:rPr>
      </w:pPr>
      <w:bookmarkStart w:id="0" w:name="_Hlk131101981"/>
      <w:bookmarkStart w:id="1" w:name="_Hlk198058338"/>
      <w:r w:rsidRPr="001B7C7C">
        <w:rPr>
          <w:sz w:val="24"/>
          <w:szCs w:val="24"/>
          <w:lang w:eastAsia="ru-RU"/>
        </w:rPr>
        <w:t>Организация – разработчик:</w:t>
      </w:r>
    </w:p>
    <w:p w14:paraId="1FFBB1CD" w14:textId="77777777" w:rsidR="001B7C7C" w:rsidRPr="001B7C7C" w:rsidRDefault="001B7C7C" w:rsidP="001B7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both"/>
        <w:rPr>
          <w:sz w:val="24"/>
          <w:szCs w:val="24"/>
          <w:lang w:eastAsia="ru-RU"/>
        </w:rPr>
      </w:pPr>
      <w:r w:rsidRPr="001B7C7C">
        <w:rPr>
          <w:sz w:val="24"/>
          <w:szCs w:val="24"/>
          <w:lang w:eastAsia="ru-RU"/>
        </w:rPr>
        <w:t>государственное бюджетное профессиональное образовательное учреждение «Волгоградский индустриальный техникум»</w:t>
      </w:r>
    </w:p>
    <w:p w14:paraId="15E0C098" w14:textId="77777777" w:rsidR="001B7C7C" w:rsidRPr="001B7C7C" w:rsidRDefault="001B7C7C" w:rsidP="001B7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both"/>
        <w:rPr>
          <w:sz w:val="24"/>
          <w:szCs w:val="24"/>
          <w:lang w:eastAsia="ru-RU"/>
        </w:rPr>
      </w:pPr>
    </w:p>
    <w:p w14:paraId="6A4946C1" w14:textId="77777777" w:rsidR="001B7C7C" w:rsidRPr="001B7C7C" w:rsidRDefault="001B7C7C" w:rsidP="001B7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both"/>
        <w:rPr>
          <w:sz w:val="24"/>
          <w:szCs w:val="24"/>
          <w:lang w:eastAsia="ru-RU"/>
        </w:rPr>
      </w:pPr>
      <w:bookmarkStart w:id="2" w:name="_Hlk197964961"/>
      <w:r w:rsidRPr="001B7C7C">
        <w:rPr>
          <w:sz w:val="24"/>
          <w:szCs w:val="24"/>
          <w:lang w:eastAsia="ru-RU"/>
        </w:rPr>
        <w:t xml:space="preserve">Разработчик: </w:t>
      </w:r>
      <w:proofErr w:type="spellStart"/>
      <w:r w:rsidRPr="001B7C7C">
        <w:rPr>
          <w:sz w:val="24"/>
          <w:szCs w:val="24"/>
          <w:lang w:eastAsia="ru-RU"/>
        </w:rPr>
        <w:t>Сарайкина</w:t>
      </w:r>
      <w:proofErr w:type="spellEnd"/>
      <w:r w:rsidRPr="001B7C7C">
        <w:rPr>
          <w:sz w:val="24"/>
          <w:szCs w:val="24"/>
          <w:lang w:eastAsia="ru-RU"/>
        </w:rPr>
        <w:t xml:space="preserve"> С.В., преподаватель ГБПОУ «Волгоградский индустриальный техникум»</w:t>
      </w:r>
    </w:p>
    <w:bookmarkEnd w:id="2"/>
    <w:p w14:paraId="182C5B84" w14:textId="77777777" w:rsidR="001B7C7C" w:rsidRPr="001B7C7C" w:rsidRDefault="001B7C7C" w:rsidP="001B7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both"/>
        <w:rPr>
          <w:sz w:val="24"/>
          <w:szCs w:val="24"/>
          <w:lang w:eastAsia="ru-RU"/>
        </w:rPr>
      </w:pPr>
    </w:p>
    <w:p w14:paraId="78BFA506" w14:textId="77777777" w:rsidR="001B7C7C" w:rsidRPr="001B7C7C" w:rsidRDefault="001B7C7C" w:rsidP="001B7C7C">
      <w:pPr>
        <w:widowControl/>
        <w:autoSpaceDE/>
        <w:autoSpaceDN/>
        <w:ind w:left="709"/>
        <w:jc w:val="both"/>
        <w:rPr>
          <w:sz w:val="24"/>
          <w:szCs w:val="24"/>
          <w:u w:val="single"/>
          <w:lang w:eastAsia="ru-RU"/>
        </w:rPr>
      </w:pPr>
    </w:p>
    <w:p w14:paraId="6B2AE1B8" w14:textId="77777777" w:rsidR="001B7C7C" w:rsidRPr="001B7C7C" w:rsidRDefault="001B7C7C" w:rsidP="001B7C7C">
      <w:pPr>
        <w:widowControl/>
        <w:autoSpaceDE/>
        <w:autoSpaceDN/>
        <w:ind w:left="709"/>
        <w:jc w:val="both"/>
        <w:rPr>
          <w:sz w:val="24"/>
          <w:szCs w:val="24"/>
          <w:lang w:eastAsia="ru-RU"/>
        </w:rPr>
      </w:pPr>
    </w:p>
    <w:p w14:paraId="67224A80" w14:textId="77777777" w:rsidR="001B7C7C" w:rsidRPr="001B7C7C" w:rsidRDefault="001B7C7C" w:rsidP="001B7C7C">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4"/>
          <w:szCs w:val="24"/>
          <w:lang w:eastAsia="ru-RU"/>
        </w:rPr>
      </w:pPr>
    </w:p>
    <w:p w14:paraId="2990F7AE" w14:textId="77777777" w:rsidR="001B7C7C" w:rsidRPr="001B7C7C" w:rsidRDefault="001B7C7C" w:rsidP="001B7C7C">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4"/>
          <w:szCs w:val="24"/>
          <w:lang w:eastAsia="ru-RU"/>
        </w:rPr>
      </w:pPr>
    </w:p>
    <w:p w14:paraId="397A8642" w14:textId="77777777" w:rsidR="001B7C7C" w:rsidRPr="001B7C7C" w:rsidRDefault="001B7C7C" w:rsidP="001B7C7C">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4"/>
          <w:szCs w:val="24"/>
          <w:lang w:eastAsia="ru-RU"/>
        </w:rPr>
      </w:pPr>
    </w:p>
    <w:p w14:paraId="2C7D66B9" w14:textId="77777777" w:rsidR="001B7C7C" w:rsidRPr="001B7C7C" w:rsidRDefault="001B7C7C" w:rsidP="001B7C7C">
      <w:pPr>
        <w:widowControl/>
        <w:autoSpaceDE/>
        <w:autoSpaceDN/>
        <w:spacing w:line="264" w:lineRule="auto"/>
        <w:jc w:val="both"/>
        <w:rPr>
          <w:color w:val="000000"/>
          <w:sz w:val="24"/>
          <w:szCs w:val="24"/>
          <w:lang w:eastAsia="ru-RU"/>
        </w:rPr>
      </w:pPr>
      <w:bookmarkStart w:id="3" w:name="_Hlk197963618"/>
      <w:bookmarkEnd w:id="0"/>
      <w:proofErr w:type="gramStart"/>
      <w:r w:rsidRPr="001B7C7C">
        <w:rPr>
          <w:color w:val="000000"/>
          <w:sz w:val="24"/>
          <w:szCs w:val="24"/>
          <w:lang w:eastAsia="ru-RU"/>
        </w:rPr>
        <w:t>РЕКОМЕНДОВАНА</w:t>
      </w:r>
      <w:proofErr w:type="gramEnd"/>
      <w:r w:rsidRPr="001B7C7C">
        <w:rPr>
          <w:color w:val="000000"/>
          <w:sz w:val="24"/>
          <w:szCs w:val="24"/>
          <w:lang w:eastAsia="ru-RU"/>
        </w:rPr>
        <w:t xml:space="preserve"> на заседании предметной (цикловой) комиссии гуманитарных дисциплин </w:t>
      </w:r>
    </w:p>
    <w:p w14:paraId="61DA8B64" w14:textId="77777777" w:rsidR="001B7C7C" w:rsidRPr="001B7C7C" w:rsidRDefault="001B7C7C" w:rsidP="001B7C7C">
      <w:pPr>
        <w:widowControl/>
        <w:autoSpaceDE/>
        <w:autoSpaceDN/>
        <w:spacing w:line="264" w:lineRule="auto"/>
        <w:rPr>
          <w:color w:val="000000"/>
          <w:sz w:val="24"/>
          <w:szCs w:val="24"/>
          <w:lang w:eastAsia="ru-RU"/>
        </w:rPr>
      </w:pPr>
      <w:r w:rsidRPr="001B7C7C">
        <w:rPr>
          <w:color w:val="000000"/>
          <w:sz w:val="24"/>
          <w:szCs w:val="24"/>
          <w:lang w:eastAsia="ru-RU"/>
        </w:rPr>
        <w:t>Протокол № __ от _____2025 г.</w:t>
      </w:r>
    </w:p>
    <w:p w14:paraId="18226069" w14:textId="77777777" w:rsidR="001B7C7C" w:rsidRPr="001B7C7C" w:rsidRDefault="001B7C7C" w:rsidP="001B7C7C">
      <w:pPr>
        <w:widowControl/>
        <w:autoSpaceDE/>
        <w:autoSpaceDN/>
        <w:spacing w:line="264" w:lineRule="auto"/>
        <w:rPr>
          <w:color w:val="000000"/>
          <w:sz w:val="24"/>
          <w:szCs w:val="24"/>
          <w:lang w:eastAsia="ru-RU"/>
        </w:rPr>
      </w:pPr>
      <w:r w:rsidRPr="001B7C7C">
        <w:rPr>
          <w:color w:val="000000"/>
          <w:sz w:val="24"/>
          <w:szCs w:val="24"/>
          <w:lang w:eastAsia="ru-RU"/>
        </w:rPr>
        <w:t>Председатель предметной (цикловой) комиссии гуманитарных дисциплин</w:t>
      </w:r>
    </w:p>
    <w:p w14:paraId="79D950E4" w14:textId="77777777" w:rsidR="001B7C7C" w:rsidRPr="001B7C7C" w:rsidRDefault="001B7C7C" w:rsidP="001B7C7C">
      <w:pPr>
        <w:widowControl/>
        <w:autoSpaceDE/>
        <w:autoSpaceDN/>
        <w:spacing w:after="160" w:line="264" w:lineRule="auto"/>
        <w:rPr>
          <w:color w:val="000000"/>
          <w:sz w:val="24"/>
          <w:szCs w:val="24"/>
          <w:lang w:eastAsia="ru-RU"/>
        </w:rPr>
      </w:pPr>
      <w:r w:rsidRPr="001B7C7C">
        <w:rPr>
          <w:color w:val="000000"/>
          <w:sz w:val="24"/>
          <w:szCs w:val="24"/>
          <w:lang w:eastAsia="ru-RU"/>
        </w:rPr>
        <w:t xml:space="preserve"> ______________________А.А. Фимина                      __________________     </w:t>
      </w:r>
    </w:p>
    <w:p w14:paraId="2101363D" w14:textId="77777777" w:rsidR="001B7C7C" w:rsidRPr="001B7C7C" w:rsidRDefault="001B7C7C" w:rsidP="001B7C7C">
      <w:pPr>
        <w:widowControl/>
        <w:autoSpaceDE/>
        <w:autoSpaceDN/>
        <w:spacing w:after="160" w:line="264" w:lineRule="auto"/>
        <w:rPr>
          <w:color w:val="000000"/>
          <w:sz w:val="24"/>
          <w:szCs w:val="24"/>
          <w:lang w:eastAsia="ru-RU"/>
        </w:rPr>
      </w:pPr>
    </w:p>
    <w:p w14:paraId="468A7BEE" w14:textId="77777777" w:rsidR="001B7C7C" w:rsidRPr="001B7C7C" w:rsidRDefault="001B7C7C" w:rsidP="001B7C7C">
      <w:pPr>
        <w:widowControl/>
        <w:autoSpaceDE/>
        <w:autoSpaceDN/>
        <w:spacing w:line="264" w:lineRule="auto"/>
        <w:jc w:val="both"/>
        <w:rPr>
          <w:color w:val="000000"/>
          <w:sz w:val="24"/>
          <w:szCs w:val="24"/>
          <w:lang w:eastAsia="ru-RU"/>
        </w:rPr>
      </w:pPr>
      <w:proofErr w:type="gramStart"/>
      <w:r w:rsidRPr="001B7C7C">
        <w:rPr>
          <w:color w:val="000000"/>
          <w:sz w:val="24"/>
          <w:szCs w:val="24"/>
          <w:lang w:eastAsia="ru-RU"/>
        </w:rPr>
        <w:t>ОДОБРЕНА</w:t>
      </w:r>
      <w:proofErr w:type="gramEnd"/>
      <w:r w:rsidRPr="001B7C7C">
        <w:rPr>
          <w:color w:val="000000"/>
          <w:sz w:val="24"/>
          <w:szCs w:val="24"/>
          <w:lang w:eastAsia="ru-RU"/>
        </w:rPr>
        <w:t xml:space="preserve"> на заседании методического совета. </w:t>
      </w:r>
    </w:p>
    <w:p w14:paraId="49C13506" w14:textId="77777777" w:rsidR="001B7C7C" w:rsidRPr="001B7C7C" w:rsidRDefault="001B7C7C" w:rsidP="001B7C7C">
      <w:pPr>
        <w:widowControl/>
        <w:autoSpaceDE/>
        <w:autoSpaceDN/>
        <w:spacing w:line="264" w:lineRule="auto"/>
        <w:jc w:val="both"/>
        <w:rPr>
          <w:color w:val="000000"/>
          <w:sz w:val="24"/>
          <w:szCs w:val="24"/>
          <w:lang w:eastAsia="ru-RU"/>
        </w:rPr>
      </w:pPr>
      <w:r w:rsidRPr="001B7C7C">
        <w:rPr>
          <w:color w:val="000000"/>
          <w:sz w:val="24"/>
          <w:szCs w:val="24"/>
          <w:lang w:eastAsia="ru-RU"/>
        </w:rPr>
        <w:t>Протокол № ___ от _____2025 г.</w:t>
      </w:r>
    </w:p>
    <w:p w14:paraId="141BFFAC" w14:textId="77777777" w:rsidR="001B7C7C" w:rsidRPr="001B7C7C" w:rsidRDefault="001B7C7C" w:rsidP="001B7C7C">
      <w:pPr>
        <w:widowControl/>
        <w:autoSpaceDE/>
        <w:autoSpaceDN/>
        <w:spacing w:line="264" w:lineRule="auto"/>
        <w:jc w:val="both"/>
        <w:rPr>
          <w:color w:val="000000"/>
          <w:sz w:val="24"/>
          <w:szCs w:val="24"/>
          <w:lang w:eastAsia="ru-RU"/>
        </w:rPr>
      </w:pPr>
      <w:r w:rsidRPr="001B7C7C">
        <w:rPr>
          <w:color w:val="000000"/>
          <w:sz w:val="24"/>
          <w:szCs w:val="24"/>
          <w:lang w:eastAsia="ru-RU"/>
        </w:rPr>
        <w:t>Начальник отдела учебно-методической работы</w:t>
      </w:r>
    </w:p>
    <w:p w14:paraId="112C30D2" w14:textId="77777777" w:rsidR="001B7C7C" w:rsidRPr="001B7C7C" w:rsidRDefault="001B7C7C" w:rsidP="001B7C7C">
      <w:pPr>
        <w:widowControl/>
        <w:autoSpaceDE/>
        <w:autoSpaceDN/>
        <w:spacing w:line="264" w:lineRule="auto"/>
        <w:rPr>
          <w:color w:val="000000"/>
          <w:sz w:val="24"/>
          <w:szCs w:val="24"/>
          <w:lang w:eastAsia="ru-RU"/>
        </w:rPr>
      </w:pPr>
      <w:r w:rsidRPr="001B7C7C">
        <w:rPr>
          <w:color w:val="000000"/>
          <w:sz w:val="24"/>
          <w:szCs w:val="24"/>
          <w:lang w:eastAsia="ru-RU"/>
        </w:rPr>
        <w:t xml:space="preserve">                                                Е.В. </w:t>
      </w:r>
      <w:proofErr w:type="spellStart"/>
      <w:r w:rsidRPr="001B7C7C">
        <w:rPr>
          <w:color w:val="000000"/>
          <w:sz w:val="24"/>
          <w:szCs w:val="24"/>
          <w:lang w:eastAsia="ru-RU"/>
        </w:rPr>
        <w:t>Струк</w:t>
      </w:r>
      <w:proofErr w:type="spellEnd"/>
      <w:r w:rsidRPr="001B7C7C">
        <w:rPr>
          <w:color w:val="000000"/>
          <w:sz w:val="24"/>
          <w:szCs w:val="24"/>
          <w:lang w:eastAsia="ru-RU"/>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9"/>
        <w:gridCol w:w="2328"/>
        <w:gridCol w:w="2434"/>
      </w:tblGrid>
      <w:tr w:rsidR="001B7C7C" w:rsidRPr="001B7C7C" w14:paraId="6B3DDE64" w14:textId="77777777" w:rsidTr="00404F9E">
        <w:trPr>
          <w:trHeight w:val="495"/>
        </w:trPr>
        <w:tc>
          <w:tcPr>
            <w:tcW w:w="2969" w:type="dxa"/>
            <w:tcBorders>
              <w:left w:val="nil"/>
              <w:bottom w:val="nil"/>
              <w:right w:val="nil"/>
            </w:tcBorders>
          </w:tcPr>
          <w:p w14:paraId="675998C4" w14:textId="77777777" w:rsidR="001B7C7C" w:rsidRPr="001B7C7C" w:rsidRDefault="001B7C7C" w:rsidP="001B7C7C">
            <w:pPr>
              <w:widowControl/>
              <w:autoSpaceDE/>
              <w:autoSpaceDN/>
              <w:spacing w:after="160"/>
              <w:jc w:val="center"/>
              <w:rPr>
                <w:i/>
                <w:color w:val="000000"/>
                <w:sz w:val="24"/>
                <w:szCs w:val="24"/>
                <w:lang w:eastAsia="ru-RU"/>
              </w:rPr>
            </w:pPr>
            <w:r w:rsidRPr="001B7C7C">
              <w:rPr>
                <w:i/>
                <w:color w:val="000000"/>
                <w:sz w:val="24"/>
                <w:szCs w:val="24"/>
                <w:lang w:eastAsia="ru-RU"/>
              </w:rPr>
              <w:t>подпись</w:t>
            </w:r>
          </w:p>
        </w:tc>
        <w:tc>
          <w:tcPr>
            <w:tcW w:w="2328" w:type="dxa"/>
            <w:tcBorders>
              <w:top w:val="nil"/>
              <w:left w:val="nil"/>
              <w:bottom w:val="nil"/>
              <w:right w:val="nil"/>
            </w:tcBorders>
          </w:tcPr>
          <w:p w14:paraId="7346850C" w14:textId="77777777" w:rsidR="001B7C7C" w:rsidRPr="001B7C7C" w:rsidRDefault="001B7C7C" w:rsidP="001B7C7C">
            <w:pPr>
              <w:widowControl/>
              <w:autoSpaceDE/>
              <w:autoSpaceDN/>
              <w:spacing w:after="160"/>
              <w:jc w:val="center"/>
              <w:rPr>
                <w:i/>
                <w:color w:val="000000"/>
                <w:sz w:val="24"/>
                <w:szCs w:val="24"/>
                <w:lang w:eastAsia="ru-RU"/>
              </w:rPr>
            </w:pPr>
          </w:p>
        </w:tc>
        <w:tc>
          <w:tcPr>
            <w:tcW w:w="2434" w:type="dxa"/>
            <w:tcBorders>
              <w:left w:val="nil"/>
              <w:bottom w:val="nil"/>
              <w:right w:val="nil"/>
            </w:tcBorders>
          </w:tcPr>
          <w:p w14:paraId="736B0223" w14:textId="77777777" w:rsidR="001B7C7C" w:rsidRPr="001B7C7C" w:rsidRDefault="001B7C7C" w:rsidP="001B7C7C">
            <w:pPr>
              <w:widowControl/>
              <w:autoSpaceDE/>
              <w:autoSpaceDN/>
              <w:spacing w:after="160"/>
              <w:jc w:val="center"/>
              <w:rPr>
                <w:i/>
                <w:color w:val="000000"/>
                <w:sz w:val="24"/>
                <w:szCs w:val="24"/>
                <w:lang w:eastAsia="ru-RU"/>
              </w:rPr>
            </w:pPr>
            <w:r w:rsidRPr="001B7C7C">
              <w:rPr>
                <w:i/>
                <w:color w:val="000000"/>
                <w:sz w:val="24"/>
                <w:szCs w:val="24"/>
                <w:lang w:eastAsia="ru-RU"/>
              </w:rPr>
              <w:t>дата</w:t>
            </w:r>
          </w:p>
        </w:tc>
      </w:tr>
      <w:bookmarkEnd w:id="1"/>
      <w:bookmarkEnd w:id="3"/>
    </w:tbl>
    <w:p w14:paraId="65EBC756" w14:textId="77777777" w:rsidR="00887894" w:rsidRPr="00887894" w:rsidRDefault="00887894" w:rsidP="00887894">
      <w:pPr>
        <w:widowControl/>
        <w:autoSpaceDE/>
        <w:autoSpaceDN/>
        <w:spacing w:line="276" w:lineRule="auto"/>
        <w:rPr>
          <w:b/>
          <w:bCs/>
          <w:i/>
          <w:sz w:val="24"/>
          <w:szCs w:val="24"/>
          <w:lang w:eastAsia="ru-RU"/>
        </w:rPr>
        <w:sectPr w:rsidR="00887894" w:rsidRPr="00887894" w:rsidSect="00887894">
          <w:headerReference w:type="default" r:id="rId9"/>
          <w:footerReference w:type="default" r:id="rId10"/>
          <w:pgSz w:w="11906" w:h="16838"/>
          <w:pgMar w:top="1134" w:right="851" w:bottom="992" w:left="1418" w:header="709" w:footer="709" w:gutter="0"/>
          <w:cols w:space="720"/>
          <w:titlePg/>
        </w:sectPr>
      </w:pPr>
    </w:p>
    <w:p w14:paraId="2BEEB9E0" w14:textId="005D91D5" w:rsidR="00404F9E" w:rsidRPr="00404F9E" w:rsidRDefault="00404F9E" w:rsidP="00404F9E">
      <w:pPr>
        <w:pStyle w:val="11"/>
        <w:tabs>
          <w:tab w:val="right" w:leader="dot" w:pos="9800"/>
        </w:tabs>
        <w:jc w:val="center"/>
        <w:rPr>
          <w:rFonts w:eastAsia="Calibri"/>
          <w:sz w:val="24"/>
          <w:szCs w:val="24"/>
        </w:rPr>
      </w:pPr>
      <w:r w:rsidRPr="00404F9E">
        <w:rPr>
          <w:rFonts w:eastAsia="Calibri"/>
          <w:sz w:val="24"/>
          <w:szCs w:val="24"/>
        </w:rPr>
        <w:lastRenderedPageBreak/>
        <w:t>СОДЕРЖАНИЕ</w:t>
      </w:r>
    </w:p>
    <w:p w14:paraId="14F0CE4C" w14:textId="1C8C5EB1" w:rsidR="00404F9E" w:rsidRPr="00404F9E" w:rsidRDefault="00404F9E">
      <w:pPr>
        <w:pStyle w:val="11"/>
        <w:tabs>
          <w:tab w:val="right" w:leader="dot" w:pos="9800"/>
        </w:tabs>
        <w:rPr>
          <w:rFonts w:asciiTheme="minorHAnsi" w:eastAsiaTheme="minorEastAsia" w:hAnsiTheme="minorHAnsi" w:cstheme="minorBidi"/>
          <w:b w:val="0"/>
          <w:bCs w:val="0"/>
          <w:noProof/>
          <w:sz w:val="24"/>
          <w:szCs w:val="24"/>
          <w:lang w:eastAsia="ru-RU"/>
        </w:rPr>
      </w:pPr>
      <w:r>
        <w:rPr>
          <w:rFonts w:eastAsia="Calibri"/>
        </w:rPr>
        <w:fldChar w:fldCharType="begin"/>
      </w:r>
      <w:r>
        <w:rPr>
          <w:rFonts w:eastAsia="Calibri"/>
        </w:rPr>
        <w:instrText xml:space="preserve"> TOC \o "1-1" \h \z \u </w:instrText>
      </w:r>
      <w:r>
        <w:rPr>
          <w:rFonts w:eastAsia="Calibri"/>
        </w:rPr>
        <w:fldChar w:fldCharType="separate"/>
      </w:r>
      <w:hyperlink w:anchor="_Toc199426011" w:history="1">
        <w:r w:rsidRPr="00404F9E">
          <w:rPr>
            <w:rStyle w:val="af"/>
            <w:rFonts w:eastAsia="Calibri"/>
            <w:b w:val="0"/>
            <w:noProof/>
            <w:sz w:val="24"/>
            <w:szCs w:val="24"/>
          </w:rPr>
          <w:t>1. ОБЩАЯ ХАРАКТЕРИСТИКА РАБОЧЕЙ ПРОГРАММЫ УЧЕБНОЙ ДИСЦИПЛИНЫ</w:t>
        </w:r>
        <w:r w:rsidRPr="00404F9E">
          <w:rPr>
            <w:b w:val="0"/>
            <w:noProof/>
            <w:webHidden/>
            <w:sz w:val="24"/>
            <w:szCs w:val="24"/>
          </w:rPr>
          <w:tab/>
        </w:r>
        <w:r w:rsidRPr="00404F9E">
          <w:rPr>
            <w:b w:val="0"/>
            <w:noProof/>
            <w:webHidden/>
            <w:sz w:val="24"/>
            <w:szCs w:val="24"/>
          </w:rPr>
          <w:fldChar w:fldCharType="begin"/>
        </w:r>
        <w:r w:rsidRPr="00404F9E">
          <w:rPr>
            <w:b w:val="0"/>
            <w:noProof/>
            <w:webHidden/>
            <w:sz w:val="24"/>
            <w:szCs w:val="24"/>
          </w:rPr>
          <w:instrText xml:space="preserve"> PAGEREF _Toc199426011 \h </w:instrText>
        </w:r>
        <w:r w:rsidRPr="00404F9E">
          <w:rPr>
            <w:b w:val="0"/>
            <w:noProof/>
            <w:webHidden/>
            <w:sz w:val="24"/>
            <w:szCs w:val="24"/>
          </w:rPr>
        </w:r>
        <w:r w:rsidRPr="00404F9E">
          <w:rPr>
            <w:b w:val="0"/>
            <w:noProof/>
            <w:webHidden/>
            <w:sz w:val="24"/>
            <w:szCs w:val="24"/>
          </w:rPr>
          <w:fldChar w:fldCharType="separate"/>
        </w:r>
        <w:r w:rsidR="00E3726C">
          <w:rPr>
            <w:b w:val="0"/>
            <w:noProof/>
            <w:webHidden/>
            <w:sz w:val="24"/>
            <w:szCs w:val="24"/>
          </w:rPr>
          <w:t>4</w:t>
        </w:r>
        <w:r w:rsidRPr="00404F9E">
          <w:rPr>
            <w:b w:val="0"/>
            <w:noProof/>
            <w:webHidden/>
            <w:sz w:val="24"/>
            <w:szCs w:val="24"/>
          </w:rPr>
          <w:fldChar w:fldCharType="end"/>
        </w:r>
      </w:hyperlink>
    </w:p>
    <w:p w14:paraId="7526F3AD" w14:textId="77777777" w:rsidR="00404F9E" w:rsidRPr="00404F9E" w:rsidRDefault="00733C89">
      <w:pPr>
        <w:pStyle w:val="11"/>
        <w:tabs>
          <w:tab w:val="right" w:leader="dot" w:pos="9800"/>
        </w:tabs>
        <w:rPr>
          <w:rFonts w:asciiTheme="minorHAnsi" w:eastAsiaTheme="minorEastAsia" w:hAnsiTheme="minorHAnsi" w:cstheme="minorBidi"/>
          <w:b w:val="0"/>
          <w:bCs w:val="0"/>
          <w:noProof/>
          <w:sz w:val="24"/>
          <w:szCs w:val="24"/>
          <w:lang w:eastAsia="ru-RU"/>
        </w:rPr>
      </w:pPr>
      <w:hyperlink w:anchor="_Toc199426012" w:history="1">
        <w:r w:rsidR="00404F9E" w:rsidRPr="00404F9E">
          <w:rPr>
            <w:rStyle w:val="af"/>
            <w:rFonts w:eastAsia="Calibri"/>
            <w:b w:val="0"/>
            <w:noProof/>
            <w:sz w:val="24"/>
            <w:szCs w:val="24"/>
          </w:rPr>
          <w:t>2. СТРУКТУРА И СОДЕРЖАНИЕ ДИСЦИПЛИНЫ</w:t>
        </w:r>
        <w:r w:rsidR="00404F9E" w:rsidRPr="00404F9E">
          <w:rPr>
            <w:b w:val="0"/>
            <w:noProof/>
            <w:webHidden/>
            <w:sz w:val="24"/>
            <w:szCs w:val="24"/>
          </w:rPr>
          <w:tab/>
        </w:r>
        <w:r w:rsidR="00404F9E" w:rsidRPr="00404F9E">
          <w:rPr>
            <w:b w:val="0"/>
            <w:noProof/>
            <w:webHidden/>
            <w:sz w:val="24"/>
            <w:szCs w:val="24"/>
          </w:rPr>
          <w:fldChar w:fldCharType="begin"/>
        </w:r>
        <w:r w:rsidR="00404F9E" w:rsidRPr="00404F9E">
          <w:rPr>
            <w:b w:val="0"/>
            <w:noProof/>
            <w:webHidden/>
            <w:sz w:val="24"/>
            <w:szCs w:val="24"/>
          </w:rPr>
          <w:instrText xml:space="preserve"> PAGEREF _Toc199426012 \h </w:instrText>
        </w:r>
        <w:r w:rsidR="00404F9E" w:rsidRPr="00404F9E">
          <w:rPr>
            <w:b w:val="0"/>
            <w:noProof/>
            <w:webHidden/>
            <w:sz w:val="24"/>
            <w:szCs w:val="24"/>
          </w:rPr>
        </w:r>
        <w:r w:rsidR="00404F9E" w:rsidRPr="00404F9E">
          <w:rPr>
            <w:b w:val="0"/>
            <w:noProof/>
            <w:webHidden/>
            <w:sz w:val="24"/>
            <w:szCs w:val="24"/>
          </w:rPr>
          <w:fldChar w:fldCharType="separate"/>
        </w:r>
        <w:r w:rsidR="00E3726C">
          <w:rPr>
            <w:b w:val="0"/>
            <w:noProof/>
            <w:webHidden/>
            <w:sz w:val="24"/>
            <w:szCs w:val="24"/>
          </w:rPr>
          <w:t>12</w:t>
        </w:r>
        <w:r w:rsidR="00404F9E" w:rsidRPr="00404F9E">
          <w:rPr>
            <w:b w:val="0"/>
            <w:noProof/>
            <w:webHidden/>
            <w:sz w:val="24"/>
            <w:szCs w:val="24"/>
          </w:rPr>
          <w:fldChar w:fldCharType="end"/>
        </w:r>
      </w:hyperlink>
    </w:p>
    <w:p w14:paraId="725F2B48" w14:textId="77777777" w:rsidR="00404F9E" w:rsidRPr="00404F9E" w:rsidRDefault="00733C89">
      <w:pPr>
        <w:pStyle w:val="11"/>
        <w:tabs>
          <w:tab w:val="right" w:leader="dot" w:pos="9800"/>
        </w:tabs>
        <w:rPr>
          <w:rFonts w:asciiTheme="minorHAnsi" w:eastAsiaTheme="minorEastAsia" w:hAnsiTheme="minorHAnsi" w:cstheme="minorBidi"/>
          <w:b w:val="0"/>
          <w:bCs w:val="0"/>
          <w:noProof/>
          <w:sz w:val="24"/>
          <w:szCs w:val="24"/>
          <w:lang w:eastAsia="ru-RU"/>
        </w:rPr>
      </w:pPr>
      <w:hyperlink w:anchor="_Toc199426013" w:history="1">
        <w:r w:rsidR="00404F9E" w:rsidRPr="00404F9E">
          <w:rPr>
            <w:rStyle w:val="af"/>
            <w:rFonts w:eastAsia="Calibri"/>
            <w:b w:val="0"/>
            <w:noProof/>
            <w:sz w:val="24"/>
            <w:szCs w:val="24"/>
          </w:rPr>
          <w:t>3. УСЛОВИЯ РЕАЛИЗАЦИИ ДИСЦИПЛИНЫ</w:t>
        </w:r>
        <w:r w:rsidR="00404F9E" w:rsidRPr="00404F9E">
          <w:rPr>
            <w:b w:val="0"/>
            <w:noProof/>
            <w:webHidden/>
            <w:sz w:val="24"/>
            <w:szCs w:val="24"/>
          </w:rPr>
          <w:tab/>
        </w:r>
        <w:r w:rsidR="00404F9E" w:rsidRPr="00404F9E">
          <w:rPr>
            <w:b w:val="0"/>
            <w:noProof/>
            <w:webHidden/>
            <w:sz w:val="24"/>
            <w:szCs w:val="24"/>
          </w:rPr>
          <w:fldChar w:fldCharType="begin"/>
        </w:r>
        <w:r w:rsidR="00404F9E" w:rsidRPr="00404F9E">
          <w:rPr>
            <w:b w:val="0"/>
            <w:noProof/>
            <w:webHidden/>
            <w:sz w:val="24"/>
            <w:szCs w:val="24"/>
          </w:rPr>
          <w:instrText xml:space="preserve"> PAGEREF _Toc199426013 \h </w:instrText>
        </w:r>
        <w:r w:rsidR="00404F9E" w:rsidRPr="00404F9E">
          <w:rPr>
            <w:b w:val="0"/>
            <w:noProof/>
            <w:webHidden/>
            <w:sz w:val="24"/>
            <w:szCs w:val="24"/>
          </w:rPr>
        </w:r>
        <w:r w:rsidR="00404F9E" w:rsidRPr="00404F9E">
          <w:rPr>
            <w:b w:val="0"/>
            <w:noProof/>
            <w:webHidden/>
            <w:sz w:val="24"/>
            <w:szCs w:val="24"/>
          </w:rPr>
          <w:fldChar w:fldCharType="separate"/>
        </w:r>
        <w:r w:rsidR="00E3726C">
          <w:rPr>
            <w:b w:val="0"/>
            <w:noProof/>
            <w:webHidden/>
            <w:sz w:val="24"/>
            <w:szCs w:val="24"/>
          </w:rPr>
          <w:t>17</w:t>
        </w:r>
        <w:r w:rsidR="00404F9E" w:rsidRPr="00404F9E">
          <w:rPr>
            <w:b w:val="0"/>
            <w:noProof/>
            <w:webHidden/>
            <w:sz w:val="24"/>
            <w:szCs w:val="24"/>
          </w:rPr>
          <w:fldChar w:fldCharType="end"/>
        </w:r>
      </w:hyperlink>
    </w:p>
    <w:p w14:paraId="480C57AD" w14:textId="77777777" w:rsidR="00404F9E" w:rsidRPr="00404F9E" w:rsidRDefault="00733C89">
      <w:pPr>
        <w:pStyle w:val="11"/>
        <w:tabs>
          <w:tab w:val="right" w:leader="dot" w:pos="9800"/>
        </w:tabs>
        <w:rPr>
          <w:rFonts w:asciiTheme="minorHAnsi" w:eastAsiaTheme="minorEastAsia" w:hAnsiTheme="minorHAnsi" w:cstheme="minorBidi"/>
          <w:b w:val="0"/>
          <w:bCs w:val="0"/>
          <w:noProof/>
          <w:sz w:val="24"/>
          <w:szCs w:val="24"/>
          <w:lang w:eastAsia="ru-RU"/>
        </w:rPr>
      </w:pPr>
      <w:hyperlink w:anchor="_Toc199426014" w:history="1">
        <w:r w:rsidR="00404F9E" w:rsidRPr="00404F9E">
          <w:rPr>
            <w:rStyle w:val="af"/>
            <w:rFonts w:eastAsia="Calibri"/>
            <w:b w:val="0"/>
            <w:noProof/>
            <w:sz w:val="24"/>
            <w:szCs w:val="24"/>
          </w:rPr>
          <w:t>4. КОНТРОЛЬ И ОЦЕНКА РЕЗУЛЬТАТОВ ОСВОЕНИЯ ДИСЦИПЛИНЫ</w:t>
        </w:r>
        <w:r w:rsidR="00404F9E" w:rsidRPr="00404F9E">
          <w:rPr>
            <w:b w:val="0"/>
            <w:noProof/>
            <w:webHidden/>
            <w:sz w:val="24"/>
            <w:szCs w:val="24"/>
          </w:rPr>
          <w:tab/>
        </w:r>
        <w:r w:rsidR="00404F9E" w:rsidRPr="00404F9E">
          <w:rPr>
            <w:b w:val="0"/>
            <w:noProof/>
            <w:webHidden/>
            <w:sz w:val="24"/>
            <w:szCs w:val="24"/>
          </w:rPr>
          <w:fldChar w:fldCharType="begin"/>
        </w:r>
        <w:r w:rsidR="00404F9E" w:rsidRPr="00404F9E">
          <w:rPr>
            <w:b w:val="0"/>
            <w:noProof/>
            <w:webHidden/>
            <w:sz w:val="24"/>
            <w:szCs w:val="24"/>
          </w:rPr>
          <w:instrText xml:space="preserve"> PAGEREF _Toc199426014 \h </w:instrText>
        </w:r>
        <w:r w:rsidR="00404F9E" w:rsidRPr="00404F9E">
          <w:rPr>
            <w:b w:val="0"/>
            <w:noProof/>
            <w:webHidden/>
            <w:sz w:val="24"/>
            <w:szCs w:val="24"/>
          </w:rPr>
        </w:r>
        <w:r w:rsidR="00404F9E" w:rsidRPr="00404F9E">
          <w:rPr>
            <w:b w:val="0"/>
            <w:noProof/>
            <w:webHidden/>
            <w:sz w:val="24"/>
            <w:szCs w:val="24"/>
          </w:rPr>
          <w:fldChar w:fldCharType="separate"/>
        </w:r>
        <w:r w:rsidR="00E3726C">
          <w:rPr>
            <w:b w:val="0"/>
            <w:noProof/>
            <w:webHidden/>
            <w:sz w:val="24"/>
            <w:szCs w:val="24"/>
          </w:rPr>
          <w:t>19</w:t>
        </w:r>
        <w:r w:rsidR="00404F9E" w:rsidRPr="00404F9E">
          <w:rPr>
            <w:b w:val="0"/>
            <w:noProof/>
            <w:webHidden/>
            <w:sz w:val="24"/>
            <w:szCs w:val="24"/>
          </w:rPr>
          <w:fldChar w:fldCharType="end"/>
        </w:r>
      </w:hyperlink>
    </w:p>
    <w:p w14:paraId="5CF07D59" w14:textId="77777777" w:rsidR="00404F9E" w:rsidRDefault="00404F9E">
      <w:pPr>
        <w:widowControl/>
        <w:autoSpaceDE/>
        <w:autoSpaceDN/>
        <w:spacing w:after="160" w:line="259" w:lineRule="auto"/>
        <w:rPr>
          <w:rFonts w:eastAsia="Calibri"/>
          <w:b/>
          <w:bCs/>
          <w:sz w:val="24"/>
          <w:szCs w:val="24"/>
        </w:rPr>
      </w:pPr>
      <w:r>
        <w:rPr>
          <w:rFonts w:eastAsia="Calibri"/>
        </w:rPr>
        <w:fldChar w:fldCharType="end"/>
      </w:r>
      <w:r>
        <w:rPr>
          <w:rFonts w:eastAsia="Calibri"/>
        </w:rPr>
        <w:br w:type="page"/>
      </w:r>
    </w:p>
    <w:p w14:paraId="5414B14C" w14:textId="3D96CAD7" w:rsidR="001B7C7C" w:rsidRPr="00404F9E" w:rsidRDefault="00404F9E" w:rsidP="00404F9E">
      <w:pPr>
        <w:pStyle w:val="1"/>
        <w:jc w:val="center"/>
      </w:pPr>
      <w:bookmarkStart w:id="4" w:name="_Toc199426011"/>
      <w:r w:rsidRPr="00404F9E">
        <w:rPr>
          <w:rFonts w:eastAsia="Calibri"/>
        </w:rPr>
        <w:lastRenderedPageBreak/>
        <w:t xml:space="preserve">1. </w:t>
      </w:r>
      <w:r w:rsidR="001B7C7C" w:rsidRPr="00404F9E">
        <w:rPr>
          <w:rFonts w:eastAsia="Calibri"/>
        </w:rPr>
        <w:t>ОБЩАЯ ХАРАКТЕРИСТИКА РАБОЧЕЙ ПРОГРАММЫ УЧЕБНОЙ ДИСЦИПЛИНЫ</w:t>
      </w:r>
      <w:r w:rsidRPr="00404F9E">
        <w:rPr>
          <w:rFonts w:eastAsia="Calibri"/>
        </w:rPr>
        <w:t xml:space="preserve"> </w:t>
      </w:r>
      <w:r w:rsidR="001B7C7C" w:rsidRPr="00404F9E">
        <w:rPr>
          <w:rFonts w:eastAsia="OfficinaSansBookC"/>
        </w:rPr>
        <w:t>«</w:t>
      </w:r>
      <w:bookmarkStart w:id="5" w:name="_Hlk197251344"/>
      <w:r w:rsidR="001B7C7C" w:rsidRPr="00404F9E">
        <w:rPr>
          <w:rFonts w:eastAsia="OfficinaSansBookC"/>
        </w:rPr>
        <w:t>СГЦ. 02 ИНОСТРАННЫЙ ЯЗЫК</w:t>
      </w:r>
      <w:bookmarkEnd w:id="5"/>
      <w:r w:rsidR="001B7C7C" w:rsidRPr="00404F9E">
        <w:rPr>
          <w:rFonts w:eastAsia="OfficinaSansBookC"/>
        </w:rPr>
        <w:t xml:space="preserve"> В ПРОФЕССИОНАЛЬНОЙ ДЕЯТЕЛЬНОСТИ»</w:t>
      </w:r>
      <w:bookmarkEnd w:id="4"/>
    </w:p>
    <w:p w14:paraId="38E29889" w14:textId="77777777" w:rsidR="001B7C7C" w:rsidRPr="001B7C7C" w:rsidRDefault="001B7C7C" w:rsidP="001B7C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rFonts w:eastAsia="OfficinaSansBookC"/>
          <w:b/>
          <w:bCs/>
          <w:sz w:val="24"/>
          <w:szCs w:val="24"/>
          <w:lang w:eastAsia="ru-RU"/>
        </w:rPr>
      </w:pPr>
      <w:r w:rsidRPr="001B7C7C">
        <w:rPr>
          <w:rFonts w:eastAsia="OfficinaSansBookC"/>
          <w:b/>
          <w:bCs/>
          <w:sz w:val="24"/>
          <w:szCs w:val="24"/>
          <w:lang w:eastAsia="ru-RU"/>
        </w:rPr>
        <w:t>1.1. Цель и место дисциплины в структуре образовательной программы</w:t>
      </w:r>
    </w:p>
    <w:p w14:paraId="5C032E9E" w14:textId="51E9B0B2" w:rsidR="001B7C7C" w:rsidRDefault="001B7C7C" w:rsidP="001B7C7C">
      <w:pPr>
        <w:pStyle w:val="a3"/>
        <w:spacing w:before="41" w:line="276" w:lineRule="auto"/>
        <w:ind w:left="222" w:right="223" w:firstLine="707"/>
        <w:jc w:val="both"/>
      </w:pPr>
      <w:r w:rsidRPr="001B7C7C">
        <w:rPr>
          <w:rFonts w:eastAsia="OfficinaSansBookC"/>
          <w:lang w:eastAsia="ru-RU"/>
        </w:rPr>
        <w:t>Цель дисциплины «СГ</w:t>
      </w:r>
      <w:r>
        <w:rPr>
          <w:rFonts w:eastAsia="OfficinaSansBookC"/>
          <w:lang w:eastAsia="ru-RU"/>
        </w:rPr>
        <w:t>Ц</w:t>
      </w:r>
      <w:r w:rsidRPr="001B7C7C">
        <w:rPr>
          <w:rFonts w:eastAsia="OfficinaSansBookC"/>
          <w:lang w:eastAsia="ru-RU"/>
        </w:rPr>
        <w:t xml:space="preserve">.02 </w:t>
      </w:r>
      <w:r>
        <w:rPr>
          <w:rFonts w:eastAsia="OfficinaSansBookC"/>
          <w:lang w:eastAsia="ru-RU"/>
        </w:rPr>
        <w:t>и</w:t>
      </w:r>
      <w:r w:rsidRPr="001B7C7C">
        <w:rPr>
          <w:rFonts w:eastAsia="OfficinaSansBookC"/>
          <w:lang w:eastAsia="ru-RU"/>
        </w:rPr>
        <w:t xml:space="preserve">ностранный язык в профессиональной деятельности»: </w:t>
      </w:r>
      <w:r w:rsidRPr="001B7C7C">
        <w:rPr>
          <w:rFonts w:eastAsia="OfficinaSansBookC"/>
          <w:bCs/>
          <w:iCs/>
          <w:lang w:eastAsia="ru-RU"/>
        </w:rPr>
        <w:t xml:space="preserve">формирование профессиональных и общих компетенций по всем видам деятельности ФГОС </w:t>
      </w:r>
      <w:r>
        <w:t>по</w:t>
      </w:r>
      <w:r>
        <w:rPr>
          <w:spacing w:val="1"/>
        </w:rPr>
        <w:t xml:space="preserve"> </w:t>
      </w:r>
      <w:r>
        <w:t xml:space="preserve">профессии </w:t>
      </w:r>
      <w:r w:rsidRPr="001B7C7C">
        <w:rPr>
          <w:bCs/>
          <w:lang w:eastAsia="ru-RU"/>
        </w:rPr>
        <w:t>09.01.03 «Оператор информационных систем и ресурсов»</w:t>
      </w:r>
      <w:r w:rsidRPr="001B7C7C">
        <w:rPr>
          <w:bCs/>
        </w:rPr>
        <w:t>.</w:t>
      </w:r>
    </w:p>
    <w:p w14:paraId="466CEB9D" w14:textId="3B577892" w:rsidR="001B7C7C" w:rsidRPr="001B7C7C" w:rsidRDefault="001B7C7C" w:rsidP="001B7C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rFonts w:eastAsia="OfficinaSansBookC"/>
          <w:sz w:val="24"/>
          <w:szCs w:val="24"/>
          <w:lang w:eastAsia="ru-RU"/>
        </w:rPr>
      </w:pPr>
      <w:r w:rsidRPr="001B7C7C">
        <w:rPr>
          <w:rFonts w:eastAsia="OfficinaSansBookC"/>
          <w:sz w:val="24"/>
          <w:szCs w:val="24"/>
          <w:lang w:eastAsia="ru-RU"/>
        </w:rPr>
        <w:t>Дисциплина «</w:t>
      </w:r>
      <w:r w:rsidRPr="001B7C7C">
        <w:rPr>
          <w:rFonts w:eastAsia="OfficinaSansBookC"/>
          <w:bCs/>
          <w:sz w:val="24"/>
          <w:szCs w:val="24"/>
          <w:lang w:eastAsia="ru-RU"/>
        </w:rPr>
        <w:t>СГ</w:t>
      </w:r>
      <w:r>
        <w:rPr>
          <w:rFonts w:eastAsia="OfficinaSansBookC"/>
          <w:bCs/>
          <w:sz w:val="24"/>
          <w:szCs w:val="24"/>
          <w:lang w:eastAsia="ru-RU"/>
        </w:rPr>
        <w:t>Ц</w:t>
      </w:r>
      <w:r w:rsidRPr="001B7C7C">
        <w:rPr>
          <w:rFonts w:eastAsia="OfficinaSansBookC"/>
          <w:bCs/>
          <w:sz w:val="24"/>
          <w:szCs w:val="24"/>
          <w:lang w:eastAsia="ru-RU"/>
        </w:rPr>
        <w:t>.02 иностранный язык в профессиональной деятельности</w:t>
      </w:r>
      <w:r w:rsidRPr="001B7C7C">
        <w:rPr>
          <w:rFonts w:eastAsia="OfficinaSansBookC"/>
          <w:sz w:val="24"/>
          <w:szCs w:val="24"/>
          <w:lang w:eastAsia="ru-RU"/>
        </w:rPr>
        <w:t>» включена в обязательную часть общепрофессионального цикла образовательной программы.</w:t>
      </w:r>
    </w:p>
    <w:p w14:paraId="5B97ADF7" w14:textId="77777777" w:rsidR="001B7C7C" w:rsidRPr="001B7C7C" w:rsidRDefault="001B7C7C" w:rsidP="001B7C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rFonts w:eastAsia="OfficinaSansBookC"/>
          <w:b/>
          <w:bCs/>
          <w:sz w:val="24"/>
          <w:szCs w:val="24"/>
          <w:lang w:eastAsia="ru-RU"/>
        </w:rPr>
      </w:pPr>
      <w:r w:rsidRPr="001B7C7C">
        <w:rPr>
          <w:rFonts w:eastAsia="OfficinaSansBookC"/>
          <w:b/>
          <w:bCs/>
          <w:sz w:val="24"/>
          <w:szCs w:val="24"/>
          <w:lang w:eastAsia="ru-RU"/>
        </w:rPr>
        <w:t>1.2. Планируемые результаты освоения дисциплины</w:t>
      </w:r>
    </w:p>
    <w:p w14:paraId="64F9C4F4" w14:textId="77777777" w:rsidR="001B7C7C" w:rsidRPr="001B7C7C" w:rsidRDefault="001B7C7C" w:rsidP="001B7C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rFonts w:eastAsia="OfficinaSansBookC"/>
          <w:sz w:val="24"/>
          <w:szCs w:val="24"/>
          <w:lang w:eastAsia="ru-RU"/>
        </w:rPr>
      </w:pPr>
      <w:r w:rsidRPr="001B7C7C">
        <w:rPr>
          <w:rFonts w:eastAsia="OfficinaSansBookC"/>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5D05B7E1" w14:textId="77777777" w:rsidR="001B7C7C" w:rsidRPr="001B7C7C" w:rsidRDefault="001B7C7C" w:rsidP="001B7C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rFonts w:eastAsia="OfficinaSansBookC"/>
          <w:bCs/>
          <w:sz w:val="24"/>
          <w:szCs w:val="24"/>
          <w:lang w:eastAsia="ru-RU"/>
        </w:rPr>
      </w:pPr>
      <w:r w:rsidRPr="001B7C7C">
        <w:rPr>
          <w:rFonts w:eastAsia="OfficinaSansBookC"/>
          <w:bCs/>
          <w:sz w:val="24"/>
          <w:szCs w:val="24"/>
          <w:lang w:eastAsia="ru-RU"/>
        </w:rPr>
        <w:t xml:space="preserve">В результате освоения дисциплины </w:t>
      </w:r>
      <w:proofErr w:type="gramStart"/>
      <w:r w:rsidRPr="001B7C7C">
        <w:rPr>
          <w:rFonts w:eastAsia="OfficinaSansBookC"/>
          <w:bCs/>
          <w:sz w:val="24"/>
          <w:szCs w:val="24"/>
          <w:lang w:eastAsia="ru-RU"/>
        </w:rPr>
        <w:t>обучающийся</w:t>
      </w:r>
      <w:proofErr w:type="gramEnd"/>
      <w:r w:rsidRPr="001B7C7C">
        <w:rPr>
          <w:rFonts w:eastAsia="OfficinaSansBookC"/>
          <w:bCs/>
          <w:sz w:val="24"/>
          <w:szCs w:val="24"/>
          <w:lang w:eastAsia="ru-RU"/>
        </w:rPr>
        <w:t xml:space="preserve"> должен:</w:t>
      </w:r>
    </w:p>
    <w:tbl>
      <w:tblPr>
        <w:tblW w:w="10026" w:type="dxa"/>
        <w:jc w:val="center"/>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3414"/>
        <w:gridCol w:w="4911"/>
      </w:tblGrid>
      <w:tr w:rsidR="001B7C7C" w:rsidRPr="001B7C7C" w14:paraId="308B6035" w14:textId="77777777" w:rsidTr="00404F9E">
        <w:trPr>
          <w:cantSplit/>
          <w:trHeight w:val="495"/>
          <w:jc w:val="center"/>
        </w:trPr>
        <w:tc>
          <w:tcPr>
            <w:tcW w:w="1701" w:type="dxa"/>
            <w:vAlign w:val="center"/>
          </w:tcPr>
          <w:p w14:paraId="3F6C1A84" w14:textId="77777777" w:rsidR="001B7C7C" w:rsidRPr="001B7C7C" w:rsidRDefault="001B7C7C" w:rsidP="001B7C7C">
            <w:pPr>
              <w:widowControl/>
              <w:autoSpaceDE/>
              <w:autoSpaceDN/>
              <w:rPr>
                <w:sz w:val="24"/>
                <w:szCs w:val="24"/>
                <w:lang w:eastAsia="ru-RU"/>
              </w:rPr>
            </w:pPr>
          </w:p>
        </w:tc>
        <w:tc>
          <w:tcPr>
            <w:tcW w:w="3414" w:type="dxa"/>
            <w:vAlign w:val="center"/>
          </w:tcPr>
          <w:p w14:paraId="31420362" w14:textId="77777777" w:rsidR="001B7C7C" w:rsidRPr="001B7C7C" w:rsidRDefault="001B7C7C" w:rsidP="001B7C7C">
            <w:pPr>
              <w:widowControl/>
              <w:autoSpaceDE/>
              <w:autoSpaceDN/>
              <w:jc w:val="center"/>
              <w:rPr>
                <w:b/>
                <w:sz w:val="24"/>
                <w:szCs w:val="24"/>
                <w:lang w:eastAsia="ru-RU"/>
              </w:rPr>
            </w:pPr>
            <w:r w:rsidRPr="001B7C7C">
              <w:rPr>
                <w:b/>
                <w:sz w:val="24"/>
                <w:szCs w:val="24"/>
                <w:lang w:eastAsia="ru-RU"/>
              </w:rPr>
              <w:t>Уметь</w:t>
            </w:r>
          </w:p>
        </w:tc>
        <w:tc>
          <w:tcPr>
            <w:tcW w:w="4911" w:type="dxa"/>
            <w:vAlign w:val="center"/>
          </w:tcPr>
          <w:p w14:paraId="4C88A0BD" w14:textId="1D574912" w:rsidR="001B7C7C" w:rsidRPr="001B7C7C" w:rsidRDefault="001B7C7C" w:rsidP="00404F9E">
            <w:pPr>
              <w:widowControl/>
              <w:autoSpaceDE/>
              <w:autoSpaceDN/>
              <w:jc w:val="center"/>
              <w:rPr>
                <w:b/>
                <w:sz w:val="24"/>
                <w:szCs w:val="24"/>
                <w:lang w:eastAsia="ru-RU"/>
              </w:rPr>
            </w:pPr>
            <w:r w:rsidRPr="001B7C7C">
              <w:rPr>
                <w:b/>
                <w:sz w:val="24"/>
                <w:szCs w:val="24"/>
                <w:lang w:eastAsia="ru-RU"/>
              </w:rPr>
              <w:t>Знать</w:t>
            </w:r>
          </w:p>
        </w:tc>
      </w:tr>
      <w:tr w:rsidR="001B7C7C" w:rsidRPr="001B7C7C" w14:paraId="443B2689" w14:textId="77777777" w:rsidTr="00404F9E">
        <w:trPr>
          <w:trHeight w:val="490"/>
          <w:jc w:val="center"/>
        </w:trPr>
        <w:tc>
          <w:tcPr>
            <w:tcW w:w="1701" w:type="dxa"/>
            <w:tcBorders>
              <w:bottom w:val="single" w:sz="4" w:space="0" w:color="000000"/>
            </w:tcBorders>
          </w:tcPr>
          <w:p w14:paraId="6DF69A28" w14:textId="77777777" w:rsidR="001B7C7C" w:rsidRPr="001B7C7C" w:rsidRDefault="001B7C7C" w:rsidP="001B7C7C">
            <w:pPr>
              <w:widowControl/>
              <w:autoSpaceDE/>
              <w:autoSpaceDN/>
              <w:rPr>
                <w:sz w:val="24"/>
                <w:szCs w:val="24"/>
                <w:lang w:eastAsia="ru-RU"/>
              </w:rPr>
            </w:pPr>
            <w:r w:rsidRPr="001B7C7C">
              <w:rPr>
                <w:sz w:val="24"/>
                <w:szCs w:val="24"/>
                <w:lang w:eastAsia="ru-RU"/>
              </w:rPr>
              <w:t>ОК 01</w:t>
            </w:r>
            <w:proofErr w:type="gramStart"/>
            <w:r w:rsidRPr="001B7C7C">
              <w:rPr>
                <w:sz w:val="24"/>
                <w:szCs w:val="24"/>
                <w:lang w:eastAsia="ru-RU"/>
              </w:rPr>
              <w:t xml:space="preserve"> В</w:t>
            </w:r>
            <w:proofErr w:type="gramEnd"/>
            <w:r w:rsidRPr="001B7C7C">
              <w:rPr>
                <w:sz w:val="24"/>
                <w:szCs w:val="24"/>
                <w:lang w:eastAsia="ru-RU"/>
              </w:rPr>
              <w:t xml:space="preserve">ыбирать способы решения задач профессиональной деятельности применительно </w:t>
            </w:r>
            <w:r w:rsidRPr="001B7C7C">
              <w:rPr>
                <w:sz w:val="24"/>
                <w:szCs w:val="24"/>
                <w:lang w:eastAsia="ru-RU"/>
              </w:rPr>
              <w:br/>
              <w:t>к различным контекстам</w:t>
            </w:r>
          </w:p>
        </w:tc>
        <w:tc>
          <w:tcPr>
            <w:tcW w:w="3414" w:type="dxa"/>
            <w:tcBorders>
              <w:bottom w:val="single" w:sz="4" w:space="0" w:color="000000"/>
            </w:tcBorders>
          </w:tcPr>
          <w:p w14:paraId="2884E69F"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t>В части трудового воспитания:</w:t>
            </w:r>
          </w:p>
          <w:p w14:paraId="0D901F6E"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t xml:space="preserve">- готовность к труду, осознание ценности мастерства, трудолюбие; </w:t>
            </w:r>
          </w:p>
          <w:p w14:paraId="6D12853E"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A8E83E5"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t xml:space="preserve">- интерес к различным сферам профессиональной деятельности, </w:t>
            </w:r>
          </w:p>
          <w:p w14:paraId="4866E971"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t>Овладение универсальными учебными познавательными действиями:</w:t>
            </w:r>
          </w:p>
          <w:p w14:paraId="2F167AA1"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t xml:space="preserve"> а) базовые логические действия:</w:t>
            </w:r>
          </w:p>
          <w:p w14:paraId="0C6B3F85"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t xml:space="preserve">- самостоятельно формулировать и актуализировать проблему, рассматривать ее всесторонне;  </w:t>
            </w:r>
          </w:p>
          <w:p w14:paraId="09707A4E" w14:textId="77777777" w:rsidR="001B7C7C" w:rsidRPr="001B7C7C" w:rsidRDefault="001B7C7C" w:rsidP="001B7C7C">
            <w:pPr>
              <w:widowControl/>
              <w:shd w:val="clear" w:color="auto" w:fill="FFFFFF"/>
              <w:autoSpaceDE/>
              <w:autoSpaceDN/>
              <w:jc w:val="both"/>
              <w:textAlignment w:val="baseline"/>
              <w:rPr>
                <w:rFonts w:eastAsia="Calibri"/>
                <w:iCs/>
                <w:sz w:val="24"/>
                <w:szCs w:val="24"/>
              </w:rPr>
            </w:pPr>
            <w:r w:rsidRPr="001B7C7C">
              <w:rPr>
                <w:rFonts w:eastAsia="Calibri"/>
                <w:iCs/>
                <w:sz w:val="24"/>
                <w:szCs w:val="24"/>
              </w:rPr>
              <w:t xml:space="preserve">- устанавливать существенный признак или основания для сравнения, классификации и обобщения;  </w:t>
            </w:r>
          </w:p>
          <w:p w14:paraId="3B10C386" w14:textId="77777777" w:rsidR="001B7C7C" w:rsidRPr="001B7C7C" w:rsidRDefault="001B7C7C" w:rsidP="001B7C7C">
            <w:pPr>
              <w:widowControl/>
              <w:shd w:val="clear" w:color="auto" w:fill="FFFFFF"/>
              <w:autoSpaceDE/>
              <w:autoSpaceDN/>
              <w:jc w:val="both"/>
              <w:textAlignment w:val="baseline"/>
              <w:rPr>
                <w:rFonts w:eastAsia="Calibri"/>
                <w:iCs/>
                <w:sz w:val="24"/>
                <w:szCs w:val="24"/>
              </w:rPr>
            </w:pPr>
            <w:r w:rsidRPr="001B7C7C">
              <w:rPr>
                <w:rFonts w:eastAsia="Calibri"/>
                <w:iCs/>
                <w:sz w:val="24"/>
                <w:szCs w:val="24"/>
              </w:rPr>
              <w:t>- определять цели деятельности, задавать параметры и критерии их достижения;</w:t>
            </w:r>
          </w:p>
          <w:p w14:paraId="0D29C692" w14:textId="77777777" w:rsidR="001B7C7C" w:rsidRPr="001B7C7C" w:rsidRDefault="001B7C7C" w:rsidP="001B7C7C">
            <w:pPr>
              <w:widowControl/>
              <w:shd w:val="clear" w:color="auto" w:fill="FFFFFF"/>
              <w:autoSpaceDE/>
              <w:autoSpaceDN/>
              <w:jc w:val="both"/>
              <w:textAlignment w:val="baseline"/>
              <w:rPr>
                <w:rFonts w:eastAsia="Calibri"/>
                <w:iCs/>
                <w:sz w:val="24"/>
                <w:szCs w:val="24"/>
              </w:rPr>
            </w:pPr>
            <w:r w:rsidRPr="001B7C7C">
              <w:rPr>
                <w:rFonts w:eastAsia="Calibri"/>
                <w:iCs/>
                <w:sz w:val="24"/>
                <w:szCs w:val="24"/>
              </w:rPr>
              <w:t xml:space="preserve">- выявлять закономерности и противоречия в рассматриваемых явлениях;  </w:t>
            </w:r>
          </w:p>
          <w:p w14:paraId="16B38F2E" w14:textId="77777777" w:rsidR="001B7C7C" w:rsidRPr="001B7C7C" w:rsidRDefault="001B7C7C" w:rsidP="001B7C7C">
            <w:pPr>
              <w:widowControl/>
              <w:shd w:val="clear" w:color="auto" w:fill="FFFFFF"/>
              <w:autoSpaceDE/>
              <w:autoSpaceDN/>
              <w:jc w:val="both"/>
              <w:textAlignment w:val="baseline"/>
              <w:rPr>
                <w:rFonts w:eastAsia="Calibri"/>
                <w:iCs/>
                <w:sz w:val="24"/>
                <w:szCs w:val="24"/>
              </w:rPr>
            </w:pPr>
            <w:r w:rsidRPr="001B7C7C">
              <w:rPr>
                <w:rFonts w:eastAsia="Calibri"/>
                <w:iCs/>
                <w:sz w:val="24"/>
                <w:szCs w:val="24"/>
              </w:rPr>
              <w:t xml:space="preserve">- вносить коррективы в </w:t>
            </w:r>
            <w:r w:rsidRPr="001B7C7C">
              <w:rPr>
                <w:rFonts w:eastAsia="Calibri"/>
                <w:iCs/>
                <w:sz w:val="24"/>
                <w:szCs w:val="24"/>
              </w:rPr>
              <w:lastRenderedPageBreak/>
              <w:t xml:space="preserve">деятельность, оценивать соответствие результатов целям, оценивать риски последствий деятельности; </w:t>
            </w:r>
          </w:p>
          <w:p w14:paraId="01889DC6"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t xml:space="preserve">- развивать креативное мышление при решении жизненных проблем </w:t>
            </w:r>
          </w:p>
          <w:p w14:paraId="71196209"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t>б) базовые исследовательские действия:</w:t>
            </w:r>
          </w:p>
          <w:p w14:paraId="75D2DA72" w14:textId="77777777" w:rsidR="001B7C7C" w:rsidRPr="001B7C7C" w:rsidRDefault="001B7C7C" w:rsidP="001B7C7C">
            <w:pPr>
              <w:widowControl/>
              <w:shd w:val="clear" w:color="auto" w:fill="FFFFFF"/>
              <w:autoSpaceDE/>
              <w:autoSpaceDN/>
              <w:jc w:val="both"/>
              <w:textAlignment w:val="baseline"/>
              <w:rPr>
                <w:iCs/>
                <w:sz w:val="24"/>
                <w:szCs w:val="24"/>
                <w:lang w:eastAsia="ru-RU"/>
              </w:rPr>
            </w:pPr>
            <w:r w:rsidRPr="001B7C7C">
              <w:rPr>
                <w:iCs/>
                <w:sz w:val="24"/>
                <w:szCs w:val="24"/>
                <w:lang w:eastAsia="ru-RU"/>
              </w:rPr>
              <w:t xml:space="preserve">- владеть навыками учебно-исследовательской и проектной деятельности, навыками разрешения проблем; </w:t>
            </w:r>
          </w:p>
          <w:p w14:paraId="35133170" w14:textId="77777777" w:rsidR="001B7C7C" w:rsidRPr="001B7C7C" w:rsidRDefault="001B7C7C" w:rsidP="001B7C7C">
            <w:pPr>
              <w:widowControl/>
              <w:shd w:val="clear" w:color="auto" w:fill="FFFFFF"/>
              <w:autoSpaceDE/>
              <w:autoSpaceDN/>
              <w:jc w:val="both"/>
              <w:textAlignment w:val="baseline"/>
              <w:rPr>
                <w:iCs/>
                <w:sz w:val="24"/>
                <w:szCs w:val="24"/>
                <w:lang w:eastAsia="ru-RU"/>
              </w:rPr>
            </w:pPr>
            <w:r w:rsidRPr="001B7C7C">
              <w:rPr>
                <w:iCs/>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C5C706D" w14:textId="77777777" w:rsidR="001B7C7C" w:rsidRPr="001B7C7C" w:rsidRDefault="001B7C7C" w:rsidP="001B7C7C">
            <w:pPr>
              <w:widowControl/>
              <w:shd w:val="clear" w:color="auto" w:fill="FFFFFF"/>
              <w:autoSpaceDE/>
              <w:autoSpaceDN/>
              <w:jc w:val="both"/>
              <w:textAlignment w:val="baseline"/>
              <w:rPr>
                <w:iCs/>
                <w:sz w:val="24"/>
                <w:szCs w:val="24"/>
                <w:lang w:eastAsia="ru-RU"/>
              </w:rPr>
            </w:pPr>
            <w:r w:rsidRPr="001B7C7C">
              <w:rPr>
                <w:iCs/>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151DE2A" w14:textId="77777777" w:rsidR="001B7C7C" w:rsidRPr="001B7C7C" w:rsidRDefault="001B7C7C" w:rsidP="001B7C7C">
            <w:pPr>
              <w:widowControl/>
              <w:shd w:val="clear" w:color="auto" w:fill="FFFFFF"/>
              <w:autoSpaceDE/>
              <w:autoSpaceDN/>
              <w:jc w:val="both"/>
              <w:textAlignment w:val="baseline"/>
              <w:rPr>
                <w:iCs/>
                <w:sz w:val="24"/>
                <w:szCs w:val="24"/>
                <w:lang w:eastAsia="ru-RU"/>
              </w:rPr>
            </w:pPr>
            <w:r w:rsidRPr="001B7C7C">
              <w:rPr>
                <w:iCs/>
                <w:sz w:val="24"/>
                <w:szCs w:val="24"/>
                <w:lang w:eastAsia="ru-RU"/>
              </w:rPr>
              <w:t>-- уметь переносить знания в познавательную и практическую области жизнедеятельности;</w:t>
            </w:r>
          </w:p>
          <w:p w14:paraId="7CC4BF8E" w14:textId="77777777" w:rsidR="001B7C7C" w:rsidRPr="001B7C7C" w:rsidRDefault="001B7C7C" w:rsidP="001B7C7C">
            <w:pPr>
              <w:widowControl/>
              <w:shd w:val="clear" w:color="auto" w:fill="FFFFFF"/>
              <w:autoSpaceDE/>
              <w:autoSpaceDN/>
              <w:jc w:val="both"/>
              <w:textAlignment w:val="baseline"/>
              <w:rPr>
                <w:iCs/>
                <w:sz w:val="24"/>
                <w:szCs w:val="24"/>
                <w:lang w:eastAsia="ru-RU"/>
              </w:rPr>
            </w:pPr>
            <w:r w:rsidRPr="001B7C7C">
              <w:rPr>
                <w:iCs/>
                <w:sz w:val="24"/>
                <w:szCs w:val="24"/>
                <w:lang w:eastAsia="ru-RU"/>
              </w:rPr>
              <w:t xml:space="preserve">- уметь интегрировать знания из разных предметных областей; </w:t>
            </w:r>
          </w:p>
          <w:p w14:paraId="22F5A3AC" w14:textId="77777777" w:rsidR="001B7C7C" w:rsidRPr="001B7C7C" w:rsidRDefault="001B7C7C" w:rsidP="001B7C7C">
            <w:pPr>
              <w:widowControl/>
              <w:shd w:val="clear" w:color="auto" w:fill="FFFFFF"/>
              <w:autoSpaceDE/>
              <w:autoSpaceDN/>
              <w:jc w:val="both"/>
              <w:textAlignment w:val="baseline"/>
              <w:rPr>
                <w:iCs/>
                <w:sz w:val="24"/>
                <w:szCs w:val="24"/>
                <w:lang w:eastAsia="ru-RU"/>
              </w:rPr>
            </w:pPr>
            <w:r w:rsidRPr="001B7C7C">
              <w:rPr>
                <w:iCs/>
                <w:sz w:val="24"/>
                <w:szCs w:val="24"/>
                <w:lang w:eastAsia="ru-RU"/>
              </w:rPr>
              <w:t xml:space="preserve">- выдвигать новые идеи, предлагать оригинальные подходы и решения; </w:t>
            </w:r>
          </w:p>
          <w:p w14:paraId="4494C557" w14:textId="77777777" w:rsidR="001B7C7C" w:rsidRPr="001B7C7C" w:rsidRDefault="001B7C7C" w:rsidP="001B7C7C">
            <w:pPr>
              <w:widowControl/>
              <w:autoSpaceDE/>
              <w:autoSpaceDN/>
              <w:jc w:val="both"/>
              <w:rPr>
                <w:sz w:val="24"/>
                <w:szCs w:val="24"/>
                <w:lang w:eastAsia="ru-RU"/>
              </w:rPr>
            </w:pPr>
            <w:r w:rsidRPr="001B7C7C">
              <w:rPr>
                <w:iCs/>
                <w:sz w:val="24"/>
                <w:szCs w:val="24"/>
                <w:lang w:eastAsia="ru-RU"/>
              </w:rPr>
              <w:t xml:space="preserve">и способность их использования в познавательной и социальной практике </w:t>
            </w:r>
          </w:p>
        </w:tc>
        <w:tc>
          <w:tcPr>
            <w:tcW w:w="4911" w:type="dxa"/>
          </w:tcPr>
          <w:p w14:paraId="1A637BDD" w14:textId="77777777" w:rsidR="001B7C7C" w:rsidRPr="001B7C7C" w:rsidRDefault="001B7C7C" w:rsidP="001B7C7C">
            <w:pPr>
              <w:widowControl/>
              <w:shd w:val="clear" w:color="auto" w:fill="FFFFFF"/>
              <w:autoSpaceDE/>
              <w:autoSpaceDN/>
              <w:jc w:val="both"/>
              <w:rPr>
                <w:sz w:val="24"/>
                <w:szCs w:val="24"/>
                <w:lang w:eastAsia="ru-RU"/>
              </w:rPr>
            </w:pPr>
            <w:r w:rsidRPr="001B7C7C">
              <w:rPr>
                <w:sz w:val="24"/>
                <w:szCs w:val="24"/>
                <w:lang w:eastAsia="ru-RU"/>
              </w:rPr>
              <w:lastRenderedPageBreak/>
              <w:t> - основные виды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1B7C7C">
              <w:rPr>
                <w:sz w:val="24"/>
                <w:szCs w:val="24"/>
                <w:lang w:eastAsia="ru-RU"/>
              </w:rPr>
              <w:t>и</w:t>
            </w:r>
            <w:proofErr w:type="gramEnd"/>
            <w:r w:rsidRPr="001B7C7C">
              <w:rPr>
                <w:sz w:val="24"/>
                <w:szCs w:val="24"/>
                <w:lang w:eastAsia="ru-RU"/>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75939E48" w14:textId="77777777" w:rsidR="001B7C7C" w:rsidRPr="001B7C7C" w:rsidRDefault="001B7C7C" w:rsidP="001B7C7C">
            <w:pPr>
              <w:widowControl/>
              <w:shd w:val="clear" w:color="auto" w:fill="FFFFFF"/>
              <w:autoSpaceDE/>
              <w:autoSpaceDN/>
              <w:jc w:val="both"/>
              <w:rPr>
                <w:sz w:val="24"/>
                <w:szCs w:val="24"/>
                <w:lang w:eastAsia="ru-RU"/>
              </w:rPr>
            </w:pPr>
            <w:r w:rsidRPr="001B7C7C">
              <w:rPr>
                <w:sz w:val="24"/>
                <w:szCs w:val="24"/>
                <w:lang w:eastAsia="ru-RU"/>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3B2C178F" w14:textId="77777777" w:rsidR="001B7C7C" w:rsidRPr="001B7C7C" w:rsidRDefault="001B7C7C" w:rsidP="001B7C7C">
            <w:pPr>
              <w:widowControl/>
              <w:shd w:val="clear" w:color="auto" w:fill="FFFFFF"/>
              <w:autoSpaceDE/>
              <w:autoSpaceDN/>
              <w:jc w:val="both"/>
              <w:rPr>
                <w:sz w:val="24"/>
                <w:szCs w:val="24"/>
                <w:lang w:eastAsia="ru-RU"/>
              </w:rPr>
            </w:pPr>
            <w:r w:rsidRPr="001B7C7C">
              <w:rPr>
                <w:sz w:val="24"/>
                <w:szCs w:val="24"/>
                <w:lang w:eastAsia="ru-RU"/>
              </w:rP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w:t>
            </w:r>
            <w:r w:rsidRPr="001B7C7C">
              <w:rPr>
                <w:sz w:val="24"/>
                <w:szCs w:val="24"/>
                <w:lang w:eastAsia="ru-RU"/>
              </w:rPr>
              <w:lastRenderedPageBreak/>
              <w:t>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259095E7" w14:textId="77777777" w:rsidR="001B7C7C" w:rsidRPr="001B7C7C" w:rsidRDefault="001B7C7C" w:rsidP="001B7C7C">
            <w:pPr>
              <w:widowControl/>
              <w:shd w:val="clear" w:color="auto" w:fill="FFFFFF"/>
              <w:autoSpaceDE/>
              <w:autoSpaceDN/>
              <w:jc w:val="both"/>
              <w:rPr>
                <w:sz w:val="24"/>
                <w:szCs w:val="24"/>
                <w:lang w:eastAsia="ru-RU"/>
              </w:rPr>
            </w:pPr>
            <w:r w:rsidRPr="001B7C7C">
              <w:rPr>
                <w:sz w:val="24"/>
                <w:szCs w:val="24"/>
                <w:lang w:eastAsia="ru-RU"/>
              </w:rPr>
              <w:t>-</w:t>
            </w:r>
            <w:proofErr w:type="spellStart"/>
            <w:r w:rsidRPr="001B7C7C">
              <w:rPr>
                <w:sz w:val="24"/>
                <w:szCs w:val="24"/>
                <w:lang w:eastAsia="ru-RU"/>
              </w:rPr>
              <w:t>аудирование</w:t>
            </w:r>
            <w:proofErr w:type="spellEnd"/>
            <w:r w:rsidRPr="001B7C7C">
              <w:rPr>
                <w:sz w:val="24"/>
                <w:szCs w:val="24"/>
                <w:lang w:eastAsia="ru-RU"/>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36D3874D" w14:textId="77777777" w:rsidR="001B7C7C" w:rsidRPr="001B7C7C" w:rsidRDefault="001B7C7C" w:rsidP="001B7C7C">
            <w:pPr>
              <w:widowControl/>
              <w:shd w:val="clear" w:color="auto" w:fill="FFFFFF"/>
              <w:autoSpaceDE/>
              <w:autoSpaceDN/>
              <w:jc w:val="both"/>
              <w:rPr>
                <w:sz w:val="24"/>
                <w:szCs w:val="24"/>
                <w:lang w:eastAsia="ru-RU"/>
              </w:rPr>
            </w:pPr>
            <w:proofErr w:type="gramStart"/>
            <w:r w:rsidRPr="001B7C7C">
              <w:rPr>
                <w:sz w:val="24"/>
                <w:szCs w:val="24"/>
                <w:lang w:eastAsia="ru-RU"/>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1B7C7C">
              <w:rPr>
                <w:sz w:val="24"/>
                <w:szCs w:val="24"/>
                <w:lang w:eastAsia="ru-RU"/>
              </w:rPr>
              <w:t>несплошные</w:t>
            </w:r>
            <w:proofErr w:type="spellEnd"/>
            <w:r w:rsidRPr="001B7C7C">
              <w:rPr>
                <w:sz w:val="24"/>
                <w:szCs w:val="24"/>
                <w:lang w:eastAsia="ru-RU"/>
              </w:rPr>
              <w:t xml:space="preserve"> тексты (таблицы, диаграммы, графики) и понимать представленную в них информацию;</w:t>
            </w:r>
            <w:proofErr w:type="gramEnd"/>
          </w:p>
          <w:p w14:paraId="6BFA5A47" w14:textId="77777777" w:rsidR="001B7C7C" w:rsidRPr="001B7C7C" w:rsidRDefault="001B7C7C" w:rsidP="001B7C7C">
            <w:pPr>
              <w:widowControl/>
              <w:shd w:val="clear" w:color="auto" w:fill="FFFFFF"/>
              <w:autoSpaceDE/>
              <w:autoSpaceDN/>
              <w:jc w:val="both"/>
              <w:rPr>
                <w:sz w:val="24"/>
                <w:szCs w:val="24"/>
                <w:lang w:eastAsia="ru-RU"/>
              </w:rPr>
            </w:pPr>
            <w:r w:rsidRPr="001B7C7C">
              <w:rPr>
                <w:sz w:val="24"/>
                <w:szCs w:val="24"/>
                <w:lang w:eastAsia="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7E6656AB" w14:textId="77777777" w:rsidR="001B7C7C" w:rsidRPr="001B7C7C" w:rsidRDefault="001B7C7C" w:rsidP="001B7C7C">
            <w:pPr>
              <w:widowControl/>
              <w:shd w:val="clear" w:color="auto" w:fill="FFFFFF"/>
              <w:autoSpaceDE/>
              <w:autoSpaceDN/>
              <w:jc w:val="both"/>
              <w:rPr>
                <w:sz w:val="24"/>
                <w:szCs w:val="24"/>
                <w:lang w:eastAsia="ru-RU"/>
              </w:rPr>
            </w:pPr>
            <w:proofErr w:type="gramStart"/>
            <w:r w:rsidRPr="001B7C7C">
              <w:rPr>
                <w:sz w:val="24"/>
                <w:szCs w:val="24"/>
                <w:lang w:eastAsia="ru-RU"/>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14:paraId="3717C825" w14:textId="77777777" w:rsidR="001B7C7C" w:rsidRPr="001B7C7C" w:rsidRDefault="001B7C7C" w:rsidP="001B7C7C">
            <w:pPr>
              <w:widowControl/>
              <w:shd w:val="clear" w:color="auto" w:fill="FFFFFF"/>
              <w:autoSpaceDE/>
              <w:autoSpaceDN/>
              <w:jc w:val="both"/>
              <w:rPr>
                <w:sz w:val="24"/>
                <w:szCs w:val="24"/>
                <w:lang w:eastAsia="ru-RU"/>
              </w:rPr>
            </w:pPr>
            <w:r w:rsidRPr="001B7C7C">
              <w:rPr>
                <w:sz w:val="24"/>
                <w:szCs w:val="24"/>
                <w:lang w:eastAsia="ru-RU"/>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1B7C7C">
              <w:rPr>
                <w:sz w:val="24"/>
                <w:szCs w:val="24"/>
                <w:lang w:eastAsia="ru-RU"/>
              </w:rPr>
              <w:t xml:space="preserve">владеть правилами </w:t>
            </w:r>
            <w:r w:rsidRPr="001B7C7C">
              <w:rPr>
                <w:sz w:val="24"/>
                <w:szCs w:val="24"/>
                <w:lang w:eastAsia="ru-RU"/>
              </w:rPr>
              <w:lastRenderedPageBreak/>
              <w:t>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14:paraId="26660E2E" w14:textId="77777777" w:rsidR="001B7C7C" w:rsidRPr="001B7C7C" w:rsidRDefault="001B7C7C" w:rsidP="001B7C7C">
            <w:pPr>
              <w:widowControl/>
              <w:shd w:val="clear" w:color="auto" w:fill="FFFFFF"/>
              <w:autoSpaceDE/>
              <w:autoSpaceDN/>
              <w:jc w:val="both"/>
              <w:rPr>
                <w:sz w:val="24"/>
                <w:szCs w:val="24"/>
                <w:lang w:eastAsia="ru-RU"/>
              </w:rPr>
            </w:pPr>
            <w:r w:rsidRPr="001B7C7C">
              <w:rPr>
                <w:sz w:val="24"/>
                <w:szCs w:val="24"/>
                <w:lang w:eastAsia="ru-RU"/>
              </w:rPr>
              <w:t>не ставить точку после заголовка; правильно оформлять прямую речь, электронное сообщение личного характера;</w:t>
            </w:r>
          </w:p>
          <w:p w14:paraId="343AD347" w14:textId="77777777" w:rsidR="001B7C7C" w:rsidRPr="001B7C7C" w:rsidRDefault="001B7C7C" w:rsidP="001B7C7C">
            <w:pPr>
              <w:widowControl/>
              <w:shd w:val="clear" w:color="auto" w:fill="FFFFFF"/>
              <w:autoSpaceDE/>
              <w:autoSpaceDN/>
              <w:jc w:val="both"/>
              <w:rPr>
                <w:sz w:val="24"/>
                <w:szCs w:val="24"/>
                <w:lang w:eastAsia="ru-RU"/>
              </w:rPr>
            </w:pPr>
            <w:r w:rsidRPr="001B7C7C">
              <w:rPr>
                <w:sz w:val="24"/>
                <w:szCs w:val="24"/>
                <w:lang w:eastAsia="ru-RU"/>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4FC81918" w14:textId="77777777" w:rsidR="001B7C7C" w:rsidRPr="001B7C7C" w:rsidRDefault="001B7C7C" w:rsidP="001B7C7C">
            <w:pPr>
              <w:widowControl/>
              <w:shd w:val="clear" w:color="auto" w:fill="FFFFFF"/>
              <w:autoSpaceDE/>
              <w:autoSpaceDN/>
              <w:jc w:val="both"/>
              <w:rPr>
                <w:sz w:val="24"/>
                <w:szCs w:val="24"/>
                <w:lang w:eastAsia="ru-RU"/>
              </w:rPr>
            </w:pPr>
            <w:r w:rsidRPr="001B7C7C">
              <w:rPr>
                <w:sz w:val="24"/>
                <w:szCs w:val="24"/>
                <w:lang w:eastAsia="ru-RU"/>
              </w:rPr>
              <w:t>выявление признаков изученных грамматических и лексических явлений по заданным основаниям;</w:t>
            </w:r>
          </w:p>
          <w:p w14:paraId="4A778070" w14:textId="77777777" w:rsidR="001B7C7C" w:rsidRPr="001B7C7C" w:rsidRDefault="001B7C7C" w:rsidP="001B7C7C">
            <w:pPr>
              <w:widowControl/>
              <w:shd w:val="clear" w:color="auto" w:fill="FFFFFF"/>
              <w:autoSpaceDE/>
              <w:autoSpaceDN/>
              <w:jc w:val="both"/>
              <w:rPr>
                <w:sz w:val="24"/>
                <w:szCs w:val="24"/>
                <w:lang w:eastAsia="ru-RU"/>
              </w:rPr>
            </w:pPr>
            <w:r w:rsidRPr="001B7C7C">
              <w:rPr>
                <w:sz w:val="24"/>
                <w:szCs w:val="24"/>
                <w:lang w:eastAsia="ru-RU"/>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58736E8" w14:textId="77777777" w:rsidR="001B7C7C" w:rsidRPr="001B7C7C" w:rsidRDefault="001B7C7C" w:rsidP="001B7C7C">
            <w:pPr>
              <w:widowControl/>
              <w:shd w:val="clear" w:color="auto" w:fill="FFFFFF"/>
              <w:autoSpaceDE/>
              <w:autoSpaceDN/>
              <w:jc w:val="both"/>
              <w:rPr>
                <w:sz w:val="24"/>
                <w:szCs w:val="24"/>
                <w:lang w:eastAsia="ru-RU"/>
              </w:rPr>
            </w:pPr>
            <w:r w:rsidRPr="001B7C7C">
              <w:rPr>
                <w:sz w:val="24"/>
                <w:szCs w:val="24"/>
                <w:lang w:eastAsia="ru-RU"/>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0F52438B" w14:textId="77777777" w:rsidR="001B7C7C" w:rsidRPr="001B7C7C" w:rsidRDefault="001B7C7C" w:rsidP="001B7C7C">
            <w:pPr>
              <w:widowControl/>
              <w:shd w:val="clear" w:color="auto" w:fill="FFFFFF"/>
              <w:autoSpaceDE/>
              <w:autoSpaceDN/>
              <w:jc w:val="both"/>
              <w:rPr>
                <w:sz w:val="24"/>
                <w:szCs w:val="24"/>
                <w:lang w:eastAsia="ru-RU"/>
              </w:rPr>
            </w:pPr>
            <w:proofErr w:type="gramStart"/>
            <w:r w:rsidRPr="001B7C7C">
              <w:rPr>
                <w:sz w:val="24"/>
                <w:szCs w:val="24"/>
                <w:lang w:eastAsia="ru-RU"/>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w:t>
            </w:r>
            <w:r w:rsidRPr="001B7C7C">
              <w:rPr>
                <w:sz w:val="24"/>
                <w:szCs w:val="24"/>
                <w:lang w:eastAsia="ru-RU"/>
              </w:rPr>
              <w:lastRenderedPageBreak/>
              <w:t>страны/стран изучаемого языка (например, система образования, страницы истории, основные праздники, этикетные особенности общения);</w:t>
            </w:r>
            <w:proofErr w:type="gramEnd"/>
            <w:r w:rsidRPr="001B7C7C">
              <w:rPr>
                <w:sz w:val="24"/>
                <w:szCs w:val="24"/>
                <w:lang w:eastAsia="ru-RU"/>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61F5D621" w14:textId="77777777" w:rsidR="001B7C7C" w:rsidRPr="001B7C7C" w:rsidRDefault="001B7C7C" w:rsidP="001B7C7C">
            <w:pPr>
              <w:widowControl/>
              <w:shd w:val="clear" w:color="auto" w:fill="FFFFFF"/>
              <w:autoSpaceDE/>
              <w:autoSpaceDN/>
              <w:jc w:val="both"/>
              <w:rPr>
                <w:sz w:val="24"/>
                <w:szCs w:val="24"/>
                <w:lang w:eastAsia="ru-RU"/>
              </w:rPr>
            </w:pPr>
            <w:r w:rsidRPr="001B7C7C">
              <w:rPr>
                <w:sz w:val="24"/>
                <w:szCs w:val="24"/>
                <w:lang w:eastAsia="ru-RU"/>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1B7C7C">
              <w:rPr>
                <w:sz w:val="24"/>
                <w:szCs w:val="24"/>
                <w:lang w:eastAsia="ru-RU"/>
              </w:rPr>
              <w:t>аудировании</w:t>
            </w:r>
            <w:proofErr w:type="spellEnd"/>
            <w:r w:rsidRPr="001B7C7C">
              <w:rPr>
                <w:sz w:val="24"/>
                <w:szCs w:val="24"/>
                <w:lang w:eastAsia="ru-RU"/>
              </w:rPr>
              <w:t xml:space="preserve"> - языковую и контекстуальную догадку;</w:t>
            </w:r>
          </w:p>
          <w:p w14:paraId="2F249764" w14:textId="77777777" w:rsidR="001B7C7C" w:rsidRPr="001B7C7C" w:rsidRDefault="001B7C7C" w:rsidP="001B7C7C">
            <w:pPr>
              <w:widowControl/>
              <w:shd w:val="clear" w:color="auto" w:fill="FFFFFF"/>
              <w:autoSpaceDE/>
              <w:autoSpaceDN/>
              <w:jc w:val="both"/>
              <w:rPr>
                <w:sz w:val="24"/>
                <w:szCs w:val="24"/>
                <w:lang w:eastAsia="ru-RU"/>
              </w:rPr>
            </w:pPr>
            <w:r w:rsidRPr="001B7C7C">
              <w:rPr>
                <w:sz w:val="24"/>
                <w:szCs w:val="24"/>
                <w:lang w:eastAsia="ru-RU"/>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9D0A448" w14:textId="77777777" w:rsidR="001B7C7C" w:rsidRPr="001B7C7C" w:rsidRDefault="001B7C7C" w:rsidP="001B7C7C">
            <w:pPr>
              <w:widowControl/>
              <w:shd w:val="clear" w:color="auto" w:fill="FFFFFF"/>
              <w:autoSpaceDE/>
              <w:autoSpaceDN/>
              <w:jc w:val="both"/>
              <w:rPr>
                <w:sz w:val="24"/>
                <w:szCs w:val="24"/>
                <w:lang w:eastAsia="ru-RU"/>
              </w:rPr>
            </w:pPr>
            <w:proofErr w:type="gramStart"/>
            <w:r w:rsidRPr="001B7C7C">
              <w:rPr>
                <w:sz w:val="24"/>
                <w:szCs w:val="24"/>
                <w:lang w:eastAsia="ru-RU"/>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B7C7C">
              <w:rPr>
                <w:sz w:val="24"/>
                <w:szCs w:val="24"/>
                <w:lang w:eastAsia="ru-RU"/>
              </w:rPr>
              <w:t>межпредметного</w:t>
            </w:r>
            <w:proofErr w:type="spellEnd"/>
            <w:r w:rsidRPr="001B7C7C">
              <w:rPr>
                <w:sz w:val="24"/>
                <w:szCs w:val="24"/>
                <w:lang w:eastAsia="ru-RU"/>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1B7C7C">
              <w:rPr>
                <w:sz w:val="24"/>
                <w:szCs w:val="24"/>
                <w:lang w:eastAsia="ru-RU"/>
              </w:rPr>
              <w:t xml:space="preserve"> использовать иноязычные словари и справочники, в том числе информационно-справочные системы в электронной форме.</w:t>
            </w:r>
          </w:p>
        </w:tc>
      </w:tr>
      <w:tr w:rsidR="001B7C7C" w:rsidRPr="001B7C7C" w14:paraId="3EC20698" w14:textId="77777777" w:rsidTr="00404F9E">
        <w:trPr>
          <w:trHeight w:val="733"/>
          <w:jc w:val="center"/>
        </w:trPr>
        <w:tc>
          <w:tcPr>
            <w:tcW w:w="1701" w:type="dxa"/>
          </w:tcPr>
          <w:p w14:paraId="2C424171" w14:textId="77777777" w:rsidR="001B7C7C" w:rsidRPr="001B7C7C" w:rsidRDefault="001B7C7C" w:rsidP="001B7C7C">
            <w:pPr>
              <w:widowControl/>
              <w:autoSpaceDE/>
              <w:autoSpaceDN/>
              <w:rPr>
                <w:sz w:val="24"/>
                <w:szCs w:val="24"/>
                <w:lang w:eastAsia="ru-RU"/>
              </w:rPr>
            </w:pPr>
            <w:r w:rsidRPr="001B7C7C">
              <w:rPr>
                <w:sz w:val="24"/>
                <w:szCs w:val="24"/>
                <w:lang w:eastAsia="ru-RU"/>
              </w:rPr>
              <w:lastRenderedPageBreak/>
              <w:t>ОК 02</w:t>
            </w:r>
            <w:proofErr w:type="gramStart"/>
            <w:r w:rsidRPr="001B7C7C">
              <w:rPr>
                <w:sz w:val="24"/>
                <w:szCs w:val="24"/>
                <w:lang w:eastAsia="ru-RU"/>
              </w:rPr>
              <w:t xml:space="preserve"> И</w:t>
            </w:r>
            <w:proofErr w:type="gramEnd"/>
            <w:r w:rsidRPr="001B7C7C">
              <w:rPr>
                <w:sz w:val="24"/>
                <w:szCs w:val="24"/>
                <w:lang w:eastAsia="ru-RU"/>
              </w:rPr>
              <w:t xml:space="preserve">спользовать современные средства поиска, анализа и интерпретации информации, </w:t>
            </w:r>
            <w:r w:rsidRPr="001B7C7C">
              <w:rPr>
                <w:sz w:val="24"/>
                <w:szCs w:val="24"/>
                <w:lang w:eastAsia="ru-RU"/>
              </w:rPr>
              <w:lastRenderedPageBreak/>
              <w:t>и информационные технологии для выполнения задач профессиональной деятельности</w:t>
            </w:r>
          </w:p>
        </w:tc>
        <w:tc>
          <w:tcPr>
            <w:tcW w:w="3414" w:type="dxa"/>
          </w:tcPr>
          <w:p w14:paraId="04D56691"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lastRenderedPageBreak/>
              <w:t>В области ценности научного познания:</w:t>
            </w:r>
          </w:p>
          <w:p w14:paraId="09CC8C57"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t>-</w:t>
            </w:r>
            <w:proofErr w:type="spellStart"/>
            <w:r w:rsidRPr="001B7C7C">
              <w:rPr>
                <w:iCs/>
                <w:sz w:val="24"/>
                <w:szCs w:val="24"/>
                <w:lang w:eastAsia="ru-RU"/>
              </w:rPr>
              <w:t>сформированность</w:t>
            </w:r>
            <w:proofErr w:type="spellEnd"/>
            <w:r w:rsidRPr="001B7C7C">
              <w:rPr>
                <w:iCs/>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w:t>
            </w:r>
            <w:r w:rsidRPr="001B7C7C">
              <w:rPr>
                <w:iCs/>
                <w:sz w:val="24"/>
                <w:szCs w:val="24"/>
                <w:lang w:eastAsia="ru-RU"/>
              </w:rPr>
              <w:lastRenderedPageBreak/>
              <w:t xml:space="preserve">культур, способствующего осознанию своего места в поликультурном мире; </w:t>
            </w:r>
          </w:p>
          <w:p w14:paraId="073099E9"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14:paraId="6E8D2AE0"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8B2CC29"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t>Овладение универсальными учебными познавательными действиями:</w:t>
            </w:r>
          </w:p>
          <w:p w14:paraId="3E4F133E"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t>в) работа с информацией:</w:t>
            </w:r>
          </w:p>
          <w:p w14:paraId="7AA1FCE6"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36FF96B"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69C04D11"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t xml:space="preserve">- оценивать достоверность, легитимность информации, ее соответствие правовым и морально-этическим нормам;  </w:t>
            </w:r>
          </w:p>
          <w:p w14:paraId="11598528"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2560C4D"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t xml:space="preserve">- владеть навыками </w:t>
            </w:r>
            <w:r w:rsidRPr="001B7C7C">
              <w:rPr>
                <w:iCs/>
                <w:sz w:val="24"/>
                <w:szCs w:val="24"/>
                <w:lang w:eastAsia="ru-RU"/>
              </w:rPr>
              <w:lastRenderedPageBreak/>
              <w:t>распознавания и защиты информации, информационной безопасности личности;</w:t>
            </w:r>
          </w:p>
        </w:tc>
        <w:tc>
          <w:tcPr>
            <w:tcW w:w="4911" w:type="dxa"/>
          </w:tcPr>
          <w:p w14:paraId="2A22A55D" w14:textId="77777777" w:rsidR="001B7C7C" w:rsidRPr="001B7C7C" w:rsidRDefault="001B7C7C" w:rsidP="001B7C7C">
            <w:pPr>
              <w:widowControl/>
              <w:shd w:val="clear" w:color="auto" w:fill="FFFFFF"/>
              <w:autoSpaceDE/>
              <w:autoSpaceDN/>
              <w:jc w:val="both"/>
              <w:rPr>
                <w:sz w:val="24"/>
                <w:szCs w:val="24"/>
                <w:lang w:eastAsia="ru-RU"/>
              </w:rPr>
            </w:pPr>
            <w:proofErr w:type="gramStart"/>
            <w:r w:rsidRPr="001B7C7C">
              <w:rPr>
                <w:sz w:val="24"/>
                <w:szCs w:val="24"/>
                <w:lang w:eastAsia="ru-RU"/>
              </w:rPr>
              <w:lastRenderedPageBreak/>
              <w:t xml:space="preserve">- социокультурные знания и умения: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w:t>
            </w:r>
            <w:r w:rsidRPr="001B7C7C">
              <w:rPr>
                <w:sz w:val="24"/>
                <w:szCs w:val="24"/>
                <w:lang w:eastAsia="ru-RU"/>
              </w:rPr>
              <w:lastRenderedPageBreak/>
              <w:t>страны/стран изучаемого языка (например, система образования, страницы истории, основные праздники, этикетные особенности общения);</w:t>
            </w:r>
            <w:proofErr w:type="gramEnd"/>
            <w:r w:rsidRPr="001B7C7C">
              <w:rPr>
                <w:sz w:val="24"/>
                <w:szCs w:val="24"/>
                <w:lang w:eastAsia="ru-RU"/>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0E2EADE4" w14:textId="77777777" w:rsidR="001B7C7C" w:rsidRPr="001B7C7C" w:rsidRDefault="001B7C7C" w:rsidP="001B7C7C">
            <w:pPr>
              <w:widowControl/>
              <w:shd w:val="clear" w:color="auto" w:fill="FFFFFF"/>
              <w:autoSpaceDE/>
              <w:autoSpaceDN/>
              <w:jc w:val="both"/>
              <w:rPr>
                <w:sz w:val="24"/>
                <w:szCs w:val="24"/>
                <w:lang w:eastAsia="ru-RU"/>
              </w:rPr>
            </w:pPr>
            <w:r w:rsidRPr="001B7C7C">
              <w:rPr>
                <w:sz w:val="24"/>
                <w:szCs w:val="24"/>
                <w:lang w:eastAsia="ru-RU"/>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1B7C7C">
              <w:rPr>
                <w:sz w:val="24"/>
                <w:szCs w:val="24"/>
                <w:lang w:eastAsia="ru-RU"/>
              </w:rPr>
              <w:t>аудировании</w:t>
            </w:r>
            <w:proofErr w:type="spellEnd"/>
            <w:r w:rsidRPr="001B7C7C">
              <w:rPr>
                <w:sz w:val="24"/>
                <w:szCs w:val="24"/>
                <w:lang w:eastAsia="ru-RU"/>
              </w:rPr>
              <w:t xml:space="preserve"> - языковую и контекстуальную догадку;</w:t>
            </w:r>
          </w:p>
          <w:p w14:paraId="2FD1B3C9" w14:textId="77777777" w:rsidR="001B7C7C" w:rsidRPr="001B7C7C" w:rsidRDefault="001B7C7C" w:rsidP="001B7C7C">
            <w:pPr>
              <w:widowControl/>
              <w:shd w:val="clear" w:color="auto" w:fill="FFFFFF"/>
              <w:autoSpaceDE/>
              <w:autoSpaceDN/>
              <w:jc w:val="both"/>
              <w:rPr>
                <w:sz w:val="24"/>
                <w:szCs w:val="24"/>
                <w:lang w:eastAsia="ru-RU"/>
              </w:rPr>
            </w:pPr>
            <w:r w:rsidRPr="001B7C7C">
              <w:rPr>
                <w:sz w:val="24"/>
                <w:szCs w:val="24"/>
                <w:lang w:eastAsia="ru-RU"/>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AEAE317" w14:textId="77777777" w:rsidR="001B7C7C" w:rsidRPr="001B7C7C" w:rsidRDefault="001B7C7C" w:rsidP="001B7C7C">
            <w:pPr>
              <w:widowControl/>
              <w:shd w:val="clear" w:color="auto" w:fill="FFFFFF"/>
              <w:autoSpaceDE/>
              <w:autoSpaceDN/>
              <w:jc w:val="both"/>
              <w:rPr>
                <w:sz w:val="24"/>
                <w:szCs w:val="24"/>
                <w:lang w:eastAsia="ru-RU"/>
              </w:rPr>
            </w:pPr>
            <w:proofErr w:type="gramStart"/>
            <w:r w:rsidRPr="001B7C7C">
              <w:rPr>
                <w:sz w:val="24"/>
                <w:szCs w:val="24"/>
                <w:lang w:eastAsia="ru-RU"/>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B7C7C">
              <w:rPr>
                <w:sz w:val="24"/>
                <w:szCs w:val="24"/>
                <w:lang w:eastAsia="ru-RU"/>
              </w:rPr>
              <w:t>межпредметного</w:t>
            </w:r>
            <w:proofErr w:type="spellEnd"/>
            <w:r w:rsidRPr="001B7C7C">
              <w:rPr>
                <w:sz w:val="24"/>
                <w:szCs w:val="24"/>
                <w:lang w:eastAsia="ru-RU"/>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1B7C7C">
              <w:rPr>
                <w:sz w:val="24"/>
                <w:szCs w:val="24"/>
                <w:lang w:eastAsia="ru-RU"/>
              </w:rPr>
              <w:t xml:space="preserve"> использовать иноязычные словари и справочники, в том числе информационно-справочные системы в электронной форме.</w:t>
            </w:r>
          </w:p>
          <w:p w14:paraId="40169E41" w14:textId="77777777" w:rsidR="001B7C7C" w:rsidRPr="001B7C7C" w:rsidRDefault="001B7C7C" w:rsidP="001B7C7C">
            <w:pPr>
              <w:adjustRightInd w:val="0"/>
              <w:jc w:val="both"/>
              <w:rPr>
                <w:sz w:val="24"/>
                <w:szCs w:val="24"/>
                <w:lang w:eastAsia="en-GB"/>
              </w:rPr>
            </w:pPr>
          </w:p>
        </w:tc>
      </w:tr>
      <w:tr w:rsidR="001B7C7C" w:rsidRPr="001B7C7C" w14:paraId="62258E34" w14:textId="77777777" w:rsidTr="00404F9E">
        <w:trPr>
          <w:trHeight w:val="972"/>
          <w:jc w:val="center"/>
        </w:trPr>
        <w:tc>
          <w:tcPr>
            <w:tcW w:w="1701" w:type="dxa"/>
          </w:tcPr>
          <w:p w14:paraId="3483CD09" w14:textId="77777777" w:rsidR="001B7C7C" w:rsidRPr="001B7C7C" w:rsidRDefault="001B7C7C" w:rsidP="001B7C7C">
            <w:pPr>
              <w:widowControl/>
              <w:autoSpaceDE/>
              <w:autoSpaceDN/>
              <w:rPr>
                <w:sz w:val="24"/>
                <w:szCs w:val="24"/>
                <w:lang w:eastAsia="ru-RU"/>
              </w:rPr>
            </w:pPr>
            <w:proofErr w:type="gramStart"/>
            <w:r w:rsidRPr="001B7C7C">
              <w:rPr>
                <w:sz w:val="24"/>
                <w:szCs w:val="24"/>
                <w:lang w:eastAsia="ru-RU"/>
              </w:rPr>
              <w:lastRenderedPageBreak/>
              <w:t>ОК</w:t>
            </w:r>
            <w:proofErr w:type="gramEnd"/>
            <w:r w:rsidRPr="001B7C7C">
              <w:rPr>
                <w:sz w:val="24"/>
                <w:szCs w:val="24"/>
                <w:lang w:eastAsia="ru-RU"/>
              </w:rPr>
              <w:t xml:space="preserve"> 04 Эффективно взаимодействовать и работать в коллективе и команде</w:t>
            </w:r>
          </w:p>
        </w:tc>
        <w:tc>
          <w:tcPr>
            <w:tcW w:w="3414" w:type="dxa"/>
          </w:tcPr>
          <w:p w14:paraId="3F5DA79D"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t xml:space="preserve">готовность к саморазвитию, самостоятельности и самоопределению; </w:t>
            </w:r>
          </w:p>
          <w:p w14:paraId="06F4079B" w14:textId="77777777" w:rsidR="001B7C7C" w:rsidRPr="001B7C7C" w:rsidRDefault="001B7C7C" w:rsidP="001B7C7C">
            <w:pPr>
              <w:widowControl/>
              <w:shd w:val="clear" w:color="auto" w:fill="FFFFFF"/>
              <w:autoSpaceDE/>
              <w:autoSpaceDN/>
              <w:jc w:val="both"/>
              <w:textAlignment w:val="baseline"/>
              <w:rPr>
                <w:rFonts w:eastAsia="Calibri"/>
                <w:iCs/>
                <w:sz w:val="24"/>
                <w:szCs w:val="24"/>
              </w:rPr>
            </w:pPr>
            <w:r w:rsidRPr="001B7C7C">
              <w:rPr>
                <w:rFonts w:eastAsia="Calibri"/>
                <w:iCs/>
                <w:sz w:val="24"/>
                <w:szCs w:val="24"/>
              </w:rPr>
              <w:t xml:space="preserve">-овладение навыками учебно-исследовательской, проектной и социальной деятельности; </w:t>
            </w:r>
          </w:p>
          <w:p w14:paraId="5AD4896B" w14:textId="77777777" w:rsidR="001B7C7C" w:rsidRPr="001B7C7C" w:rsidRDefault="001B7C7C" w:rsidP="001B7C7C">
            <w:pPr>
              <w:widowControl/>
              <w:shd w:val="clear" w:color="auto" w:fill="FFFFFF"/>
              <w:autoSpaceDE/>
              <w:autoSpaceDN/>
              <w:jc w:val="both"/>
              <w:textAlignment w:val="baseline"/>
              <w:rPr>
                <w:iCs/>
                <w:sz w:val="24"/>
                <w:szCs w:val="24"/>
                <w:lang w:eastAsia="ru-RU"/>
              </w:rPr>
            </w:pPr>
            <w:r w:rsidRPr="001B7C7C">
              <w:rPr>
                <w:iCs/>
                <w:sz w:val="24"/>
                <w:szCs w:val="24"/>
                <w:lang w:eastAsia="ru-RU"/>
              </w:rPr>
              <w:t>Овладение универсальными коммуникативными действиями:</w:t>
            </w:r>
          </w:p>
          <w:p w14:paraId="26A8ABFC" w14:textId="77777777" w:rsidR="001B7C7C" w:rsidRPr="001B7C7C" w:rsidRDefault="001B7C7C" w:rsidP="001B7C7C">
            <w:pPr>
              <w:widowControl/>
              <w:shd w:val="clear" w:color="auto" w:fill="FFFFFF"/>
              <w:autoSpaceDE/>
              <w:autoSpaceDN/>
              <w:jc w:val="both"/>
              <w:textAlignment w:val="baseline"/>
              <w:rPr>
                <w:iCs/>
                <w:sz w:val="24"/>
                <w:szCs w:val="24"/>
                <w:lang w:eastAsia="ru-RU"/>
              </w:rPr>
            </w:pPr>
            <w:r w:rsidRPr="001B7C7C">
              <w:rPr>
                <w:iCs/>
                <w:sz w:val="24"/>
                <w:szCs w:val="24"/>
                <w:lang w:eastAsia="ru-RU"/>
              </w:rPr>
              <w:t>б) совместная деятельность:</w:t>
            </w:r>
          </w:p>
          <w:p w14:paraId="2FDA9B6B" w14:textId="77777777" w:rsidR="001B7C7C" w:rsidRPr="001B7C7C" w:rsidRDefault="001B7C7C" w:rsidP="001B7C7C">
            <w:pPr>
              <w:widowControl/>
              <w:shd w:val="clear" w:color="auto" w:fill="FFFFFF"/>
              <w:autoSpaceDE/>
              <w:autoSpaceDN/>
              <w:jc w:val="both"/>
              <w:textAlignment w:val="baseline"/>
              <w:rPr>
                <w:iCs/>
                <w:sz w:val="24"/>
                <w:szCs w:val="24"/>
                <w:lang w:eastAsia="ru-RU"/>
              </w:rPr>
            </w:pPr>
            <w:r w:rsidRPr="001B7C7C">
              <w:rPr>
                <w:iCs/>
                <w:sz w:val="24"/>
                <w:szCs w:val="24"/>
                <w:lang w:eastAsia="ru-RU"/>
              </w:rPr>
              <w:t xml:space="preserve">- понимать и использовать преимущества командной и индивидуальной работы; </w:t>
            </w:r>
          </w:p>
          <w:p w14:paraId="70892C8A" w14:textId="77777777" w:rsidR="001B7C7C" w:rsidRPr="001B7C7C" w:rsidRDefault="001B7C7C" w:rsidP="001B7C7C">
            <w:pPr>
              <w:widowControl/>
              <w:shd w:val="clear" w:color="auto" w:fill="FFFFFF"/>
              <w:autoSpaceDE/>
              <w:autoSpaceDN/>
              <w:jc w:val="both"/>
              <w:textAlignment w:val="baseline"/>
              <w:rPr>
                <w:iCs/>
                <w:sz w:val="24"/>
                <w:szCs w:val="24"/>
                <w:lang w:eastAsia="ru-RU"/>
              </w:rPr>
            </w:pPr>
            <w:r w:rsidRPr="001B7C7C">
              <w:rPr>
                <w:iCs/>
                <w:sz w:val="24"/>
                <w:szCs w:val="24"/>
                <w:lang w:eastAsia="ru-RU"/>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97E8DB6" w14:textId="77777777" w:rsidR="001B7C7C" w:rsidRPr="001B7C7C" w:rsidRDefault="001B7C7C" w:rsidP="001B7C7C">
            <w:pPr>
              <w:widowControl/>
              <w:shd w:val="clear" w:color="auto" w:fill="FFFFFF"/>
              <w:autoSpaceDE/>
              <w:autoSpaceDN/>
              <w:jc w:val="both"/>
              <w:textAlignment w:val="baseline"/>
              <w:rPr>
                <w:iCs/>
                <w:sz w:val="24"/>
                <w:szCs w:val="24"/>
                <w:lang w:eastAsia="ru-RU"/>
              </w:rPr>
            </w:pPr>
            <w:r w:rsidRPr="001B7C7C">
              <w:rPr>
                <w:iCs/>
                <w:sz w:val="24"/>
                <w:szCs w:val="24"/>
                <w:lang w:eastAsia="ru-RU"/>
              </w:rPr>
              <w:t xml:space="preserve">- координировать и выполнять работу в условиях реального, виртуального и комбинированного взаимодействия; </w:t>
            </w:r>
          </w:p>
          <w:p w14:paraId="670F6864" w14:textId="77777777" w:rsidR="001B7C7C" w:rsidRPr="001B7C7C" w:rsidRDefault="001B7C7C" w:rsidP="001B7C7C">
            <w:pPr>
              <w:widowControl/>
              <w:autoSpaceDE/>
              <w:autoSpaceDN/>
              <w:jc w:val="both"/>
              <w:rPr>
                <w:iCs/>
                <w:sz w:val="24"/>
                <w:szCs w:val="24"/>
                <w:lang w:eastAsia="ru-RU"/>
              </w:rPr>
            </w:pPr>
            <w:r w:rsidRPr="001B7C7C">
              <w:rPr>
                <w:iCs/>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5524A609" w14:textId="77777777" w:rsidR="001B7C7C" w:rsidRPr="001B7C7C" w:rsidRDefault="001B7C7C" w:rsidP="001B7C7C">
            <w:pPr>
              <w:widowControl/>
              <w:shd w:val="clear" w:color="auto" w:fill="FFFFFF"/>
              <w:autoSpaceDE/>
              <w:autoSpaceDN/>
              <w:jc w:val="both"/>
              <w:textAlignment w:val="baseline"/>
              <w:rPr>
                <w:iCs/>
                <w:sz w:val="24"/>
                <w:szCs w:val="24"/>
                <w:lang w:eastAsia="ru-RU"/>
              </w:rPr>
            </w:pPr>
            <w:r w:rsidRPr="001B7C7C">
              <w:rPr>
                <w:iCs/>
                <w:sz w:val="24"/>
                <w:szCs w:val="24"/>
                <w:lang w:eastAsia="ru-RU"/>
              </w:rPr>
              <w:t>Овладение универсальными регулятивными действиями:</w:t>
            </w:r>
          </w:p>
          <w:p w14:paraId="7A027BB6" w14:textId="77777777" w:rsidR="001B7C7C" w:rsidRPr="001B7C7C" w:rsidRDefault="001B7C7C" w:rsidP="001B7C7C">
            <w:pPr>
              <w:widowControl/>
              <w:shd w:val="clear" w:color="auto" w:fill="FFFFFF"/>
              <w:autoSpaceDE/>
              <w:autoSpaceDN/>
              <w:jc w:val="both"/>
              <w:textAlignment w:val="baseline"/>
              <w:rPr>
                <w:iCs/>
                <w:sz w:val="24"/>
                <w:szCs w:val="24"/>
                <w:lang w:eastAsia="ru-RU"/>
              </w:rPr>
            </w:pPr>
            <w:r w:rsidRPr="001B7C7C">
              <w:rPr>
                <w:iCs/>
                <w:sz w:val="24"/>
                <w:szCs w:val="24"/>
                <w:lang w:eastAsia="ru-RU"/>
              </w:rPr>
              <w:t>г) принятие себя и других людей:</w:t>
            </w:r>
          </w:p>
          <w:p w14:paraId="4C50EA28" w14:textId="77777777" w:rsidR="001B7C7C" w:rsidRPr="001B7C7C" w:rsidRDefault="001B7C7C" w:rsidP="001B7C7C">
            <w:pPr>
              <w:widowControl/>
              <w:shd w:val="clear" w:color="auto" w:fill="FFFFFF"/>
              <w:autoSpaceDE/>
              <w:autoSpaceDN/>
              <w:jc w:val="both"/>
              <w:textAlignment w:val="baseline"/>
              <w:rPr>
                <w:iCs/>
                <w:sz w:val="24"/>
                <w:szCs w:val="24"/>
                <w:lang w:eastAsia="ru-RU"/>
              </w:rPr>
            </w:pPr>
            <w:r w:rsidRPr="001B7C7C">
              <w:rPr>
                <w:iCs/>
                <w:sz w:val="24"/>
                <w:szCs w:val="24"/>
                <w:lang w:eastAsia="ru-RU"/>
              </w:rPr>
              <w:t xml:space="preserve">- принимать мотивы и аргументы других людей при анализе результатов деятельности; </w:t>
            </w:r>
          </w:p>
          <w:p w14:paraId="5733CFE1" w14:textId="77777777" w:rsidR="001B7C7C" w:rsidRPr="001B7C7C" w:rsidRDefault="001B7C7C" w:rsidP="001B7C7C">
            <w:pPr>
              <w:widowControl/>
              <w:shd w:val="clear" w:color="auto" w:fill="FFFFFF"/>
              <w:autoSpaceDE/>
              <w:autoSpaceDN/>
              <w:jc w:val="both"/>
              <w:textAlignment w:val="baseline"/>
              <w:rPr>
                <w:iCs/>
                <w:sz w:val="24"/>
                <w:szCs w:val="24"/>
                <w:lang w:eastAsia="ru-RU"/>
              </w:rPr>
            </w:pPr>
            <w:r w:rsidRPr="001B7C7C">
              <w:rPr>
                <w:iCs/>
                <w:sz w:val="24"/>
                <w:szCs w:val="24"/>
                <w:lang w:eastAsia="ru-RU"/>
              </w:rPr>
              <w:t xml:space="preserve">- признавать свое право и право других людей на ошибки; </w:t>
            </w:r>
          </w:p>
          <w:p w14:paraId="79BAD249" w14:textId="77777777" w:rsidR="001B7C7C" w:rsidRPr="001B7C7C" w:rsidRDefault="001B7C7C" w:rsidP="001B7C7C">
            <w:pPr>
              <w:widowControl/>
              <w:autoSpaceDE/>
              <w:autoSpaceDN/>
              <w:jc w:val="both"/>
              <w:rPr>
                <w:b/>
                <w:sz w:val="24"/>
                <w:szCs w:val="24"/>
                <w:lang w:eastAsia="ru-RU"/>
              </w:rPr>
            </w:pPr>
            <w:r w:rsidRPr="001B7C7C">
              <w:rPr>
                <w:iCs/>
                <w:sz w:val="24"/>
                <w:szCs w:val="24"/>
                <w:lang w:eastAsia="ru-RU"/>
              </w:rPr>
              <w:t>- развивать способность понимать мир с позиции другого человека.</w:t>
            </w:r>
          </w:p>
        </w:tc>
        <w:tc>
          <w:tcPr>
            <w:tcW w:w="4911" w:type="dxa"/>
          </w:tcPr>
          <w:p w14:paraId="0F223BC6" w14:textId="77777777" w:rsidR="001B7C7C" w:rsidRPr="001B7C7C" w:rsidRDefault="001B7C7C" w:rsidP="001B7C7C">
            <w:pPr>
              <w:widowControl/>
              <w:shd w:val="clear" w:color="auto" w:fill="FFFFFF"/>
              <w:autoSpaceDE/>
              <w:autoSpaceDN/>
              <w:jc w:val="both"/>
              <w:rPr>
                <w:sz w:val="24"/>
                <w:szCs w:val="24"/>
                <w:lang w:eastAsia="ru-RU"/>
              </w:rPr>
            </w:pPr>
            <w:r w:rsidRPr="001B7C7C">
              <w:rPr>
                <w:sz w:val="24"/>
                <w:szCs w:val="24"/>
                <w:lang w:eastAsia="ru-RU"/>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2F5BDB25" w14:textId="77777777" w:rsidR="001B7C7C" w:rsidRPr="001B7C7C" w:rsidRDefault="001B7C7C" w:rsidP="001B7C7C">
            <w:pPr>
              <w:widowControl/>
              <w:shd w:val="clear" w:color="auto" w:fill="FFFFFF"/>
              <w:autoSpaceDE/>
              <w:autoSpaceDN/>
              <w:jc w:val="both"/>
              <w:rPr>
                <w:sz w:val="24"/>
                <w:szCs w:val="24"/>
                <w:lang w:eastAsia="ru-RU"/>
              </w:rPr>
            </w:pPr>
            <w:r w:rsidRPr="001B7C7C">
              <w:rPr>
                <w:sz w:val="24"/>
                <w:szCs w:val="24"/>
                <w:lang w:eastAsia="ru-RU"/>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B7C7C">
              <w:rPr>
                <w:sz w:val="24"/>
                <w:szCs w:val="24"/>
                <w:lang w:eastAsia="ru-RU"/>
              </w:rPr>
              <w:t>межпредметного</w:t>
            </w:r>
            <w:proofErr w:type="spellEnd"/>
            <w:r w:rsidRPr="001B7C7C">
              <w:rPr>
                <w:sz w:val="24"/>
                <w:szCs w:val="24"/>
                <w:lang w:eastAsia="ru-RU"/>
              </w:rPr>
              <w:t xml:space="preserve"> характера с использованием материалов на изучаемом иностранном языке и применением информационно-коммуникационных технологий; </w:t>
            </w:r>
          </w:p>
          <w:p w14:paraId="71F2E777" w14:textId="77777777" w:rsidR="001B7C7C" w:rsidRPr="001B7C7C" w:rsidRDefault="001B7C7C" w:rsidP="001B7C7C">
            <w:pPr>
              <w:widowControl/>
              <w:shd w:val="clear" w:color="auto" w:fill="FFFFFF"/>
              <w:autoSpaceDE/>
              <w:autoSpaceDN/>
              <w:jc w:val="both"/>
              <w:rPr>
                <w:sz w:val="24"/>
                <w:szCs w:val="24"/>
                <w:lang w:eastAsia="ru-RU"/>
              </w:rPr>
            </w:pPr>
            <w:r w:rsidRPr="001B7C7C">
              <w:rPr>
                <w:sz w:val="24"/>
                <w:szCs w:val="24"/>
                <w:lang w:eastAsia="ru-RU"/>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0EA6B5F2" w14:textId="77777777" w:rsidR="001B7C7C" w:rsidRPr="001B7C7C" w:rsidRDefault="001B7C7C" w:rsidP="001B7C7C">
            <w:pPr>
              <w:widowControl/>
              <w:shd w:val="clear" w:color="auto" w:fill="FFFFFF"/>
              <w:autoSpaceDE/>
              <w:autoSpaceDN/>
              <w:jc w:val="both"/>
              <w:rPr>
                <w:sz w:val="24"/>
                <w:szCs w:val="24"/>
                <w:lang w:eastAsia="ru-RU"/>
              </w:rPr>
            </w:pPr>
          </w:p>
          <w:p w14:paraId="2C9EC62E" w14:textId="77777777" w:rsidR="001B7C7C" w:rsidRPr="001B7C7C" w:rsidRDefault="001B7C7C" w:rsidP="001B7C7C">
            <w:pPr>
              <w:adjustRightInd w:val="0"/>
              <w:jc w:val="both"/>
              <w:rPr>
                <w:sz w:val="24"/>
                <w:szCs w:val="24"/>
                <w:lang w:eastAsia="ru-RU"/>
              </w:rPr>
            </w:pPr>
          </w:p>
        </w:tc>
      </w:tr>
      <w:tr w:rsidR="001B7C7C" w:rsidRPr="001B7C7C" w14:paraId="12E09712" w14:textId="77777777" w:rsidTr="00404F9E">
        <w:trPr>
          <w:trHeight w:val="737"/>
          <w:jc w:val="center"/>
        </w:trPr>
        <w:tc>
          <w:tcPr>
            <w:tcW w:w="1701" w:type="dxa"/>
          </w:tcPr>
          <w:p w14:paraId="55CD4345" w14:textId="77777777" w:rsidR="001B7C7C" w:rsidRPr="001B7C7C" w:rsidRDefault="001B7C7C" w:rsidP="001B7C7C">
            <w:pPr>
              <w:widowControl/>
              <w:autoSpaceDE/>
              <w:autoSpaceDN/>
              <w:rPr>
                <w:sz w:val="24"/>
                <w:szCs w:val="24"/>
                <w:lang w:eastAsia="ru-RU"/>
              </w:rPr>
            </w:pPr>
            <w:r w:rsidRPr="001B7C7C">
              <w:rPr>
                <w:sz w:val="24"/>
                <w:szCs w:val="24"/>
                <w:lang w:eastAsia="ru-RU"/>
              </w:rPr>
              <w:lastRenderedPageBreak/>
              <w:t>ОК 09</w:t>
            </w:r>
            <w:proofErr w:type="gramStart"/>
            <w:r w:rsidRPr="001B7C7C">
              <w:rPr>
                <w:sz w:val="24"/>
                <w:szCs w:val="24"/>
                <w:lang w:eastAsia="ru-RU"/>
              </w:rPr>
              <w:t xml:space="preserve"> П</w:t>
            </w:r>
            <w:proofErr w:type="gramEnd"/>
            <w:r w:rsidRPr="001B7C7C">
              <w:rPr>
                <w:sz w:val="24"/>
                <w:szCs w:val="24"/>
                <w:lang w:eastAsia="ru-RU"/>
              </w:rPr>
              <w:t>ользоваться профессиональной документацией на государственном и иностранном языках</w:t>
            </w:r>
          </w:p>
        </w:tc>
        <w:tc>
          <w:tcPr>
            <w:tcW w:w="3414" w:type="dxa"/>
          </w:tcPr>
          <w:p w14:paraId="3E9A9ADD" w14:textId="77777777" w:rsidR="001B7C7C" w:rsidRPr="001B7C7C" w:rsidRDefault="001B7C7C" w:rsidP="001B7C7C">
            <w:pPr>
              <w:widowControl/>
              <w:autoSpaceDE/>
              <w:autoSpaceDN/>
              <w:jc w:val="both"/>
              <w:rPr>
                <w:sz w:val="24"/>
                <w:szCs w:val="24"/>
                <w:lang w:eastAsia="ru-RU"/>
              </w:rPr>
            </w:pPr>
            <w:r w:rsidRPr="001B7C7C">
              <w:rPr>
                <w:sz w:val="24"/>
                <w:szCs w:val="24"/>
                <w:lang w:eastAsia="ru-RU"/>
              </w:rPr>
              <w:t xml:space="preserve">наличие мотивации к обучению и личностному развитию; </w:t>
            </w:r>
          </w:p>
          <w:p w14:paraId="4C33E03C" w14:textId="77777777" w:rsidR="001B7C7C" w:rsidRPr="001B7C7C" w:rsidRDefault="001B7C7C" w:rsidP="001B7C7C">
            <w:pPr>
              <w:widowControl/>
              <w:autoSpaceDE/>
              <w:autoSpaceDN/>
              <w:jc w:val="both"/>
              <w:rPr>
                <w:sz w:val="24"/>
                <w:szCs w:val="24"/>
                <w:lang w:eastAsia="ru-RU"/>
              </w:rPr>
            </w:pPr>
            <w:r w:rsidRPr="001B7C7C">
              <w:rPr>
                <w:sz w:val="24"/>
                <w:szCs w:val="24"/>
                <w:lang w:eastAsia="ru-RU"/>
              </w:rPr>
              <w:t>В области ценности научного познания:</w:t>
            </w:r>
          </w:p>
          <w:p w14:paraId="7D2E305D" w14:textId="77777777" w:rsidR="001B7C7C" w:rsidRPr="001B7C7C" w:rsidRDefault="001B7C7C" w:rsidP="001B7C7C">
            <w:pPr>
              <w:widowControl/>
              <w:autoSpaceDE/>
              <w:autoSpaceDN/>
              <w:jc w:val="both"/>
              <w:rPr>
                <w:sz w:val="24"/>
                <w:szCs w:val="24"/>
                <w:lang w:eastAsia="ru-RU"/>
              </w:rPr>
            </w:pPr>
            <w:r w:rsidRPr="001B7C7C">
              <w:rPr>
                <w:sz w:val="24"/>
                <w:szCs w:val="24"/>
                <w:lang w:eastAsia="ru-RU"/>
              </w:rPr>
              <w:t>-</w:t>
            </w:r>
            <w:proofErr w:type="spellStart"/>
            <w:r w:rsidRPr="001B7C7C">
              <w:rPr>
                <w:sz w:val="24"/>
                <w:szCs w:val="24"/>
                <w:lang w:eastAsia="ru-RU"/>
              </w:rPr>
              <w:t>сформированность</w:t>
            </w:r>
            <w:proofErr w:type="spellEnd"/>
            <w:r w:rsidRPr="001B7C7C">
              <w:rPr>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002666E" w14:textId="77777777" w:rsidR="001B7C7C" w:rsidRPr="001B7C7C" w:rsidRDefault="001B7C7C" w:rsidP="001B7C7C">
            <w:pPr>
              <w:widowControl/>
              <w:autoSpaceDE/>
              <w:autoSpaceDN/>
              <w:jc w:val="both"/>
              <w:rPr>
                <w:sz w:val="24"/>
                <w:szCs w:val="24"/>
                <w:lang w:eastAsia="ru-RU"/>
              </w:rPr>
            </w:pPr>
            <w:r w:rsidRPr="001B7C7C">
              <w:rPr>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14:paraId="27207389" w14:textId="77777777" w:rsidR="001B7C7C" w:rsidRPr="001B7C7C" w:rsidRDefault="001B7C7C" w:rsidP="001B7C7C">
            <w:pPr>
              <w:widowControl/>
              <w:autoSpaceDE/>
              <w:autoSpaceDN/>
              <w:jc w:val="both"/>
              <w:rPr>
                <w:sz w:val="24"/>
                <w:szCs w:val="24"/>
                <w:lang w:eastAsia="ru-RU"/>
              </w:rPr>
            </w:pPr>
            <w:r w:rsidRPr="001B7C7C">
              <w:rPr>
                <w:sz w:val="24"/>
                <w:szCs w:val="24"/>
                <w:lang w:eastAsia="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2FD2610" w14:textId="77777777" w:rsidR="001B7C7C" w:rsidRPr="001B7C7C" w:rsidRDefault="001B7C7C" w:rsidP="001B7C7C">
            <w:pPr>
              <w:widowControl/>
              <w:autoSpaceDE/>
              <w:autoSpaceDN/>
              <w:jc w:val="both"/>
              <w:rPr>
                <w:sz w:val="24"/>
                <w:szCs w:val="24"/>
                <w:lang w:eastAsia="ru-RU"/>
              </w:rPr>
            </w:pPr>
            <w:r w:rsidRPr="001B7C7C">
              <w:rPr>
                <w:sz w:val="24"/>
                <w:szCs w:val="24"/>
                <w:lang w:eastAsia="ru-RU"/>
              </w:rPr>
              <w:t>Овладение универсальными учебными познавательными действиями:</w:t>
            </w:r>
          </w:p>
          <w:p w14:paraId="64A9FEBD" w14:textId="77777777" w:rsidR="001B7C7C" w:rsidRPr="001B7C7C" w:rsidRDefault="001B7C7C" w:rsidP="001B7C7C">
            <w:pPr>
              <w:widowControl/>
              <w:autoSpaceDE/>
              <w:autoSpaceDN/>
              <w:jc w:val="both"/>
              <w:rPr>
                <w:sz w:val="24"/>
                <w:szCs w:val="24"/>
                <w:lang w:eastAsia="ru-RU"/>
              </w:rPr>
            </w:pPr>
            <w:r w:rsidRPr="001B7C7C">
              <w:rPr>
                <w:sz w:val="24"/>
                <w:szCs w:val="24"/>
                <w:lang w:eastAsia="ru-RU"/>
              </w:rPr>
              <w:t>б) базовые исследовательские действия:</w:t>
            </w:r>
          </w:p>
          <w:p w14:paraId="689E8B13" w14:textId="77777777" w:rsidR="001B7C7C" w:rsidRPr="001B7C7C" w:rsidRDefault="001B7C7C" w:rsidP="001B7C7C">
            <w:pPr>
              <w:widowControl/>
              <w:shd w:val="clear" w:color="auto" w:fill="FFFFFF"/>
              <w:autoSpaceDE/>
              <w:autoSpaceDN/>
              <w:jc w:val="both"/>
              <w:textAlignment w:val="baseline"/>
              <w:rPr>
                <w:sz w:val="24"/>
                <w:szCs w:val="24"/>
                <w:lang w:eastAsia="ru-RU"/>
              </w:rPr>
            </w:pPr>
            <w:r w:rsidRPr="001B7C7C">
              <w:rPr>
                <w:sz w:val="24"/>
                <w:szCs w:val="24"/>
                <w:lang w:eastAsia="ru-RU"/>
              </w:rPr>
              <w:t>- владеть навыками учебно-исследовательской и проектной деятельности, навыками разрешения проблем;</w:t>
            </w:r>
          </w:p>
          <w:p w14:paraId="254A3FC1" w14:textId="77777777" w:rsidR="001B7C7C" w:rsidRPr="001B7C7C" w:rsidRDefault="001B7C7C" w:rsidP="001B7C7C">
            <w:pPr>
              <w:widowControl/>
              <w:shd w:val="clear" w:color="auto" w:fill="FFFFFF"/>
              <w:autoSpaceDE/>
              <w:autoSpaceDN/>
              <w:jc w:val="both"/>
              <w:textAlignment w:val="baseline"/>
              <w:rPr>
                <w:sz w:val="24"/>
                <w:szCs w:val="24"/>
                <w:lang w:eastAsia="ru-RU"/>
              </w:rPr>
            </w:pPr>
            <w:r w:rsidRPr="001B7C7C">
              <w:rPr>
                <w:sz w:val="24"/>
                <w:szCs w:val="24"/>
                <w:lang w:eastAsia="ru-RU"/>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2C7C9F83" w14:textId="77777777" w:rsidR="001B7C7C" w:rsidRPr="001B7C7C" w:rsidRDefault="001B7C7C" w:rsidP="001B7C7C">
            <w:pPr>
              <w:widowControl/>
              <w:shd w:val="clear" w:color="auto" w:fill="FFFFFF"/>
              <w:autoSpaceDE/>
              <w:autoSpaceDN/>
              <w:jc w:val="both"/>
              <w:textAlignment w:val="baseline"/>
              <w:rPr>
                <w:sz w:val="24"/>
                <w:szCs w:val="24"/>
                <w:lang w:eastAsia="ru-RU"/>
              </w:rPr>
            </w:pPr>
            <w:r w:rsidRPr="001B7C7C">
              <w:rPr>
                <w:sz w:val="24"/>
                <w:szCs w:val="24"/>
                <w:lang w:eastAsia="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4003A9C" w14:textId="77777777" w:rsidR="001B7C7C" w:rsidRPr="001B7C7C" w:rsidRDefault="001B7C7C" w:rsidP="001B7C7C">
            <w:pPr>
              <w:widowControl/>
              <w:shd w:val="clear" w:color="auto" w:fill="FFFFFF"/>
              <w:autoSpaceDE/>
              <w:autoSpaceDN/>
              <w:jc w:val="both"/>
              <w:textAlignment w:val="baseline"/>
              <w:rPr>
                <w:sz w:val="24"/>
                <w:szCs w:val="24"/>
                <w:lang w:eastAsia="ru-RU"/>
              </w:rPr>
            </w:pPr>
            <w:r w:rsidRPr="001B7C7C">
              <w:rPr>
                <w:sz w:val="24"/>
                <w:szCs w:val="24"/>
                <w:lang w:eastAsia="ru-RU"/>
              </w:rPr>
              <w:t xml:space="preserve">- формирование научного типа </w:t>
            </w:r>
            <w:r w:rsidRPr="001B7C7C">
              <w:rPr>
                <w:sz w:val="24"/>
                <w:szCs w:val="24"/>
                <w:lang w:eastAsia="ru-RU"/>
              </w:rPr>
              <w:lastRenderedPageBreak/>
              <w:t xml:space="preserve">мышления, владение научной терминологией, ключевыми понятиями и методами; </w:t>
            </w:r>
          </w:p>
          <w:p w14:paraId="57D53A3A" w14:textId="77777777" w:rsidR="001B7C7C" w:rsidRPr="001B7C7C" w:rsidRDefault="001B7C7C" w:rsidP="001B7C7C">
            <w:pPr>
              <w:widowControl/>
              <w:shd w:val="clear" w:color="auto" w:fill="FFFFFF"/>
              <w:autoSpaceDE/>
              <w:autoSpaceDN/>
              <w:jc w:val="both"/>
              <w:textAlignment w:val="baseline"/>
              <w:rPr>
                <w:sz w:val="24"/>
                <w:szCs w:val="24"/>
                <w:lang w:eastAsia="ru-RU"/>
              </w:rPr>
            </w:pPr>
            <w:r w:rsidRPr="001B7C7C">
              <w:rPr>
                <w:sz w:val="24"/>
                <w:szCs w:val="24"/>
                <w:lang w:eastAsia="ru-RU"/>
              </w:rPr>
              <w:t xml:space="preserve">-осуществлять целенаправленный поиск переноса средств и способов действия в профессиональную среду; </w:t>
            </w:r>
          </w:p>
        </w:tc>
        <w:tc>
          <w:tcPr>
            <w:tcW w:w="4911" w:type="dxa"/>
          </w:tcPr>
          <w:p w14:paraId="2A27AED2" w14:textId="77777777" w:rsidR="001B7C7C" w:rsidRPr="001B7C7C" w:rsidRDefault="001B7C7C" w:rsidP="001B7C7C">
            <w:pPr>
              <w:widowControl/>
              <w:shd w:val="clear" w:color="auto" w:fill="FFFFFF"/>
              <w:autoSpaceDE/>
              <w:autoSpaceDN/>
              <w:jc w:val="both"/>
              <w:rPr>
                <w:sz w:val="24"/>
                <w:szCs w:val="24"/>
                <w:lang w:eastAsia="ru-RU"/>
              </w:rPr>
            </w:pPr>
            <w:r w:rsidRPr="001B7C7C">
              <w:rPr>
                <w:sz w:val="24"/>
                <w:szCs w:val="24"/>
                <w:lang w:eastAsia="ru-RU"/>
              </w:rPr>
              <w:lastRenderedPageBreak/>
              <w:t>-</w:t>
            </w:r>
            <w:proofErr w:type="spellStart"/>
            <w:r w:rsidRPr="001B7C7C">
              <w:rPr>
                <w:sz w:val="24"/>
                <w:szCs w:val="24"/>
                <w:lang w:eastAsia="ru-RU"/>
              </w:rPr>
              <w:t>аудирование</w:t>
            </w:r>
            <w:proofErr w:type="spellEnd"/>
            <w:r w:rsidRPr="001B7C7C">
              <w:rPr>
                <w:sz w:val="24"/>
                <w:szCs w:val="24"/>
                <w:lang w:eastAsia="ru-RU"/>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4F6A6968" w14:textId="77777777" w:rsidR="001B7C7C" w:rsidRPr="001B7C7C" w:rsidRDefault="001B7C7C" w:rsidP="001B7C7C">
            <w:pPr>
              <w:widowControl/>
              <w:shd w:val="clear" w:color="auto" w:fill="FFFFFF"/>
              <w:autoSpaceDE/>
              <w:autoSpaceDN/>
              <w:jc w:val="both"/>
              <w:rPr>
                <w:sz w:val="24"/>
                <w:szCs w:val="24"/>
                <w:lang w:eastAsia="ru-RU"/>
              </w:rPr>
            </w:pPr>
            <w:r w:rsidRPr="001B7C7C">
              <w:rPr>
                <w:sz w:val="24"/>
                <w:szCs w:val="24"/>
                <w:lang w:eastAsia="ru-RU"/>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05AA0AF" w14:textId="77777777" w:rsidR="001B7C7C" w:rsidRPr="001B7C7C" w:rsidRDefault="001B7C7C" w:rsidP="001B7C7C">
            <w:pPr>
              <w:widowControl/>
              <w:shd w:val="clear" w:color="auto" w:fill="FFFFFF"/>
              <w:autoSpaceDE/>
              <w:autoSpaceDN/>
              <w:jc w:val="both"/>
              <w:rPr>
                <w:sz w:val="24"/>
                <w:szCs w:val="24"/>
                <w:lang w:eastAsia="ru-RU"/>
              </w:rPr>
            </w:pPr>
            <w:proofErr w:type="gramStart"/>
            <w:r w:rsidRPr="001B7C7C">
              <w:rPr>
                <w:sz w:val="24"/>
                <w:szCs w:val="24"/>
                <w:lang w:eastAsia="ru-RU"/>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B7C7C">
              <w:rPr>
                <w:sz w:val="24"/>
                <w:szCs w:val="24"/>
                <w:lang w:eastAsia="ru-RU"/>
              </w:rPr>
              <w:t>межпредметного</w:t>
            </w:r>
            <w:proofErr w:type="spellEnd"/>
            <w:r w:rsidRPr="001B7C7C">
              <w:rPr>
                <w:sz w:val="24"/>
                <w:szCs w:val="24"/>
                <w:lang w:eastAsia="ru-RU"/>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1B7C7C">
              <w:rPr>
                <w:sz w:val="24"/>
                <w:szCs w:val="24"/>
                <w:lang w:eastAsia="ru-RU"/>
              </w:rPr>
              <w:t xml:space="preserve"> использовать иноязычные словари и справочники, в том числе информационно-справочные системы в электронной форме.</w:t>
            </w:r>
          </w:p>
          <w:p w14:paraId="6FD3349C" w14:textId="77777777" w:rsidR="001B7C7C" w:rsidRPr="001B7C7C" w:rsidRDefault="001B7C7C" w:rsidP="001B7C7C">
            <w:pPr>
              <w:widowControl/>
              <w:shd w:val="clear" w:color="auto" w:fill="FFFFFF"/>
              <w:autoSpaceDE/>
              <w:autoSpaceDN/>
              <w:jc w:val="both"/>
              <w:rPr>
                <w:sz w:val="24"/>
                <w:szCs w:val="24"/>
                <w:lang w:eastAsia="ru-RU"/>
              </w:rPr>
            </w:pPr>
          </w:p>
          <w:p w14:paraId="1496391D" w14:textId="77777777" w:rsidR="001B7C7C" w:rsidRPr="001B7C7C" w:rsidRDefault="001B7C7C" w:rsidP="001B7C7C">
            <w:pPr>
              <w:adjustRightInd w:val="0"/>
              <w:jc w:val="both"/>
              <w:rPr>
                <w:sz w:val="24"/>
                <w:szCs w:val="24"/>
                <w:lang w:eastAsia="ru-RU"/>
              </w:rPr>
            </w:pPr>
          </w:p>
          <w:p w14:paraId="6219CB80" w14:textId="77777777" w:rsidR="001B7C7C" w:rsidRPr="001B7C7C" w:rsidRDefault="001B7C7C" w:rsidP="001B7C7C">
            <w:pPr>
              <w:adjustRightInd w:val="0"/>
              <w:jc w:val="both"/>
              <w:rPr>
                <w:sz w:val="24"/>
                <w:szCs w:val="24"/>
                <w:lang w:eastAsia="ru-RU"/>
              </w:rPr>
            </w:pPr>
          </w:p>
          <w:p w14:paraId="12A0CFA9" w14:textId="77777777" w:rsidR="001B7C7C" w:rsidRPr="001B7C7C" w:rsidRDefault="001B7C7C" w:rsidP="001B7C7C">
            <w:pPr>
              <w:adjustRightInd w:val="0"/>
              <w:jc w:val="both"/>
              <w:rPr>
                <w:sz w:val="24"/>
                <w:szCs w:val="24"/>
                <w:lang w:eastAsia="ru-RU"/>
              </w:rPr>
            </w:pPr>
          </w:p>
          <w:p w14:paraId="3E4B37EC" w14:textId="77777777" w:rsidR="001B7C7C" w:rsidRPr="001B7C7C" w:rsidRDefault="001B7C7C" w:rsidP="001B7C7C">
            <w:pPr>
              <w:adjustRightInd w:val="0"/>
              <w:jc w:val="both"/>
              <w:rPr>
                <w:sz w:val="24"/>
                <w:szCs w:val="24"/>
                <w:lang w:eastAsia="ru-RU"/>
              </w:rPr>
            </w:pPr>
          </w:p>
          <w:p w14:paraId="66AD350B" w14:textId="77777777" w:rsidR="001B7C7C" w:rsidRPr="001B7C7C" w:rsidRDefault="001B7C7C" w:rsidP="001B7C7C">
            <w:pPr>
              <w:adjustRightInd w:val="0"/>
              <w:jc w:val="both"/>
              <w:rPr>
                <w:sz w:val="24"/>
                <w:szCs w:val="24"/>
                <w:lang w:eastAsia="ru-RU"/>
              </w:rPr>
            </w:pPr>
          </w:p>
          <w:p w14:paraId="1DD8DECF" w14:textId="77777777" w:rsidR="001B7C7C" w:rsidRPr="001B7C7C" w:rsidRDefault="001B7C7C" w:rsidP="001B7C7C">
            <w:pPr>
              <w:adjustRightInd w:val="0"/>
              <w:jc w:val="both"/>
              <w:rPr>
                <w:sz w:val="24"/>
                <w:szCs w:val="24"/>
                <w:lang w:eastAsia="ru-RU"/>
              </w:rPr>
            </w:pPr>
          </w:p>
          <w:p w14:paraId="23E86FB0" w14:textId="77777777" w:rsidR="001B7C7C" w:rsidRPr="001B7C7C" w:rsidRDefault="001B7C7C" w:rsidP="001B7C7C">
            <w:pPr>
              <w:adjustRightInd w:val="0"/>
              <w:jc w:val="both"/>
              <w:rPr>
                <w:sz w:val="24"/>
                <w:szCs w:val="24"/>
                <w:lang w:eastAsia="ru-RU"/>
              </w:rPr>
            </w:pPr>
          </w:p>
          <w:p w14:paraId="2711672A" w14:textId="77777777" w:rsidR="001B7C7C" w:rsidRPr="001B7C7C" w:rsidRDefault="001B7C7C" w:rsidP="001B7C7C">
            <w:pPr>
              <w:adjustRightInd w:val="0"/>
              <w:jc w:val="both"/>
              <w:rPr>
                <w:sz w:val="24"/>
                <w:szCs w:val="24"/>
                <w:lang w:eastAsia="ru-RU"/>
              </w:rPr>
            </w:pPr>
          </w:p>
          <w:p w14:paraId="61AF80E2" w14:textId="77777777" w:rsidR="001B7C7C" w:rsidRPr="001B7C7C" w:rsidRDefault="001B7C7C" w:rsidP="001B7C7C">
            <w:pPr>
              <w:adjustRightInd w:val="0"/>
              <w:jc w:val="both"/>
              <w:rPr>
                <w:sz w:val="24"/>
                <w:szCs w:val="24"/>
                <w:lang w:eastAsia="ru-RU"/>
              </w:rPr>
            </w:pPr>
          </w:p>
          <w:p w14:paraId="24F05B02" w14:textId="77777777" w:rsidR="001B7C7C" w:rsidRPr="001B7C7C" w:rsidRDefault="001B7C7C" w:rsidP="001B7C7C">
            <w:pPr>
              <w:adjustRightInd w:val="0"/>
              <w:jc w:val="both"/>
              <w:rPr>
                <w:sz w:val="24"/>
                <w:szCs w:val="24"/>
                <w:lang w:eastAsia="ru-RU"/>
              </w:rPr>
            </w:pPr>
          </w:p>
          <w:p w14:paraId="33E02DB3" w14:textId="77777777" w:rsidR="001B7C7C" w:rsidRPr="001B7C7C" w:rsidRDefault="001B7C7C" w:rsidP="001B7C7C">
            <w:pPr>
              <w:adjustRightInd w:val="0"/>
              <w:jc w:val="both"/>
              <w:rPr>
                <w:sz w:val="24"/>
                <w:szCs w:val="24"/>
                <w:lang w:eastAsia="ru-RU"/>
              </w:rPr>
            </w:pPr>
          </w:p>
          <w:p w14:paraId="3A45FAED" w14:textId="77777777" w:rsidR="001B7C7C" w:rsidRPr="001B7C7C" w:rsidRDefault="001B7C7C" w:rsidP="001B7C7C">
            <w:pPr>
              <w:adjustRightInd w:val="0"/>
              <w:jc w:val="both"/>
              <w:rPr>
                <w:sz w:val="24"/>
                <w:szCs w:val="24"/>
                <w:lang w:eastAsia="ru-RU"/>
              </w:rPr>
            </w:pPr>
          </w:p>
          <w:p w14:paraId="29B83A34" w14:textId="77777777" w:rsidR="001B7C7C" w:rsidRPr="001B7C7C" w:rsidRDefault="001B7C7C" w:rsidP="001B7C7C">
            <w:pPr>
              <w:adjustRightInd w:val="0"/>
              <w:jc w:val="both"/>
              <w:rPr>
                <w:sz w:val="24"/>
                <w:szCs w:val="24"/>
                <w:lang w:eastAsia="ru-RU"/>
              </w:rPr>
            </w:pPr>
          </w:p>
          <w:p w14:paraId="1B9DAA25" w14:textId="77777777" w:rsidR="001B7C7C" w:rsidRPr="001B7C7C" w:rsidRDefault="001B7C7C" w:rsidP="001B7C7C">
            <w:pPr>
              <w:adjustRightInd w:val="0"/>
              <w:jc w:val="both"/>
              <w:rPr>
                <w:sz w:val="24"/>
                <w:szCs w:val="24"/>
                <w:lang w:eastAsia="ru-RU"/>
              </w:rPr>
            </w:pPr>
          </w:p>
          <w:p w14:paraId="0A950B56" w14:textId="77777777" w:rsidR="001B7C7C" w:rsidRPr="001B7C7C" w:rsidRDefault="001B7C7C" w:rsidP="001B7C7C">
            <w:pPr>
              <w:adjustRightInd w:val="0"/>
              <w:jc w:val="both"/>
              <w:rPr>
                <w:sz w:val="24"/>
                <w:szCs w:val="24"/>
                <w:lang w:eastAsia="ru-RU"/>
              </w:rPr>
            </w:pPr>
          </w:p>
        </w:tc>
      </w:tr>
      <w:tr w:rsidR="009B3507" w:rsidRPr="001B7C7C" w14:paraId="7088680D" w14:textId="77777777" w:rsidTr="00404F9E">
        <w:trPr>
          <w:trHeight w:val="737"/>
          <w:jc w:val="center"/>
        </w:trPr>
        <w:tc>
          <w:tcPr>
            <w:tcW w:w="1701" w:type="dxa"/>
          </w:tcPr>
          <w:p w14:paraId="03EE6461" w14:textId="082A1A9D" w:rsidR="009B3507" w:rsidRPr="001B7C7C" w:rsidRDefault="009B3507" w:rsidP="009B3507">
            <w:pPr>
              <w:widowControl/>
              <w:autoSpaceDE/>
              <w:autoSpaceDN/>
              <w:rPr>
                <w:sz w:val="24"/>
                <w:szCs w:val="24"/>
                <w:lang w:eastAsia="ru-RU"/>
              </w:rPr>
            </w:pPr>
            <w:r w:rsidRPr="009B3507">
              <w:rPr>
                <w:color w:val="333333"/>
                <w:sz w:val="24"/>
                <w:szCs w:val="24"/>
                <w:shd w:val="clear" w:color="auto" w:fill="FFFFFF"/>
              </w:rPr>
              <w:lastRenderedPageBreak/>
              <w:t> </w:t>
            </w:r>
            <w:r w:rsidRPr="009B3507">
              <w:rPr>
                <w:sz w:val="24"/>
                <w:szCs w:val="24"/>
                <w:shd w:val="clear" w:color="auto" w:fill="FFFFFF"/>
              </w:rPr>
              <w:t>ПК 1.1. Выполнять ввод и обработку текстовых данных.</w:t>
            </w:r>
          </w:p>
        </w:tc>
        <w:tc>
          <w:tcPr>
            <w:tcW w:w="3414" w:type="dxa"/>
            <w:tcBorders>
              <w:right w:val="single" w:sz="4" w:space="0" w:color="auto"/>
            </w:tcBorders>
          </w:tcPr>
          <w:p w14:paraId="577A64BD" w14:textId="524BB44D" w:rsidR="009B3507" w:rsidRPr="001B7C7C" w:rsidRDefault="009B3507" w:rsidP="009B3507">
            <w:pPr>
              <w:widowControl/>
              <w:autoSpaceDE/>
              <w:autoSpaceDN/>
              <w:spacing w:after="27"/>
              <w:ind w:right="52"/>
              <w:rPr>
                <w:sz w:val="24"/>
                <w:szCs w:val="24"/>
                <w:lang w:eastAsia="ru-RU"/>
              </w:rPr>
            </w:pPr>
            <w:r w:rsidRPr="009B3507">
              <w:rPr>
                <w:sz w:val="24"/>
                <w:szCs w:val="24"/>
              </w:rPr>
              <w:t>Оформлять документы по заготовленному шаблону, используя профессионально направленную лексику и клише.</w:t>
            </w:r>
          </w:p>
        </w:tc>
        <w:tc>
          <w:tcPr>
            <w:tcW w:w="4911" w:type="dxa"/>
            <w:tcBorders>
              <w:left w:val="single" w:sz="4" w:space="0" w:color="auto"/>
            </w:tcBorders>
          </w:tcPr>
          <w:p w14:paraId="3D50E1D0" w14:textId="77777777" w:rsidR="009B3507" w:rsidRPr="009B3507" w:rsidRDefault="009B3507" w:rsidP="009B3507">
            <w:pPr>
              <w:spacing w:after="40"/>
              <w:ind w:right="52"/>
              <w:rPr>
                <w:sz w:val="24"/>
                <w:szCs w:val="24"/>
              </w:rPr>
            </w:pPr>
            <w:r w:rsidRPr="009B3507">
              <w:rPr>
                <w:sz w:val="24"/>
                <w:szCs w:val="24"/>
              </w:rPr>
              <w:t>Уметь строить простые и сложные предложения на профессиональные темы.</w:t>
            </w:r>
          </w:p>
          <w:p w14:paraId="62F3BB5B" w14:textId="77777777" w:rsidR="009B3507" w:rsidRPr="009B3507" w:rsidRDefault="009B3507" w:rsidP="009B3507">
            <w:pPr>
              <w:spacing w:after="40"/>
              <w:ind w:right="52"/>
              <w:rPr>
                <w:sz w:val="24"/>
                <w:szCs w:val="24"/>
              </w:rPr>
            </w:pPr>
            <w:r w:rsidRPr="009B3507">
              <w:rPr>
                <w:sz w:val="24"/>
                <w:szCs w:val="24"/>
              </w:rPr>
              <w:t>Знать особенности произношения профессиональной лексики.</w:t>
            </w:r>
          </w:p>
          <w:p w14:paraId="484A96CF" w14:textId="77777777" w:rsidR="009B3507" w:rsidRPr="001B7C7C" w:rsidRDefault="009B3507" w:rsidP="009B3507">
            <w:pPr>
              <w:widowControl/>
              <w:autoSpaceDE/>
              <w:autoSpaceDN/>
              <w:spacing w:after="40"/>
              <w:ind w:right="52"/>
              <w:rPr>
                <w:sz w:val="24"/>
                <w:szCs w:val="24"/>
                <w:lang w:eastAsia="ru-RU"/>
              </w:rPr>
            </w:pPr>
          </w:p>
        </w:tc>
      </w:tr>
      <w:tr w:rsidR="009B3507" w:rsidRPr="009B3507" w14:paraId="738ACE23" w14:textId="77777777" w:rsidTr="00404F9E">
        <w:trPr>
          <w:trHeight w:val="737"/>
          <w:jc w:val="center"/>
        </w:trPr>
        <w:tc>
          <w:tcPr>
            <w:tcW w:w="1701" w:type="dxa"/>
          </w:tcPr>
          <w:p w14:paraId="4AEC8C19" w14:textId="3B67873F" w:rsidR="009B3507" w:rsidRPr="009B3507" w:rsidRDefault="009B3507" w:rsidP="009B3507">
            <w:pPr>
              <w:widowControl/>
              <w:autoSpaceDE/>
              <w:autoSpaceDN/>
              <w:rPr>
                <w:rFonts w:eastAsia="Calibri"/>
                <w:sz w:val="24"/>
                <w:szCs w:val="24"/>
                <w:lang w:eastAsia="ru-RU"/>
              </w:rPr>
            </w:pPr>
            <w:r w:rsidRPr="009B3507">
              <w:rPr>
                <w:sz w:val="24"/>
                <w:szCs w:val="24"/>
                <w:shd w:val="clear" w:color="auto" w:fill="FFFFFF"/>
              </w:rPr>
              <w:t> ПК 1.2. Выполнять преобразование данных, связанных с изменениями структуры документов</w:t>
            </w:r>
            <w:r w:rsidRPr="009B3507">
              <w:rPr>
                <w:rFonts w:ascii="Tahoma" w:hAnsi="Tahoma" w:cs="Tahoma"/>
                <w:color w:val="333333"/>
                <w:sz w:val="24"/>
                <w:szCs w:val="24"/>
                <w:shd w:val="clear" w:color="auto" w:fill="FFFFFF"/>
              </w:rPr>
              <w:t>.</w:t>
            </w:r>
          </w:p>
        </w:tc>
        <w:tc>
          <w:tcPr>
            <w:tcW w:w="3414" w:type="dxa"/>
            <w:tcBorders>
              <w:right w:val="single" w:sz="4" w:space="0" w:color="auto"/>
            </w:tcBorders>
          </w:tcPr>
          <w:p w14:paraId="0DBC5907" w14:textId="77777777" w:rsidR="009B3507" w:rsidRPr="009B3507" w:rsidRDefault="009B3507" w:rsidP="009B3507">
            <w:pPr>
              <w:spacing w:after="27"/>
              <w:ind w:right="52"/>
              <w:rPr>
                <w:sz w:val="24"/>
                <w:szCs w:val="24"/>
              </w:rPr>
            </w:pPr>
            <w:r w:rsidRPr="009B3507">
              <w:rPr>
                <w:sz w:val="24"/>
                <w:szCs w:val="24"/>
              </w:rPr>
              <w:t>Понимать общий смысл информации на известные темы (профессиональные, бытовые).</w:t>
            </w:r>
          </w:p>
          <w:p w14:paraId="0DB00C8E" w14:textId="77777777" w:rsidR="009B3507" w:rsidRPr="009B3507" w:rsidRDefault="009B3507" w:rsidP="009B3507">
            <w:pPr>
              <w:spacing w:after="27"/>
              <w:ind w:right="52"/>
              <w:rPr>
                <w:sz w:val="24"/>
                <w:szCs w:val="24"/>
              </w:rPr>
            </w:pPr>
            <w:r w:rsidRPr="009B3507">
              <w:rPr>
                <w:sz w:val="24"/>
                <w:szCs w:val="24"/>
              </w:rPr>
              <w:t>Понимать тексты на базовые, профессиональные темы.</w:t>
            </w:r>
          </w:p>
          <w:p w14:paraId="6FC78002" w14:textId="77777777" w:rsidR="009B3507" w:rsidRPr="009B3507" w:rsidRDefault="009B3507" w:rsidP="009B3507">
            <w:pPr>
              <w:widowControl/>
              <w:autoSpaceDE/>
              <w:autoSpaceDN/>
              <w:spacing w:after="27"/>
              <w:ind w:right="52"/>
              <w:rPr>
                <w:sz w:val="24"/>
                <w:szCs w:val="24"/>
                <w:lang w:eastAsia="ru-RU"/>
              </w:rPr>
            </w:pPr>
          </w:p>
        </w:tc>
        <w:tc>
          <w:tcPr>
            <w:tcW w:w="4911" w:type="dxa"/>
            <w:tcBorders>
              <w:left w:val="single" w:sz="4" w:space="0" w:color="auto"/>
            </w:tcBorders>
          </w:tcPr>
          <w:p w14:paraId="35DE611A" w14:textId="77777777" w:rsidR="009B3507" w:rsidRPr="009B3507" w:rsidRDefault="009B3507" w:rsidP="009B3507">
            <w:pPr>
              <w:spacing w:after="40"/>
              <w:ind w:right="52"/>
              <w:rPr>
                <w:sz w:val="24"/>
                <w:szCs w:val="24"/>
              </w:rPr>
            </w:pPr>
            <w:r w:rsidRPr="009B3507">
              <w:rPr>
                <w:sz w:val="24"/>
                <w:szCs w:val="24"/>
              </w:rPr>
              <w:t>Владеть основными общеупотребительными глаголами (бытовая и профессиональная лексика).</w:t>
            </w:r>
          </w:p>
          <w:p w14:paraId="5386C044" w14:textId="77777777" w:rsidR="009B3507" w:rsidRPr="009B3507" w:rsidRDefault="009B3507" w:rsidP="009B3507">
            <w:pPr>
              <w:widowControl/>
              <w:autoSpaceDE/>
              <w:autoSpaceDN/>
              <w:spacing w:after="40"/>
              <w:ind w:right="52"/>
              <w:rPr>
                <w:sz w:val="24"/>
                <w:szCs w:val="24"/>
                <w:lang w:eastAsia="ru-RU"/>
              </w:rPr>
            </w:pPr>
          </w:p>
        </w:tc>
      </w:tr>
      <w:tr w:rsidR="009B3507" w:rsidRPr="009B3507" w14:paraId="5510A1EE" w14:textId="77777777" w:rsidTr="00404F9E">
        <w:trPr>
          <w:trHeight w:val="737"/>
          <w:jc w:val="center"/>
        </w:trPr>
        <w:tc>
          <w:tcPr>
            <w:tcW w:w="1701" w:type="dxa"/>
          </w:tcPr>
          <w:p w14:paraId="05B6CCAD" w14:textId="2F400128" w:rsidR="009B3507" w:rsidRPr="009B3507" w:rsidRDefault="009B3507" w:rsidP="009B3507">
            <w:pPr>
              <w:widowControl/>
              <w:autoSpaceDE/>
              <w:autoSpaceDN/>
              <w:rPr>
                <w:rFonts w:eastAsia="Calibri"/>
                <w:sz w:val="24"/>
                <w:szCs w:val="24"/>
                <w:lang w:eastAsia="ru-RU"/>
              </w:rPr>
            </w:pPr>
            <w:r w:rsidRPr="009B3507">
              <w:rPr>
                <w:sz w:val="24"/>
                <w:szCs w:val="24"/>
                <w:shd w:val="clear" w:color="auto" w:fill="FFFFFF"/>
              </w:rPr>
              <w:t>ПК 1.6. Формировать запросы для получения информации в базах данных.</w:t>
            </w:r>
          </w:p>
        </w:tc>
        <w:tc>
          <w:tcPr>
            <w:tcW w:w="3414" w:type="dxa"/>
            <w:tcBorders>
              <w:right w:val="single" w:sz="4" w:space="0" w:color="auto"/>
            </w:tcBorders>
          </w:tcPr>
          <w:p w14:paraId="50D6B79A" w14:textId="457925C9" w:rsidR="009B3507" w:rsidRPr="009B3507" w:rsidRDefault="009B3507" w:rsidP="009B3507">
            <w:pPr>
              <w:widowControl/>
              <w:autoSpaceDE/>
              <w:autoSpaceDN/>
              <w:spacing w:after="27"/>
              <w:ind w:right="52"/>
              <w:rPr>
                <w:sz w:val="24"/>
                <w:szCs w:val="24"/>
                <w:lang w:eastAsia="ru-RU"/>
              </w:rPr>
            </w:pPr>
            <w:r w:rsidRPr="009B3507">
              <w:rPr>
                <w:sz w:val="24"/>
                <w:szCs w:val="24"/>
              </w:rPr>
              <w:t>Понимать общий смысл чётко произнесённых высказываний на известные темы</w:t>
            </w:r>
          </w:p>
        </w:tc>
        <w:tc>
          <w:tcPr>
            <w:tcW w:w="4911" w:type="dxa"/>
            <w:tcBorders>
              <w:left w:val="single" w:sz="4" w:space="0" w:color="auto"/>
            </w:tcBorders>
          </w:tcPr>
          <w:p w14:paraId="53AB6A15" w14:textId="77777777" w:rsidR="009B3507" w:rsidRPr="009B3507" w:rsidRDefault="009B3507" w:rsidP="009B3507">
            <w:pPr>
              <w:spacing w:after="40"/>
              <w:ind w:right="52"/>
              <w:rPr>
                <w:sz w:val="24"/>
                <w:szCs w:val="24"/>
              </w:rPr>
            </w:pPr>
            <w:r w:rsidRPr="009B3507">
              <w:rPr>
                <w:sz w:val="24"/>
                <w:szCs w:val="24"/>
              </w:rPr>
              <w:t>Знать лексический минимум, относящийся к описанию предметов, средств и процессов профессиональной деятельности.</w:t>
            </w:r>
          </w:p>
          <w:p w14:paraId="72118E34" w14:textId="77777777" w:rsidR="009B3507" w:rsidRPr="009B3507" w:rsidRDefault="009B3507" w:rsidP="009B3507">
            <w:pPr>
              <w:spacing w:after="40"/>
              <w:ind w:right="52"/>
              <w:rPr>
                <w:sz w:val="24"/>
                <w:szCs w:val="24"/>
              </w:rPr>
            </w:pPr>
            <w:r w:rsidRPr="009B3507">
              <w:rPr>
                <w:sz w:val="24"/>
                <w:szCs w:val="24"/>
              </w:rPr>
              <w:t>Знать особенности профессиональной лексики.</w:t>
            </w:r>
          </w:p>
          <w:p w14:paraId="584E75F8" w14:textId="77777777" w:rsidR="009B3507" w:rsidRPr="009B3507" w:rsidRDefault="009B3507" w:rsidP="009B3507">
            <w:pPr>
              <w:widowControl/>
              <w:autoSpaceDE/>
              <w:autoSpaceDN/>
              <w:spacing w:after="40"/>
              <w:ind w:right="52"/>
              <w:rPr>
                <w:sz w:val="24"/>
                <w:szCs w:val="24"/>
                <w:lang w:eastAsia="ru-RU"/>
              </w:rPr>
            </w:pPr>
          </w:p>
        </w:tc>
      </w:tr>
    </w:tbl>
    <w:p w14:paraId="592A174E" w14:textId="77777777" w:rsidR="001B7C7C" w:rsidRPr="001B7C7C" w:rsidRDefault="001B7C7C" w:rsidP="001B7C7C">
      <w:pPr>
        <w:widowControl/>
        <w:autoSpaceDE/>
        <w:autoSpaceDN/>
        <w:ind w:firstLine="709"/>
        <w:jc w:val="center"/>
        <w:rPr>
          <w:sz w:val="28"/>
        </w:rPr>
      </w:pPr>
    </w:p>
    <w:p w14:paraId="2E3F20F8" w14:textId="77777777" w:rsidR="00404F9E" w:rsidRDefault="00404F9E">
      <w:pPr>
        <w:widowControl/>
        <w:autoSpaceDE/>
        <w:autoSpaceDN/>
        <w:spacing w:after="160" w:line="259" w:lineRule="auto"/>
        <w:rPr>
          <w:rFonts w:eastAsia="Calibri"/>
          <w:b/>
          <w:bCs/>
          <w:sz w:val="24"/>
          <w:szCs w:val="24"/>
        </w:rPr>
      </w:pPr>
      <w:r>
        <w:rPr>
          <w:rFonts w:eastAsia="Calibri"/>
        </w:rPr>
        <w:br w:type="page"/>
      </w:r>
    </w:p>
    <w:p w14:paraId="12AAEDCE" w14:textId="62DC0881" w:rsidR="009B3507" w:rsidRPr="00404F9E" w:rsidRDefault="00404F9E" w:rsidP="00404F9E">
      <w:pPr>
        <w:pStyle w:val="1"/>
        <w:jc w:val="center"/>
        <w:rPr>
          <w:rFonts w:eastAsia="Calibri"/>
        </w:rPr>
      </w:pPr>
      <w:bookmarkStart w:id="6" w:name="_Toc199426012"/>
      <w:r w:rsidRPr="00404F9E">
        <w:rPr>
          <w:rFonts w:eastAsia="Calibri"/>
        </w:rPr>
        <w:lastRenderedPageBreak/>
        <w:t>2. СТРУКТУРА И СОДЕРЖАНИЕ ДИСЦИПЛИНЫ</w:t>
      </w:r>
      <w:bookmarkEnd w:id="6"/>
    </w:p>
    <w:p w14:paraId="4271A312" w14:textId="77777777" w:rsidR="009B3507" w:rsidRPr="009B3507" w:rsidRDefault="009B3507" w:rsidP="009B3507">
      <w:pPr>
        <w:widowControl/>
        <w:autoSpaceDE/>
        <w:autoSpaceDN/>
        <w:spacing w:after="120" w:line="276" w:lineRule="auto"/>
        <w:ind w:firstLine="709"/>
        <w:outlineLvl w:val="1"/>
        <w:rPr>
          <w:rFonts w:eastAsia="Segoe UI"/>
          <w:b/>
          <w:bCs/>
          <w:sz w:val="24"/>
          <w:szCs w:val="24"/>
          <w:lang w:eastAsia="ru-RU"/>
        </w:rPr>
      </w:pPr>
      <w:bookmarkStart w:id="7" w:name="_Toc152334664"/>
      <w:bookmarkStart w:id="8" w:name="_Toc156294570"/>
      <w:r w:rsidRPr="009B3507">
        <w:rPr>
          <w:rFonts w:eastAsia="Segoe UI"/>
          <w:b/>
          <w:bCs/>
          <w:sz w:val="24"/>
          <w:szCs w:val="24"/>
          <w:lang w:eastAsia="ru-RU"/>
        </w:rPr>
        <w:t xml:space="preserve">2.1. Трудоемкость освоения </w:t>
      </w:r>
      <w:bookmarkEnd w:id="7"/>
      <w:r w:rsidRPr="009B3507">
        <w:rPr>
          <w:rFonts w:eastAsia="Segoe UI"/>
          <w:b/>
          <w:bCs/>
          <w:sz w:val="24"/>
          <w:szCs w:val="24"/>
          <w:lang w:eastAsia="ru-RU"/>
        </w:rPr>
        <w:t>дисциплины</w:t>
      </w:r>
      <w:bookmarkEnd w:id="8"/>
    </w:p>
    <w:tbl>
      <w:tblPr>
        <w:tblW w:w="4877"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31"/>
        <w:gridCol w:w="1180"/>
        <w:gridCol w:w="2070"/>
      </w:tblGrid>
      <w:tr w:rsidR="009B3507" w:rsidRPr="009B3507" w14:paraId="53F1D092" w14:textId="77777777" w:rsidTr="00ED6791">
        <w:trPr>
          <w:trHeight w:val="23"/>
        </w:trPr>
        <w:tc>
          <w:tcPr>
            <w:tcW w:w="3339" w:type="pct"/>
            <w:vAlign w:val="center"/>
          </w:tcPr>
          <w:p w14:paraId="1C89BBF6" w14:textId="77777777" w:rsidR="009B3507" w:rsidRPr="009B3507" w:rsidRDefault="009B3507" w:rsidP="009B3507">
            <w:pPr>
              <w:widowControl/>
              <w:autoSpaceDE/>
              <w:autoSpaceDN/>
              <w:jc w:val="center"/>
              <w:rPr>
                <w:b/>
                <w:sz w:val="24"/>
                <w:szCs w:val="20"/>
                <w:lang w:eastAsia="ru-RU"/>
              </w:rPr>
            </w:pPr>
            <w:bookmarkStart w:id="9" w:name="_Hlk152333186"/>
            <w:r w:rsidRPr="009B3507">
              <w:rPr>
                <w:b/>
                <w:sz w:val="24"/>
                <w:szCs w:val="20"/>
                <w:lang w:eastAsia="ru-RU"/>
              </w:rPr>
              <w:t>Наименование составных частей дисциплины</w:t>
            </w:r>
          </w:p>
        </w:tc>
        <w:tc>
          <w:tcPr>
            <w:tcW w:w="603" w:type="pct"/>
            <w:vAlign w:val="center"/>
          </w:tcPr>
          <w:p w14:paraId="6AFC9EB6" w14:textId="77777777" w:rsidR="009B3507" w:rsidRPr="009B3507" w:rsidRDefault="009B3507" w:rsidP="009B3507">
            <w:pPr>
              <w:widowControl/>
              <w:autoSpaceDE/>
              <w:autoSpaceDN/>
              <w:jc w:val="center"/>
              <w:rPr>
                <w:b/>
                <w:iCs/>
                <w:sz w:val="24"/>
                <w:szCs w:val="20"/>
                <w:lang w:eastAsia="ru-RU"/>
              </w:rPr>
            </w:pPr>
            <w:r w:rsidRPr="009B3507">
              <w:rPr>
                <w:b/>
                <w:iCs/>
                <w:sz w:val="24"/>
                <w:szCs w:val="20"/>
                <w:lang w:eastAsia="ru-RU"/>
              </w:rPr>
              <w:t>Объем в часах</w:t>
            </w:r>
          </w:p>
        </w:tc>
        <w:tc>
          <w:tcPr>
            <w:tcW w:w="1058" w:type="pct"/>
          </w:tcPr>
          <w:p w14:paraId="78619DDB" w14:textId="77777777" w:rsidR="009B3507" w:rsidRPr="009B3507" w:rsidRDefault="009B3507" w:rsidP="009B3507">
            <w:pPr>
              <w:widowControl/>
              <w:autoSpaceDE/>
              <w:autoSpaceDN/>
              <w:jc w:val="center"/>
              <w:rPr>
                <w:b/>
                <w:iCs/>
                <w:sz w:val="24"/>
                <w:szCs w:val="20"/>
                <w:lang w:eastAsia="ru-RU"/>
              </w:rPr>
            </w:pPr>
            <w:r w:rsidRPr="009B3507">
              <w:rPr>
                <w:b/>
                <w:sz w:val="24"/>
                <w:szCs w:val="20"/>
                <w:lang w:eastAsia="ru-RU"/>
              </w:rPr>
              <w:t xml:space="preserve">В </w:t>
            </w:r>
            <w:proofErr w:type="spellStart"/>
            <w:r w:rsidRPr="009B3507">
              <w:rPr>
                <w:b/>
                <w:sz w:val="24"/>
                <w:szCs w:val="20"/>
                <w:lang w:eastAsia="ru-RU"/>
              </w:rPr>
              <w:t>т.ч</w:t>
            </w:r>
            <w:proofErr w:type="spellEnd"/>
            <w:r w:rsidRPr="009B3507">
              <w:rPr>
                <w:b/>
                <w:sz w:val="24"/>
                <w:szCs w:val="20"/>
                <w:lang w:eastAsia="ru-RU"/>
              </w:rPr>
              <w:t xml:space="preserve">. в форме </w:t>
            </w:r>
            <w:proofErr w:type="spellStart"/>
            <w:r w:rsidRPr="009B3507">
              <w:rPr>
                <w:b/>
                <w:sz w:val="24"/>
                <w:szCs w:val="20"/>
                <w:lang w:eastAsia="ru-RU"/>
              </w:rPr>
              <w:t>практ</w:t>
            </w:r>
            <w:proofErr w:type="spellEnd"/>
            <w:r w:rsidRPr="009B3507">
              <w:rPr>
                <w:b/>
                <w:sz w:val="24"/>
                <w:szCs w:val="20"/>
                <w:lang w:eastAsia="ru-RU"/>
              </w:rPr>
              <w:t>. подготовки</w:t>
            </w:r>
          </w:p>
        </w:tc>
      </w:tr>
      <w:tr w:rsidR="009B3507" w:rsidRPr="009B3507" w14:paraId="778C02A8" w14:textId="77777777" w:rsidTr="00ED6791">
        <w:trPr>
          <w:trHeight w:val="23"/>
        </w:trPr>
        <w:tc>
          <w:tcPr>
            <w:tcW w:w="3339" w:type="pct"/>
            <w:vAlign w:val="center"/>
          </w:tcPr>
          <w:p w14:paraId="7EDB4E2C" w14:textId="77777777" w:rsidR="009B3507" w:rsidRPr="009B3507" w:rsidRDefault="009B3507" w:rsidP="009B3507">
            <w:pPr>
              <w:widowControl/>
              <w:autoSpaceDE/>
              <w:autoSpaceDN/>
              <w:jc w:val="both"/>
              <w:rPr>
                <w:bCs/>
                <w:sz w:val="24"/>
                <w:szCs w:val="24"/>
                <w:lang w:eastAsia="ru-RU"/>
              </w:rPr>
            </w:pPr>
            <w:r w:rsidRPr="009B3507">
              <w:rPr>
                <w:bCs/>
                <w:sz w:val="24"/>
                <w:szCs w:val="24"/>
                <w:lang w:eastAsia="ru-RU"/>
              </w:rPr>
              <w:t>Учебные занятия</w:t>
            </w:r>
            <w:r w:rsidRPr="009B3507">
              <w:rPr>
                <w:bCs/>
                <w:sz w:val="24"/>
                <w:szCs w:val="24"/>
                <w:vertAlign w:val="superscript"/>
                <w:lang w:eastAsia="ru-RU"/>
              </w:rPr>
              <w:footnoteReference w:id="1"/>
            </w:r>
          </w:p>
        </w:tc>
        <w:tc>
          <w:tcPr>
            <w:tcW w:w="603" w:type="pct"/>
            <w:vAlign w:val="center"/>
          </w:tcPr>
          <w:p w14:paraId="3E52E5B8" w14:textId="37649CF8" w:rsidR="009B3507" w:rsidRPr="009B3507" w:rsidRDefault="009B3507" w:rsidP="009B3507">
            <w:pPr>
              <w:widowControl/>
              <w:autoSpaceDE/>
              <w:autoSpaceDN/>
              <w:jc w:val="center"/>
              <w:rPr>
                <w:bCs/>
                <w:sz w:val="24"/>
                <w:szCs w:val="24"/>
                <w:lang w:eastAsia="ru-RU"/>
              </w:rPr>
            </w:pPr>
            <w:r>
              <w:rPr>
                <w:bCs/>
                <w:sz w:val="24"/>
                <w:szCs w:val="24"/>
                <w:lang w:eastAsia="ru-RU"/>
              </w:rPr>
              <w:t>4</w:t>
            </w:r>
            <w:r w:rsidRPr="009B3507">
              <w:rPr>
                <w:bCs/>
                <w:sz w:val="24"/>
                <w:szCs w:val="24"/>
                <w:lang w:eastAsia="ru-RU"/>
              </w:rPr>
              <w:t>8</w:t>
            </w:r>
          </w:p>
        </w:tc>
        <w:tc>
          <w:tcPr>
            <w:tcW w:w="1058" w:type="pct"/>
            <w:vAlign w:val="center"/>
          </w:tcPr>
          <w:p w14:paraId="0D43A7E0" w14:textId="79EAE84F" w:rsidR="009B3507" w:rsidRPr="009B3507" w:rsidRDefault="009B3507" w:rsidP="009B3507">
            <w:pPr>
              <w:widowControl/>
              <w:autoSpaceDE/>
              <w:autoSpaceDN/>
              <w:jc w:val="center"/>
              <w:rPr>
                <w:bCs/>
                <w:sz w:val="24"/>
                <w:szCs w:val="24"/>
                <w:lang w:eastAsia="ru-RU"/>
              </w:rPr>
            </w:pPr>
            <w:r>
              <w:rPr>
                <w:bCs/>
                <w:sz w:val="24"/>
                <w:szCs w:val="24"/>
                <w:lang w:eastAsia="ru-RU"/>
              </w:rPr>
              <w:t>4</w:t>
            </w:r>
            <w:r w:rsidRPr="009B3507">
              <w:rPr>
                <w:bCs/>
                <w:sz w:val="24"/>
                <w:szCs w:val="24"/>
                <w:lang w:eastAsia="ru-RU"/>
              </w:rPr>
              <w:t>8</w:t>
            </w:r>
          </w:p>
        </w:tc>
      </w:tr>
      <w:tr w:rsidR="009B3507" w:rsidRPr="009B3507" w14:paraId="4D4D692F" w14:textId="77777777" w:rsidTr="00ED6791">
        <w:trPr>
          <w:trHeight w:val="23"/>
        </w:trPr>
        <w:tc>
          <w:tcPr>
            <w:tcW w:w="3339" w:type="pct"/>
            <w:vAlign w:val="center"/>
          </w:tcPr>
          <w:p w14:paraId="514ECF68" w14:textId="77777777" w:rsidR="009B3507" w:rsidRPr="009B3507" w:rsidRDefault="009B3507" w:rsidP="009B3507">
            <w:pPr>
              <w:widowControl/>
              <w:autoSpaceDE/>
              <w:autoSpaceDN/>
              <w:jc w:val="both"/>
              <w:rPr>
                <w:bCs/>
                <w:i/>
                <w:iCs/>
                <w:sz w:val="24"/>
                <w:szCs w:val="24"/>
                <w:lang w:eastAsia="ru-RU"/>
              </w:rPr>
            </w:pPr>
            <w:r w:rsidRPr="009B3507">
              <w:rPr>
                <w:bCs/>
                <w:i/>
                <w:iCs/>
                <w:sz w:val="24"/>
                <w:szCs w:val="24"/>
                <w:lang w:eastAsia="ru-RU"/>
              </w:rPr>
              <w:t>Курсовая работа (проект)</w:t>
            </w:r>
          </w:p>
        </w:tc>
        <w:tc>
          <w:tcPr>
            <w:tcW w:w="603" w:type="pct"/>
            <w:vAlign w:val="center"/>
          </w:tcPr>
          <w:p w14:paraId="5777A3AB" w14:textId="77777777" w:rsidR="009B3507" w:rsidRPr="009B3507" w:rsidRDefault="009B3507" w:rsidP="009B3507">
            <w:pPr>
              <w:widowControl/>
              <w:autoSpaceDE/>
              <w:autoSpaceDN/>
              <w:jc w:val="center"/>
              <w:rPr>
                <w:bCs/>
                <w:sz w:val="24"/>
                <w:szCs w:val="24"/>
                <w:lang w:eastAsia="ru-RU"/>
              </w:rPr>
            </w:pPr>
            <w:r w:rsidRPr="009B3507">
              <w:rPr>
                <w:bCs/>
                <w:sz w:val="24"/>
                <w:szCs w:val="24"/>
                <w:lang w:eastAsia="ru-RU"/>
              </w:rPr>
              <w:t>-</w:t>
            </w:r>
          </w:p>
        </w:tc>
        <w:tc>
          <w:tcPr>
            <w:tcW w:w="1058" w:type="pct"/>
            <w:vAlign w:val="center"/>
          </w:tcPr>
          <w:p w14:paraId="23CEBDA0" w14:textId="77777777" w:rsidR="009B3507" w:rsidRPr="009B3507" w:rsidRDefault="009B3507" w:rsidP="009B3507">
            <w:pPr>
              <w:widowControl/>
              <w:autoSpaceDE/>
              <w:autoSpaceDN/>
              <w:jc w:val="center"/>
              <w:rPr>
                <w:bCs/>
                <w:sz w:val="24"/>
                <w:szCs w:val="24"/>
                <w:lang w:eastAsia="ru-RU"/>
              </w:rPr>
            </w:pPr>
            <w:r w:rsidRPr="009B3507">
              <w:rPr>
                <w:bCs/>
                <w:sz w:val="24"/>
                <w:szCs w:val="24"/>
                <w:lang w:eastAsia="ru-RU"/>
              </w:rPr>
              <w:t>-</w:t>
            </w:r>
          </w:p>
        </w:tc>
      </w:tr>
      <w:tr w:rsidR="009B3507" w:rsidRPr="009B3507" w14:paraId="56609BEF" w14:textId="77777777" w:rsidTr="00ED6791">
        <w:trPr>
          <w:trHeight w:val="23"/>
        </w:trPr>
        <w:tc>
          <w:tcPr>
            <w:tcW w:w="3339" w:type="pct"/>
            <w:vAlign w:val="center"/>
          </w:tcPr>
          <w:p w14:paraId="2DC9038C" w14:textId="77777777" w:rsidR="009B3507" w:rsidRPr="009B3507" w:rsidRDefault="009B3507" w:rsidP="009B3507">
            <w:pPr>
              <w:widowControl/>
              <w:autoSpaceDE/>
              <w:autoSpaceDN/>
              <w:jc w:val="both"/>
              <w:rPr>
                <w:bCs/>
                <w:sz w:val="24"/>
                <w:szCs w:val="24"/>
                <w:lang w:eastAsia="ru-RU"/>
              </w:rPr>
            </w:pPr>
            <w:r w:rsidRPr="009B3507">
              <w:rPr>
                <w:bCs/>
                <w:sz w:val="24"/>
                <w:szCs w:val="24"/>
                <w:lang w:eastAsia="ru-RU"/>
              </w:rPr>
              <w:t>Самостоятельная работа</w:t>
            </w:r>
          </w:p>
        </w:tc>
        <w:tc>
          <w:tcPr>
            <w:tcW w:w="603" w:type="pct"/>
            <w:vAlign w:val="center"/>
          </w:tcPr>
          <w:p w14:paraId="1399D2AD" w14:textId="77777777" w:rsidR="009B3507" w:rsidRPr="009B3507" w:rsidRDefault="009B3507" w:rsidP="009B3507">
            <w:pPr>
              <w:widowControl/>
              <w:autoSpaceDE/>
              <w:autoSpaceDN/>
              <w:jc w:val="center"/>
              <w:rPr>
                <w:bCs/>
                <w:sz w:val="24"/>
                <w:szCs w:val="24"/>
                <w:lang w:eastAsia="ru-RU"/>
              </w:rPr>
            </w:pPr>
            <w:r w:rsidRPr="009B3507">
              <w:rPr>
                <w:bCs/>
                <w:sz w:val="24"/>
                <w:szCs w:val="24"/>
                <w:lang w:eastAsia="ru-RU"/>
              </w:rPr>
              <w:t>-</w:t>
            </w:r>
          </w:p>
        </w:tc>
        <w:tc>
          <w:tcPr>
            <w:tcW w:w="1058" w:type="pct"/>
            <w:vAlign w:val="center"/>
          </w:tcPr>
          <w:p w14:paraId="0F33EEE6" w14:textId="77777777" w:rsidR="009B3507" w:rsidRPr="009B3507" w:rsidRDefault="009B3507" w:rsidP="009B3507">
            <w:pPr>
              <w:widowControl/>
              <w:autoSpaceDE/>
              <w:autoSpaceDN/>
              <w:jc w:val="center"/>
              <w:rPr>
                <w:bCs/>
                <w:sz w:val="24"/>
                <w:szCs w:val="24"/>
                <w:lang w:eastAsia="ru-RU"/>
              </w:rPr>
            </w:pPr>
            <w:r w:rsidRPr="009B3507">
              <w:rPr>
                <w:bCs/>
                <w:sz w:val="24"/>
                <w:szCs w:val="24"/>
                <w:lang w:eastAsia="ru-RU"/>
              </w:rPr>
              <w:t>-</w:t>
            </w:r>
          </w:p>
        </w:tc>
      </w:tr>
      <w:tr w:rsidR="009B3507" w:rsidRPr="009B3507" w14:paraId="2848C924" w14:textId="77777777" w:rsidTr="00ED6791">
        <w:trPr>
          <w:trHeight w:val="23"/>
        </w:trPr>
        <w:tc>
          <w:tcPr>
            <w:tcW w:w="3339" w:type="pct"/>
            <w:vAlign w:val="center"/>
          </w:tcPr>
          <w:p w14:paraId="534B0A5F" w14:textId="77777777" w:rsidR="009B3507" w:rsidRPr="009B3507" w:rsidRDefault="009B3507" w:rsidP="009B3507">
            <w:pPr>
              <w:widowControl/>
              <w:autoSpaceDE/>
              <w:autoSpaceDN/>
              <w:jc w:val="both"/>
              <w:rPr>
                <w:bCs/>
                <w:sz w:val="24"/>
                <w:szCs w:val="24"/>
                <w:lang w:eastAsia="ru-RU"/>
              </w:rPr>
            </w:pPr>
            <w:r w:rsidRPr="009B3507">
              <w:rPr>
                <w:bCs/>
                <w:sz w:val="24"/>
                <w:szCs w:val="24"/>
                <w:lang w:eastAsia="ru-RU"/>
              </w:rPr>
              <w:t xml:space="preserve">Промежуточная аттестация в </w:t>
            </w:r>
            <w:r w:rsidRPr="009B3507">
              <w:rPr>
                <w:bCs/>
                <w:i/>
                <w:iCs/>
                <w:sz w:val="24"/>
                <w:szCs w:val="24"/>
                <w:lang w:eastAsia="ru-RU"/>
              </w:rPr>
              <w:t>форме (</w:t>
            </w:r>
            <w:r w:rsidRPr="009B3507">
              <w:rPr>
                <w:bCs/>
                <w:i/>
                <w:iCs/>
                <w:sz w:val="20"/>
                <w:szCs w:val="20"/>
                <w:lang w:eastAsia="ru-RU"/>
              </w:rPr>
              <w:t xml:space="preserve">зачет, </w:t>
            </w:r>
            <w:proofErr w:type="spellStart"/>
            <w:r w:rsidRPr="009B3507">
              <w:rPr>
                <w:bCs/>
                <w:i/>
                <w:iCs/>
                <w:sz w:val="20"/>
                <w:szCs w:val="20"/>
                <w:lang w:eastAsia="ru-RU"/>
              </w:rPr>
              <w:t>диф</w:t>
            </w:r>
            <w:proofErr w:type="gramStart"/>
            <w:r w:rsidRPr="009B3507">
              <w:rPr>
                <w:bCs/>
                <w:i/>
                <w:iCs/>
                <w:sz w:val="20"/>
                <w:szCs w:val="20"/>
                <w:lang w:eastAsia="ru-RU"/>
              </w:rPr>
              <w:t>.з</w:t>
            </w:r>
            <w:proofErr w:type="gramEnd"/>
            <w:r w:rsidRPr="009B3507">
              <w:rPr>
                <w:bCs/>
                <w:i/>
                <w:iCs/>
                <w:sz w:val="20"/>
                <w:szCs w:val="20"/>
                <w:lang w:eastAsia="ru-RU"/>
              </w:rPr>
              <w:t>ачет</w:t>
            </w:r>
            <w:proofErr w:type="spellEnd"/>
            <w:r w:rsidRPr="009B3507">
              <w:rPr>
                <w:bCs/>
                <w:i/>
                <w:iCs/>
                <w:sz w:val="20"/>
                <w:szCs w:val="20"/>
                <w:lang w:eastAsia="ru-RU"/>
              </w:rPr>
              <w:t>, экзамен)</w:t>
            </w:r>
          </w:p>
        </w:tc>
        <w:tc>
          <w:tcPr>
            <w:tcW w:w="603" w:type="pct"/>
            <w:vAlign w:val="center"/>
          </w:tcPr>
          <w:p w14:paraId="00D9C398" w14:textId="6B054913" w:rsidR="009B3507" w:rsidRPr="009B3507" w:rsidRDefault="009B3507" w:rsidP="009B3507">
            <w:pPr>
              <w:widowControl/>
              <w:autoSpaceDE/>
              <w:autoSpaceDN/>
              <w:jc w:val="center"/>
              <w:rPr>
                <w:bCs/>
                <w:sz w:val="24"/>
                <w:szCs w:val="24"/>
                <w:lang w:eastAsia="ru-RU"/>
              </w:rPr>
            </w:pPr>
            <w:r>
              <w:rPr>
                <w:bCs/>
                <w:sz w:val="24"/>
                <w:szCs w:val="24"/>
                <w:lang w:eastAsia="ru-RU"/>
              </w:rPr>
              <w:t>4</w:t>
            </w:r>
          </w:p>
        </w:tc>
        <w:tc>
          <w:tcPr>
            <w:tcW w:w="1058" w:type="pct"/>
            <w:vAlign w:val="center"/>
          </w:tcPr>
          <w:p w14:paraId="3D3152F8" w14:textId="2E8FC981" w:rsidR="009B3507" w:rsidRPr="009B3507" w:rsidRDefault="009B3507" w:rsidP="009B3507">
            <w:pPr>
              <w:widowControl/>
              <w:autoSpaceDE/>
              <w:autoSpaceDN/>
              <w:jc w:val="center"/>
              <w:rPr>
                <w:bCs/>
                <w:sz w:val="24"/>
                <w:szCs w:val="24"/>
                <w:lang w:eastAsia="ru-RU"/>
              </w:rPr>
            </w:pPr>
            <w:r>
              <w:rPr>
                <w:bCs/>
                <w:sz w:val="24"/>
                <w:szCs w:val="24"/>
                <w:lang w:eastAsia="ru-RU"/>
              </w:rPr>
              <w:t>4</w:t>
            </w:r>
          </w:p>
        </w:tc>
      </w:tr>
      <w:tr w:rsidR="009B3507" w:rsidRPr="009B3507" w14:paraId="3C65AF4D" w14:textId="77777777" w:rsidTr="00ED6791">
        <w:trPr>
          <w:trHeight w:val="23"/>
        </w:trPr>
        <w:tc>
          <w:tcPr>
            <w:tcW w:w="3339" w:type="pct"/>
            <w:vAlign w:val="center"/>
          </w:tcPr>
          <w:p w14:paraId="0B592F3E" w14:textId="77777777" w:rsidR="009B3507" w:rsidRPr="009B3507" w:rsidRDefault="009B3507" w:rsidP="009B3507">
            <w:pPr>
              <w:widowControl/>
              <w:autoSpaceDE/>
              <w:autoSpaceDN/>
              <w:jc w:val="both"/>
              <w:rPr>
                <w:bCs/>
                <w:sz w:val="24"/>
                <w:szCs w:val="24"/>
                <w:lang w:eastAsia="ru-RU"/>
              </w:rPr>
            </w:pPr>
            <w:r w:rsidRPr="009B3507">
              <w:rPr>
                <w:bCs/>
                <w:sz w:val="24"/>
                <w:szCs w:val="24"/>
                <w:lang w:eastAsia="ru-RU"/>
              </w:rPr>
              <w:t>Всего</w:t>
            </w:r>
          </w:p>
        </w:tc>
        <w:tc>
          <w:tcPr>
            <w:tcW w:w="603" w:type="pct"/>
            <w:vAlign w:val="center"/>
          </w:tcPr>
          <w:p w14:paraId="777603BC" w14:textId="7107D31D" w:rsidR="009B3507" w:rsidRPr="009B3507" w:rsidRDefault="009B3507" w:rsidP="009B3507">
            <w:pPr>
              <w:widowControl/>
              <w:autoSpaceDE/>
              <w:autoSpaceDN/>
              <w:jc w:val="center"/>
              <w:rPr>
                <w:b/>
                <w:sz w:val="24"/>
                <w:szCs w:val="24"/>
                <w:lang w:eastAsia="ru-RU"/>
              </w:rPr>
            </w:pPr>
            <w:r>
              <w:rPr>
                <w:b/>
                <w:sz w:val="24"/>
                <w:szCs w:val="24"/>
                <w:lang w:eastAsia="ru-RU"/>
              </w:rPr>
              <w:t>52</w:t>
            </w:r>
          </w:p>
        </w:tc>
        <w:tc>
          <w:tcPr>
            <w:tcW w:w="1058" w:type="pct"/>
            <w:vAlign w:val="center"/>
          </w:tcPr>
          <w:p w14:paraId="057A3591" w14:textId="5D341FEB" w:rsidR="009B3507" w:rsidRPr="009B3507" w:rsidRDefault="009B3507" w:rsidP="009B3507">
            <w:pPr>
              <w:widowControl/>
              <w:autoSpaceDE/>
              <w:autoSpaceDN/>
              <w:jc w:val="center"/>
              <w:rPr>
                <w:b/>
                <w:sz w:val="24"/>
                <w:szCs w:val="24"/>
                <w:lang w:eastAsia="ru-RU"/>
              </w:rPr>
            </w:pPr>
            <w:r>
              <w:rPr>
                <w:b/>
                <w:sz w:val="24"/>
                <w:szCs w:val="24"/>
                <w:lang w:eastAsia="ru-RU"/>
              </w:rPr>
              <w:t>52</w:t>
            </w:r>
          </w:p>
        </w:tc>
      </w:tr>
      <w:bookmarkEnd w:id="9"/>
    </w:tbl>
    <w:p w14:paraId="2402FC95" w14:textId="77777777" w:rsidR="009B3507" w:rsidRPr="009B3507" w:rsidRDefault="009B3507" w:rsidP="009B3507">
      <w:pPr>
        <w:widowControl/>
        <w:autoSpaceDE/>
        <w:autoSpaceDN/>
        <w:jc w:val="center"/>
        <w:rPr>
          <w:b/>
          <w:sz w:val="24"/>
          <w:szCs w:val="24"/>
          <w:lang w:eastAsia="ru-RU"/>
        </w:rPr>
      </w:pPr>
    </w:p>
    <w:p w14:paraId="4EA06C43" w14:textId="77777777" w:rsidR="00887894" w:rsidRDefault="00887894" w:rsidP="00887894">
      <w:pPr>
        <w:sectPr w:rsidR="00887894" w:rsidSect="00404F9E">
          <w:pgSz w:w="11910" w:h="16840"/>
          <w:pgMar w:top="1038" w:right="618" w:bottom="1077" w:left="1480" w:header="0" w:footer="811" w:gutter="0"/>
          <w:cols w:space="720"/>
        </w:sectPr>
      </w:pPr>
    </w:p>
    <w:p w14:paraId="7B661F34" w14:textId="76FFB4F1" w:rsidR="00887894" w:rsidRPr="00B50B26" w:rsidRDefault="00887894" w:rsidP="00B50B26">
      <w:pPr>
        <w:pStyle w:val="a7"/>
        <w:numPr>
          <w:ilvl w:val="1"/>
          <w:numId w:val="10"/>
        </w:numPr>
        <w:tabs>
          <w:tab w:val="left" w:pos="1327"/>
        </w:tabs>
        <w:spacing w:before="67"/>
        <w:rPr>
          <w:b/>
          <w:sz w:val="24"/>
        </w:rPr>
      </w:pPr>
      <w:r w:rsidRPr="00B50B26">
        <w:rPr>
          <w:b/>
          <w:sz w:val="24"/>
        </w:rPr>
        <w:lastRenderedPageBreak/>
        <w:t>Тематический</w:t>
      </w:r>
      <w:r w:rsidRPr="00B50B26">
        <w:rPr>
          <w:b/>
          <w:spacing w:val="-3"/>
          <w:sz w:val="24"/>
        </w:rPr>
        <w:t xml:space="preserve"> </w:t>
      </w:r>
      <w:r w:rsidRPr="00B50B26">
        <w:rPr>
          <w:b/>
          <w:sz w:val="24"/>
        </w:rPr>
        <w:t>план</w:t>
      </w:r>
      <w:r w:rsidRPr="00B50B26">
        <w:rPr>
          <w:b/>
          <w:spacing w:val="-5"/>
          <w:sz w:val="24"/>
        </w:rPr>
        <w:t xml:space="preserve"> </w:t>
      </w:r>
      <w:r w:rsidRPr="00B50B26">
        <w:rPr>
          <w:b/>
          <w:sz w:val="24"/>
        </w:rPr>
        <w:t>и</w:t>
      </w:r>
      <w:r w:rsidRPr="00B50B26">
        <w:rPr>
          <w:b/>
          <w:spacing w:val="-2"/>
          <w:sz w:val="24"/>
        </w:rPr>
        <w:t xml:space="preserve"> </w:t>
      </w:r>
      <w:r w:rsidRPr="00B50B26">
        <w:rPr>
          <w:b/>
          <w:sz w:val="24"/>
        </w:rPr>
        <w:t>содержание</w:t>
      </w:r>
      <w:r w:rsidRPr="00B50B26">
        <w:rPr>
          <w:b/>
          <w:spacing w:val="-3"/>
          <w:sz w:val="24"/>
        </w:rPr>
        <w:t xml:space="preserve"> </w:t>
      </w:r>
      <w:r w:rsidRPr="00B50B26">
        <w:rPr>
          <w:b/>
          <w:sz w:val="24"/>
        </w:rPr>
        <w:t>учебной</w:t>
      </w:r>
      <w:r w:rsidRPr="00B50B26">
        <w:rPr>
          <w:b/>
          <w:spacing w:val="-2"/>
          <w:sz w:val="24"/>
        </w:rPr>
        <w:t xml:space="preserve"> </w:t>
      </w:r>
      <w:r w:rsidRPr="00B50B26">
        <w:rPr>
          <w:b/>
          <w:sz w:val="24"/>
        </w:rPr>
        <w:t>дисциплины</w:t>
      </w:r>
      <w:r w:rsidR="00685A9D" w:rsidRPr="00B50B26">
        <w:rPr>
          <w:sz w:val="24"/>
        </w:rPr>
        <w:t xml:space="preserve"> </w:t>
      </w:r>
      <w:r w:rsidR="00685A9D" w:rsidRPr="00B50B26">
        <w:rPr>
          <w:b/>
          <w:sz w:val="24"/>
        </w:rPr>
        <w:t>СГЦ.02 Иностранный язык в профессиональной деятельности</w:t>
      </w:r>
    </w:p>
    <w:p w14:paraId="17C7F811" w14:textId="77777777" w:rsidR="00887894" w:rsidRDefault="00887894" w:rsidP="00887894">
      <w:pPr>
        <w:pStyle w:val="a3"/>
        <w:spacing w:before="5"/>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8"/>
        <w:gridCol w:w="9208"/>
        <w:gridCol w:w="1984"/>
        <w:gridCol w:w="1787"/>
      </w:tblGrid>
      <w:tr w:rsidR="00887894" w14:paraId="5F03A3C9" w14:textId="77777777" w:rsidTr="00733C89">
        <w:trPr>
          <w:trHeight w:val="2128"/>
        </w:trPr>
        <w:tc>
          <w:tcPr>
            <w:tcW w:w="1868" w:type="dxa"/>
            <w:vAlign w:val="center"/>
          </w:tcPr>
          <w:p w14:paraId="7DE87202" w14:textId="77777777" w:rsidR="00887894" w:rsidRDefault="00887894" w:rsidP="00ED6791">
            <w:pPr>
              <w:pStyle w:val="TableParagraph"/>
              <w:spacing w:before="193" w:line="276" w:lineRule="auto"/>
              <w:ind w:left="196" w:right="143" w:firstLine="26"/>
              <w:jc w:val="center"/>
              <w:rPr>
                <w:b/>
              </w:rPr>
            </w:pPr>
            <w:proofErr w:type="spellStart"/>
            <w:r>
              <w:rPr>
                <w:b/>
              </w:rPr>
              <w:t>Наименование</w:t>
            </w:r>
            <w:proofErr w:type="spellEnd"/>
            <w:r>
              <w:rPr>
                <w:b/>
                <w:spacing w:val="-52"/>
              </w:rPr>
              <w:t xml:space="preserve"> </w:t>
            </w:r>
            <w:proofErr w:type="spellStart"/>
            <w:r>
              <w:rPr>
                <w:b/>
              </w:rPr>
              <w:t>разделов</w:t>
            </w:r>
            <w:proofErr w:type="spellEnd"/>
            <w:r>
              <w:rPr>
                <w:b/>
                <w:spacing w:val="-3"/>
              </w:rPr>
              <w:t xml:space="preserve"> </w:t>
            </w:r>
            <w:r>
              <w:rPr>
                <w:b/>
              </w:rPr>
              <w:t>и</w:t>
            </w:r>
            <w:r>
              <w:rPr>
                <w:b/>
                <w:spacing w:val="-1"/>
              </w:rPr>
              <w:t xml:space="preserve"> </w:t>
            </w:r>
            <w:proofErr w:type="spellStart"/>
            <w:r>
              <w:rPr>
                <w:b/>
              </w:rPr>
              <w:t>тем</w:t>
            </w:r>
            <w:proofErr w:type="spellEnd"/>
          </w:p>
        </w:tc>
        <w:tc>
          <w:tcPr>
            <w:tcW w:w="9208" w:type="dxa"/>
            <w:vAlign w:val="center"/>
          </w:tcPr>
          <w:p w14:paraId="4256B053" w14:textId="77777777" w:rsidR="00887894" w:rsidRPr="00887894" w:rsidRDefault="00887894" w:rsidP="00ED6791">
            <w:pPr>
              <w:pStyle w:val="TableParagraph"/>
              <w:spacing w:before="193" w:line="276" w:lineRule="auto"/>
              <w:ind w:left="419" w:right="441" w:firstLine="43"/>
              <w:jc w:val="center"/>
              <w:rPr>
                <w:b/>
                <w:lang w:val="ru-RU"/>
              </w:rPr>
            </w:pPr>
            <w:r w:rsidRPr="00887894">
              <w:rPr>
                <w:b/>
                <w:lang w:val="ru-RU"/>
              </w:rPr>
              <w:t>Содержание учебного материала и формы организации деятельности</w:t>
            </w:r>
            <w:r w:rsidRPr="00887894">
              <w:rPr>
                <w:b/>
                <w:spacing w:val="-52"/>
                <w:lang w:val="ru-RU"/>
              </w:rPr>
              <w:t xml:space="preserve"> </w:t>
            </w:r>
            <w:proofErr w:type="gramStart"/>
            <w:r w:rsidRPr="00887894">
              <w:rPr>
                <w:b/>
                <w:lang w:val="ru-RU"/>
              </w:rPr>
              <w:t>обучающихся</w:t>
            </w:r>
            <w:proofErr w:type="gramEnd"/>
          </w:p>
        </w:tc>
        <w:tc>
          <w:tcPr>
            <w:tcW w:w="1984" w:type="dxa"/>
            <w:vAlign w:val="center"/>
          </w:tcPr>
          <w:p w14:paraId="4E94A10B" w14:textId="77777777" w:rsidR="00887894" w:rsidRPr="00887894" w:rsidRDefault="00887894" w:rsidP="00ED6791">
            <w:pPr>
              <w:pStyle w:val="TableParagraph"/>
              <w:ind w:left="193" w:right="186"/>
              <w:jc w:val="center"/>
              <w:rPr>
                <w:b/>
                <w:lang w:val="ru-RU"/>
              </w:rPr>
            </w:pPr>
            <w:r w:rsidRPr="00887894">
              <w:rPr>
                <w:b/>
                <w:lang w:val="ru-RU"/>
              </w:rPr>
              <w:t>Объем, акад. ч. / в том</w:t>
            </w:r>
            <w:r w:rsidRPr="00887894">
              <w:rPr>
                <w:b/>
                <w:spacing w:val="-52"/>
                <w:lang w:val="ru-RU"/>
              </w:rPr>
              <w:t xml:space="preserve"> </w:t>
            </w:r>
            <w:r w:rsidRPr="00887894">
              <w:rPr>
                <w:b/>
                <w:lang w:val="ru-RU"/>
              </w:rPr>
              <w:t>числе</w:t>
            </w:r>
            <w:r w:rsidRPr="00887894">
              <w:rPr>
                <w:b/>
                <w:spacing w:val="-1"/>
                <w:lang w:val="ru-RU"/>
              </w:rPr>
              <w:t xml:space="preserve"> </w:t>
            </w:r>
            <w:r w:rsidRPr="00887894">
              <w:rPr>
                <w:b/>
                <w:lang w:val="ru-RU"/>
              </w:rPr>
              <w:t>в</w:t>
            </w:r>
            <w:r w:rsidRPr="00887894">
              <w:rPr>
                <w:b/>
                <w:spacing w:val="1"/>
                <w:lang w:val="ru-RU"/>
              </w:rPr>
              <w:t xml:space="preserve"> </w:t>
            </w:r>
            <w:r w:rsidRPr="00887894">
              <w:rPr>
                <w:b/>
                <w:lang w:val="ru-RU"/>
              </w:rPr>
              <w:t>форме</w:t>
            </w:r>
          </w:p>
          <w:p w14:paraId="36F312A4" w14:textId="5A8F993F" w:rsidR="00887894" w:rsidRDefault="00887894" w:rsidP="00ED6791">
            <w:pPr>
              <w:pStyle w:val="TableParagraph"/>
              <w:spacing w:line="242" w:lineRule="auto"/>
              <w:ind w:left="196" w:right="186"/>
              <w:jc w:val="center"/>
              <w:rPr>
                <w:b/>
              </w:rPr>
            </w:pPr>
            <w:proofErr w:type="spellStart"/>
            <w:proofErr w:type="gramStart"/>
            <w:r>
              <w:rPr>
                <w:b/>
              </w:rPr>
              <w:t>практической</w:t>
            </w:r>
            <w:proofErr w:type="spellEnd"/>
            <w:proofErr w:type="gramEnd"/>
            <w:r>
              <w:rPr>
                <w:b/>
              </w:rPr>
              <w:t xml:space="preserve"> </w:t>
            </w:r>
            <w:proofErr w:type="spellStart"/>
            <w:r>
              <w:rPr>
                <w:b/>
              </w:rPr>
              <w:t>подготовки</w:t>
            </w:r>
            <w:proofErr w:type="spellEnd"/>
            <w:r>
              <w:rPr>
                <w:b/>
              </w:rPr>
              <w:t>,</w:t>
            </w:r>
            <w:r>
              <w:rPr>
                <w:b/>
                <w:spacing w:val="-52"/>
              </w:rPr>
              <w:t xml:space="preserve"> </w:t>
            </w:r>
            <w:proofErr w:type="spellStart"/>
            <w:r>
              <w:rPr>
                <w:b/>
              </w:rPr>
              <w:t>акад.ч</w:t>
            </w:r>
            <w:proofErr w:type="spellEnd"/>
            <w:r>
              <w:rPr>
                <w:b/>
              </w:rPr>
              <w:t>.</w:t>
            </w:r>
          </w:p>
        </w:tc>
        <w:tc>
          <w:tcPr>
            <w:tcW w:w="1787" w:type="dxa"/>
            <w:vAlign w:val="center"/>
          </w:tcPr>
          <w:p w14:paraId="261EE9C8" w14:textId="77777777" w:rsidR="00887894" w:rsidRPr="00733C89" w:rsidRDefault="00887894" w:rsidP="00733C89">
            <w:pPr>
              <w:pStyle w:val="TableParagraph"/>
              <w:spacing w:before="1" w:line="276" w:lineRule="auto"/>
              <w:ind w:left="142" w:right="305" w:hanging="1"/>
              <w:jc w:val="center"/>
              <w:rPr>
                <w:rFonts w:ascii="Times New Roman Полужирный" w:hAnsi="Times New Roman Полужирный"/>
                <w:b/>
                <w:spacing w:val="-14"/>
                <w:lang w:val="ru-RU"/>
              </w:rPr>
            </w:pPr>
            <w:r w:rsidRPr="00887894">
              <w:rPr>
                <w:b/>
                <w:lang w:val="ru-RU"/>
              </w:rPr>
              <w:t>Коды</w:t>
            </w:r>
            <w:r w:rsidRPr="00887894">
              <w:rPr>
                <w:b/>
                <w:spacing w:val="1"/>
                <w:lang w:val="ru-RU"/>
              </w:rPr>
              <w:t xml:space="preserve"> </w:t>
            </w:r>
            <w:r w:rsidRPr="00733C89">
              <w:rPr>
                <w:rFonts w:ascii="Times New Roman Полужирный" w:hAnsi="Times New Roman Полужирный"/>
                <w:b/>
                <w:spacing w:val="-14"/>
                <w:lang w:val="ru-RU"/>
              </w:rPr>
              <w:t>компетенций,</w:t>
            </w:r>
          </w:p>
          <w:p w14:paraId="0AFB6D15" w14:textId="77777777" w:rsidR="00887894" w:rsidRPr="00887894" w:rsidRDefault="00887894" w:rsidP="00733C89">
            <w:pPr>
              <w:pStyle w:val="TableParagraph"/>
              <w:spacing w:line="276" w:lineRule="auto"/>
              <w:ind w:left="142" w:right="235"/>
              <w:jc w:val="center"/>
              <w:rPr>
                <w:b/>
                <w:lang w:val="ru-RU"/>
              </w:rPr>
            </w:pPr>
            <w:r w:rsidRPr="00887894">
              <w:rPr>
                <w:b/>
                <w:lang w:val="ru-RU"/>
              </w:rPr>
              <w:t>формированию</w:t>
            </w:r>
            <w:r w:rsidRPr="00887894">
              <w:rPr>
                <w:b/>
                <w:spacing w:val="-52"/>
                <w:lang w:val="ru-RU"/>
              </w:rPr>
              <w:t xml:space="preserve"> </w:t>
            </w:r>
            <w:proofErr w:type="gramStart"/>
            <w:r w:rsidRPr="00887894">
              <w:rPr>
                <w:b/>
                <w:lang w:val="ru-RU"/>
              </w:rPr>
              <w:t>которых</w:t>
            </w:r>
            <w:proofErr w:type="gramEnd"/>
          </w:p>
          <w:p w14:paraId="6A9486C8" w14:textId="77777777" w:rsidR="00887894" w:rsidRPr="00887894" w:rsidRDefault="00887894" w:rsidP="00733C89">
            <w:pPr>
              <w:pStyle w:val="TableParagraph"/>
              <w:spacing w:before="2" w:line="276" w:lineRule="auto"/>
              <w:ind w:left="142" w:right="235"/>
              <w:jc w:val="center"/>
              <w:rPr>
                <w:b/>
                <w:lang w:val="ru-RU"/>
              </w:rPr>
            </w:pPr>
            <w:r w:rsidRPr="00887894">
              <w:rPr>
                <w:b/>
                <w:lang w:val="ru-RU"/>
              </w:rPr>
              <w:t>способствует</w:t>
            </w:r>
            <w:r w:rsidRPr="00887894">
              <w:rPr>
                <w:b/>
                <w:spacing w:val="-52"/>
                <w:lang w:val="ru-RU"/>
              </w:rPr>
              <w:t xml:space="preserve"> </w:t>
            </w:r>
            <w:r w:rsidRPr="00887894">
              <w:rPr>
                <w:b/>
                <w:lang w:val="ru-RU"/>
              </w:rPr>
              <w:t>элемент</w:t>
            </w:r>
            <w:r w:rsidRPr="00887894">
              <w:rPr>
                <w:b/>
                <w:spacing w:val="1"/>
                <w:lang w:val="ru-RU"/>
              </w:rPr>
              <w:t xml:space="preserve"> </w:t>
            </w:r>
            <w:r w:rsidRPr="00887894">
              <w:rPr>
                <w:b/>
                <w:lang w:val="ru-RU"/>
              </w:rPr>
              <w:t>программы</w:t>
            </w:r>
          </w:p>
        </w:tc>
      </w:tr>
      <w:tr w:rsidR="00887894" w14:paraId="2F6E4784" w14:textId="77777777" w:rsidTr="00733C89">
        <w:trPr>
          <w:trHeight w:val="369"/>
        </w:trPr>
        <w:tc>
          <w:tcPr>
            <w:tcW w:w="1868" w:type="dxa"/>
          </w:tcPr>
          <w:p w14:paraId="29AF3CE6" w14:textId="77777777" w:rsidR="00887894" w:rsidRDefault="00887894" w:rsidP="00404F9E">
            <w:pPr>
              <w:pStyle w:val="TableParagraph"/>
              <w:spacing w:line="251" w:lineRule="exact"/>
              <w:ind w:left="9"/>
              <w:jc w:val="center"/>
              <w:rPr>
                <w:b/>
                <w:i/>
              </w:rPr>
            </w:pPr>
            <w:r>
              <w:rPr>
                <w:b/>
                <w:i/>
              </w:rPr>
              <w:t>1</w:t>
            </w:r>
          </w:p>
        </w:tc>
        <w:tc>
          <w:tcPr>
            <w:tcW w:w="9208" w:type="dxa"/>
          </w:tcPr>
          <w:p w14:paraId="42C00617" w14:textId="77777777" w:rsidR="00887894" w:rsidRDefault="00887894" w:rsidP="00404F9E">
            <w:pPr>
              <w:pStyle w:val="TableParagraph"/>
              <w:spacing w:line="251" w:lineRule="exact"/>
              <w:ind w:left="5"/>
              <w:jc w:val="center"/>
              <w:rPr>
                <w:b/>
                <w:i/>
              </w:rPr>
            </w:pPr>
            <w:r>
              <w:rPr>
                <w:b/>
                <w:i/>
              </w:rPr>
              <w:t>2</w:t>
            </w:r>
          </w:p>
        </w:tc>
        <w:tc>
          <w:tcPr>
            <w:tcW w:w="1984" w:type="dxa"/>
          </w:tcPr>
          <w:p w14:paraId="5BB68595" w14:textId="77777777" w:rsidR="00887894" w:rsidRDefault="00887894" w:rsidP="00404F9E">
            <w:pPr>
              <w:pStyle w:val="TableParagraph"/>
              <w:spacing w:line="251" w:lineRule="exact"/>
              <w:ind w:left="8"/>
              <w:jc w:val="center"/>
              <w:rPr>
                <w:b/>
                <w:i/>
              </w:rPr>
            </w:pPr>
            <w:r>
              <w:rPr>
                <w:b/>
                <w:i/>
              </w:rPr>
              <w:t>3</w:t>
            </w:r>
          </w:p>
        </w:tc>
        <w:tc>
          <w:tcPr>
            <w:tcW w:w="1787" w:type="dxa"/>
          </w:tcPr>
          <w:p w14:paraId="042F8E2F" w14:textId="77777777" w:rsidR="00887894" w:rsidRDefault="00887894" w:rsidP="00404F9E">
            <w:pPr>
              <w:pStyle w:val="TableParagraph"/>
              <w:spacing w:line="251" w:lineRule="exact"/>
              <w:ind w:left="8"/>
              <w:jc w:val="center"/>
              <w:rPr>
                <w:b/>
                <w:i/>
              </w:rPr>
            </w:pPr>
            <w:r>
              <w:rPr>
                <w:b/>
                <w:i/>
              </w:rPr>
              <w:t>4</w:t>
            </w:r>
          </w:p>
        </w:tc>
      </w:tr>
      <w:tr w:rsidR="00733C89" w14:paraId="4C39AE9B" w14:textId="77777777" w:rsidTr="00733C89">
        <w:trPr>
          <w:trHeight w:val="491"/>
        </w:trPr>
        <w:tc>
          <w:tcPr>
            <w:tcW w:w="11076" w:type="dxa"/>
            <w:gridSpan w:val="2"/>
            <w:tcBorders>
              <w:bottom w:val="single" w:sz="4" w:space="0" w:color="000000"/>
            </w:tcBorders>
          </w:tcPr>
          <w:p w14:paraId="34BA4D66" w14:textId="77777777" w:rsidR="00733C89" w:rsidRDefault="00733C89" w:rsidP="00404F9E">
            <w:pPr>
              <w:pStyle w:val="TableParagraph"/>
              <w:spacing w:before="3"/>
              <w:ind w:left="107"/>
              <w:rPr>
                <w:b/>
              </w:rPr>
            </w:pPr>
            <w:proofErr w:type="spellStart"/>
            <w:r>
              <w:rPr>
                <w:b/>
              </w:rPr>
              <w:t>Раздел</w:t>
            </w:r>
            <w:proofErr w:type="spellEnd"/>
            <w:r>
              <w:rPr>
                <w:b/>
                <w:spacing w:val="-2"/>
              </w:rPr>
              <w:t xml:space="preserve"> </w:t>
            </w:r>
            <w:r>
              <w:rPr>
                <w:b/>
              </w:rPr>
              <w:t>1.</w:t>
            </w:r>
            <w:r>
              <w:rPr>
                <w:b/>
                <w:spacing w:val="-4"/>
              </w:rPr>
              <w:t xml:space="preserve"> </w:t>
            </w:r>
            <w:proofErr w:type="spellStart"/>
            <w:r>
              <w:rPr>
                <w:b/>
              </w:rPr>
              <w:t>Повседневное</w:t>
            </w:r>
            <w:proofErr w:type="spellEnd"/>
            <w:r>
              <w:rPr>
                <w:b/>
                <w:spacing w:val="-6"/>
              </w:rPr>
              <w:t xml:space="preserve"> </w:t>
            </w:r>
            <w:proofErr w:type="spellStart"/>
            <w:r>
              <w:rPr>
                <w:b/>
              </w:rPr>
              <w:t>общение</w:t>
            </w:r>
            <w:proofErr w:type="spellEnd"/>
          </w:p>
        </w:tc>
        <w:tc>
          <w:tcPr>
            <w:tcW w:w="1984" w:type="dxa"/>
            <w:tcBorders>
              <w:bottom w:val="single" w:sz="4" w:space="0" w:color="000000"/>
            </w:tcBorders>
          </w:tcPr>
          <w:p w14:paraId="6A380F9A" w14:textId="77777777" w:rsidR="00733C89" w:rsidRDefault="00733C89" w:rsidP="00ED6791">
            <w:pPr>
              <w:pStyle w:val="TableParagraph"/>
              <w:tabs>
                <w:tab w:val="left" w:pos="453"/>
              </w:tabs>
              <w:jc w:val="center"/>
              <w:rPr>
                <w:b/>
              </w:rPr>
            </w:pPr>
            <w:r>
              <w:rPr>
                <w:b/>
              </w:rPr>
              <w:t>26/25</w:t>
            </w:r>
          </w:p>
        </w:tc>
        <w:tc>
          <w:tcPr>
            <w:tcW w:w="1787" w:type="dxa"/>
            <w:vMerge w:val="restart"/>
            <w:tcBorders>
              <w:bottom w:val="single" w:sz="4" w:space="0" w:color="000000"/>
            </w:tcBorders>
          </w:tcPr>
          <w:p w14:paraId="394CDCE0" w14:textId="77777777" w:rsidR="00733C89" w:rsidRDefault="00733C89" w:rsidP="00404F9E">
            <w:pPr>
              <w:pStyle w:val="TableParagraph"/>
              <w:spacing w:before="3" w:line="251" w:lineRule="exact"/>
              <w:ind w:left="241" w:right="235"/>
              <w:jc w:val="center"/>
            </w:pPr>
            <w:r>
              <w:t>ОК</w:t>
            </w:r>
            <w:r>
              <w:rPr>
                <w:spacing w:val="-1"/>
              </w:rPr>
              <w:t xml:space="preserve"> </w:t>
            </w:r>
            <w:r>
              <w:t>02, ОК</w:t>
            </w:r>
            <w:r>
              <w:rPr>
                <w:spacing w:val="-1"/>
              </w:rPr>
              <w:t xml:space="preserve"> </w:t>
            </w:r>
            <w:r>
              <w:t>04,</w:t>
            </w:r>
          </w:p>
          <w:p w14:paraId="54C25591" w14:textId="77777777" w:rsidR="00733C89" w:rsidRDefault="00733C89" w:rsidP="00404F9E">
            <w:pPr>
              <w:pStyle w:val="TableParagraph"/>
              <w:spacing w:before="9"/>
              <w:ind w:left="383"/>
              <w:rPr>
                <w:lang w:val="ru-RU"/>
              </w:rPr>
            </w:pPr>
            <w:proofErr w:type="gramStart"/>
            <w:r w:rsidRPr="009B3507">
              <w:rPr>
                <w:lang w:val="ru-RU"/>
              </w:rPr>
              <w:t>ОК</w:t>
            </w:r>
            <w:proofErr w:type="gramEnd"/>
            <w:r w:rsidRPr="009B3507">
              <w:rPr>
                <w:spacing w:val="-1"/>
                <w:lang w:val="ru-RU"/>
              </w:rPr>
              <w:t xml:space="preserve"> </w:t>
            </w:r>
            <w:r w:rsidRPr="009B3507">
              <w:rPr>
                <w:lang w:val="ru-RU"/>
              </w:rPr>
              <w:t>06, ОК</w:t>
            </w:r>
            <w:r w:rsidRPr="009B3507">
              <w:rPr>
                <w:spacing w:val="-1"/>
                <w:lang w:val="ru-RU"/>
              </w:rPr>
              <w:t xml:space="preserve"> </w:t>
            </w:r>
            <w:r w:rsidRPr="009B3507">
              <w:rPr>
                <w:lang w:val="ru-RU"/>
              </w:rPr>
              <w:t>09</w:t>
            </w:r>
          </w:p>
          <w:p w14:paraId="03BB8714" w14:textId="3E596D7F" w:rsidR="00733C89" w:rsidRPr="00733C89" w:rsidRDefault="00733C89" w:rsidP="00404F9E">
            <w:pPr>
              <w:pStyle w:val="TableParagraph"/>
              <w:spacing w:before="9"/>
              <w:ind w:left="383"/>
              <w:rPr>
                <w:lang w:val="ru-RU"/>
              </w:rPr>
            </w:pPr>
            <w:r>
              <w:rPr>
                <w:lang w:val="ru-RU"/>
              </w:rPr>
              <w:t>ПК 1.1, ПК 1.2, ПК 1.6</w:t>
            </w:r>
          </w:p>
        </w:tc>
      </w:tr>
      <w:tr w:rsidR="00733C89" w14:paraId="7BBC1C65" w14:textId="77777777" w:rsidTr="00733C89">
        <w:trPr>
          <w:trHeight w:val="372"/>
        </w:trPr>
        <w:tc>
          <w:tcPr>
            <w:tcW w:w="1868" w:type="dxa"/>
            <w:vMerge w:val="restart"/>
            <w:tcBorders>
              <w:bottom w:val="single" w:sz="4" w:space="0" w:color="000000"/>
            </w:tcBorders>
          </w:tcPr>
          <w:p w14:paraId="64F75099" w14:textId="4CBF5217" w:rsidR="00733C89" w:rsidRPr="00733C89" w:rsidRDefault="00733C89" w:rsidP="00404F9E">
            <w:pPr>
              <w:pStyle w:val="TableParagraph"/>
              <w:spacing w:before="1" w:line="251" w:lineRule="exact"/>
              <w:ind w:left="107"/>
              <w:rPr>
                <w:lang w:val="ru-RU"/>
              </w:rPr>
            </w:pPr>
            <w:r w:rsidRPr="00733C89">
              <w:rPr>
                <w:lang w:val="ru-RU"/>
              </w:rPr>
              <w:t>Тема</w:t>
            </w:r>
            <w:r w:rsidRPr="00733C89">
              <w:rPr>
                <w:spacing w:val="1"/>
                <w:lang w:val="ru-RU"/>
              </w:rPr>
              <w:t xml:space="preserve"> </w:t>
            </w:r>
            <w:r w:rsidRPr="00733C89">
              <w:rPr>
                <w:lang w:val="ru-RU"/>
              </w:rPr>
              <w:t>1.1 Прошлое</w:t>
            </w:r>
            <w:r w:rsidRPr="00733C89">
              <w:rPr>
                <w:spacing w:val="1"/>
                <w:lang w:val="ru-RU"/>
              </w:rPr>
              <w:t xml:space="preserve"> </w:t>
            </w:r>
            <w:r w:rsidRPr="00733C89">
              <w:rPr>
                <w:lang w:val="ru-RU"/>
              </w:rPr>
              <w:t>и настоящее страны изучаемого языка</w:t>
            </w:r>
          </w:p>
        </w:tc>
        <w:tc>
          <w:tcPr>
            <w:tcW w:w="9208" w:type="dxa"/>
            <w:tcBorders>
              <w:bottom w:val="single" w:sz="4" w:space="0" w:color="000000"/>
            </w:tcBorders>
          </w:tcPr>
          <w:p w14:paraId="7EDBED85" w14:textId="77777777" w:rsidR="00733C89" w:rsidRDefault="00733C89" w:rsidP="00404F9E">
            <w:pPr>
              <w:pStyle w:val="TableParagraph"/>
              <w:spacing w:before="1"/>
              <w:ind w:left="107"/>
              <w:rPr>
                <w:b/>
              </w:rPr>
            </w:pPr>
            <w:proofErr w:type="spellStart"/>
            <w:r>
              <w:rPr>
                <w:b/>
              </w:rPr>
              <w:t>Содержание</w:t>
            </w:r>
            <w:proofErr w:type="spellEnd"/>
            <w:r>
              <w:rPr>
                <w:b/>
                <w:spacing w:val="-2"/>
              </w:rPr>
              <w:t xml:space="preserve"> </w:t>
            </w:r>
            <w:proofErr w:type="spellStart"/>
            <w:r>
              <w:rPr>
                <w:b/>
              </w:rPr>
              <w:t>учебного</w:t>
            </w:r>
            <w:proofErr w:type="spellEnd"/>
            <w:r>
              <w:rPr>
                <w:b/>
                <w:spacing w:val="-3"/>
              </w:rPr>
              <w:t xml:space="preserve"> </w:t>
            </w:r>
            <w:proofErr w:type="spellStart"/>
            <w:r>
              <w:rPr>
                <w:b/>
              </w:rPr>
              <w:t>материала</w:t>
            </w:r>
            <w:proofErr w:type="spellEnd"/>
          </w:p>
        </w:tc>
        <w:tc>
          <w:tcPr>
            <w:tcW w:w="1984" w:type="dxa"/>
            <w:tcBorders>
              <w:bottom w:val="single" w:sz="4" w:space="0" w:color="000000"/>
            </w:tcBorders>
          </w:tcPr>
          <w:p w14:paraId="563415C1" w14:textId="77777777" w:rsidR="00733C89" w:rsidRDefault="00733C89" w:rsidP="00ED6791">
            <w:pPr>
              <w:pStyle w:val="TableParagraph"/>
              <w:tabs>
                <w:tab w:val="left" w:pos="453"/>
              </w:tabs>
              <w:jc w:val="center"/>
              <w:rPr>
                <w:b/>
              </w:rPr>
            </w:pPr>
            <w:r>
              <w:rPr>
                <w:b/>
              </w:rPr>
              <w:t>8/7</w:t>
            </w:r>
          </w:p>
        </w:tc>
        <w:tc>
          <w:tcPr>
            <w:tcW w:w="1787" w:type="dxa"/>
            <w:vMerge/>
            <w:tcBorders>
              <w:bottom w:val="single" w:sz="4" w:space="0" w:color="000000"/>
            </w:tcBorders>
          </w:tcPr>
          <w:p w14:paraId="2733727E" w14:textId="77777777" w:rsidR="00733C89" w:rsidRDefault="00733C89" w:rsidP="00404F9E">
            <w:pPr>
              <w:rPr>
                <w:sz w:val="2"/>
                <w:szCs w:val="2"/>
              </w:rPr>
            </w:pPr>
          </w:p>
        </w:tc>
      </w:tr>
      <w:tr w:rsidR="00733C89" w14:paraId="527B8E32" w14:textId="77777777" w:rsidTr="00733C89">
        <w:trPr>
          <w:trHeight w:val="264"/>
        </w:trPr>
        <w:tc>
          <w:tcPr>
            <w:tcW w:w="1868" w:type="dxa"/>
            <w:vMerge/>
            <w:tcBorders>
              <w:bottom w:val="single" w:sz="4" w:space="0" w:color="000000"/>
            </w:tcBorders>
          </w:tcPr>
          <w:p w14:paraId="2D481927" w14:textId="77777777" w:rsidR="00733C89" w:rsidRDefault="00733C89" w:rsidP="00404F9E">
            <w:pPr>
              <w:rPr>
                <w:sz w:val="2"/>
                <w:szCs w:val="2"/>
              </w:rPr>
            </w:pPr>
          </w:p>
        </w:tc>
        <w:tc>
          <w:tcPr>
            <w:tcW w:w="9208" w:type="dxa"/>
            <w:tcBorders>
              <w:bottom w:val="single" w:sz="4" w:space="0" w:color="000000"/>
            </w:tcBorders>
          </w:tcPr>
          <w:p w14:paraId="41F9BB05" w14:textId="77777777" w:rsidR="00733C89" w:rsidRPr="00887894" w:rsidRDefault="00733C89" w:rsidP="00404F9E">
            <w:pPr>
              <w:pStyle w:val="TableParagraph"/>
              <w:spacing w:before="1"/>
              <w:ind w:left="107"/>
              <w:rPr>
                <w:lang w:val="ru-RU"/>
              </w:rPr>
            </w:pPr>
            <w:r w:rsidRPr="00887894">
              <w:rPr>
                <w:lang w:val="ru-RU"/>
              </w:rPr>
              <w:t>Синтаксические</w:t>
            </w:r>
            <w:r w:rsidRPr="00887894">
              <w:rPr>
                <w:spacing w:val="-4"/>
                <w:lang w:val="ru-RU"/>
              </w:rPr>
              <w:t xml:space="preserve"> </w:t>
            </w:r>
            <w:r w:rsidRPr="00887894">
              <w:rPr>
                <w:lang w:val="ru-RU"/>
              </w:rPr>
              <w:t>конструкции</w:t>
            </w:r>
            <w:r w:rsidRPr="00887894">
              <w:rPr>
                <w:spacing w:val="-3"/>
                <w:lang w:val="ru-RU"/>
              </w:rPr>
              <w:t xml:space="preserve"> </w:t>
            </w:r>
            <w:r w:rsidRPr="00887894">
              <w:rPr>
                <w:lang w:val="ru-RU"/>
              </w:rPr>
              <w:t>изучаемого</w:t>
            </w:r>
            <w:r w:rsidRPr="00887894">
              <w:rPr>
                <w:spacing w:val="-3"/>
                <w:lang w:val="ru-RU"/>
              </w:rPr>
              <w:t xml:space="preserve"> </w:t>
            </w:r>
            <w:r w:rsidRPr="00887894">
              <w:rPr>
                <w:lang w:val="ru-RU"/>
              </w:rPr>
              <w:t>языка:</w:t>
            </w:r>
            <w:r w:rsidRPr="00887894">
              <w:rPr>
                <w:spacing w:val="-4"/>
                <w:lang w:val="ru-RU"/>
              </w:rPr>
              <w:t xml:space="preserve"> </w:t>
            </w:r>
            <w:r w:rsidRPr="00887894">
              <w:rPr>
                <w:lang w:val="ru-RU"/>
              </w:rPr>
              <w:t>повторение</w:t>
            </w:r>
            <w:r w:rsidRPr="00887894">
              <w:rPr>
                <w:spacing w:val="-3"/>
                <w:lang w:val="ru-RU"/>
              </w:rPr>
              <w:t xml:space="preserve"> </w:t>
            </w:r>
            <w:r w:rsidRPr="00887894">
              <w:rPr>
                <w:lang w:val="ru-RU"/>
              </w:rPr>
              <w:t>основных</w:t>
            </w:r>
            <w:r w:rsidRPr="00887894">
              <w:rPr>
                <w:spacing w:val="-6"/>
                <w:lang w:val="ru-RU"/>
              </w:rPr>
              <w:t xml:space="preserve"> </w:t>
            </w:r>
            <w:r w:rsidRPr="00887894">
              <w:rPr>
                <w:lang w:val="ru-RU"/>
              </w:rPr>
              <w:t>сведений.</w:t>
            </w:r>
          </w:p>
        </w:tc>
        <w:tc>
          <w:tcPr>
            <w:tcW w:w="1984" w:type="dxa"/>
            <w:tcBorders>
              <w:bottom w:val="single" w:sz="4" w:space="0" w:color="000000"/>
            </w:tcBorders>
          </w:tcPr>
          <w:p w14:paraId="24887E18" w14:textId="77777777" w:rsidR="00733C89" w:rsidRDefault="00733C89" w:rsidP="00404F9E">
            <w:pPr>
              <w:pStyle w:val="TableParagraph"/>
              <w:spacing w:before="1"/>
              <w:ind w:left="8"/>
              <w:jc w:val="center"/>
            </w:pPr>
            <w:r>
              <w:t>1</w:t>
            </w:r>
          </w:p>
        </w:tc>
        <w:tc>
          <w:tcPr>
            <w:tcW w:w="1787" w:type="dxa"/>
            <w:vMerge/>
            <w:tcBorders>
              <w:bottom w:val="single" w:sz="4" w:space="0" w:color="000000"/>
            </w:tcBorders>
          </w:tcPr>
          <w:p w14:paraId="235A18F1" w14:textId="77777777" w:rsidR="00733C89" w:rsidRDefault="00733C89" w:rsidP="00404F9E">
            <w:pPr>
              <w:rPr>
                <w:sz w:val="2"/>
                <w:szCs w:val="2"/>
              </w:rPr>
            </w:pPr>
          </w:p>
        </w:tc>
      </w:tr>
      <w:tr w:rsidR="00733C89" w14:paraId="747DD211" w14:textId="77777777" w:rsidTr="00733C89">
        <w:trPr>
          <w:trHeight w:val="409"/>
        </w:trPr>
        <w:tc>
          <w:tcPr>
            <w:tcW w:w="1868" w:type="dxa"/>
            <w:vMerge/>
            <w:tcBorders>
              <w:bottom w:val="single" w:sz="4" w:space="0" w:color="000000"/>
            </w:tcBorders>
          </w:tcPr>
          <w:p w14:paraId="7686E140" w14:textId="77777777" w:rsidR="00733C89" w:rsidRDefault="00733C89" w:rsidP="00404F9E">
            <w:pPr>
              <w:rPr>
                <w:sz w:val="2"/>
                <w:szCs w:val="2"/>
              </w:rPr>
            </w:pPr>
          </w:p>
        </w:tc>
        <w:tc>
          <w:tcPr>
            <w:tcW w:w="9208" w:type="dxa"/>
            <w:tcBorders>
              <w:bottom w:val="single" w:sz="4" w:space="0" w:color="000000"/>
            </w:tcBorders>
          </w:tcPr>
          <w:p w14:paraId="2F7C5487" w14:textId="77777777" w:rsidR="00733C89" w:rsidRPr="00887894" w:rsidRDefault="00733C89" w:rsidP="00404F9E">
            <w:pPr>
              <w:pStyle w:val="TableParagraph"/>
              <w:spacing w:before="1"/>
              <w:ind w:left="107"/>
              <w:rPr>
                <w:b/>
                <w:lang w:val="ru-RU"/>
              </w:rPr>
            </w:pPr>
            <w:r w:rsidRPr="00887894">
              <w:rPr>
                <w:b/>
                <w:lang w:val="ru-RU"/>
              </w:rPr>
              <w:t>В</w:t>
            </w:r>
            <w:r w:rsidRPr="00887894">
              <w:rPr>
                <w:b/>
                <w:spacing w:val="-4"/>
                <w:lang w:val="ru-RU"/>
              </w:rPr>
              <w:t xml:space="preserve"> </w:t>
            </w:r>
            <w:r w:rsidRPr="00887894">
              <w:rPr>
                <w:b/>
                <w:lang w:val="ru-RU"/>
              </w:rPr>
              <w:t>том</w:t>
            </w:r>
            <w:r w:rsidRPr="00887894">
              <w:rPr>
                <w:b/>
                <w:spacing w:val="-2"/>
                <w:lang w:val="ru-RU"/>
              </w:rPr>
              <w:t xml:space="preserve"> </w:t>
            </w:r>
            <w:r w:rsidRPr="00887894">
              <w:rPr>
                <w:b/>
                <w:lang w:val="ru-RU"/>
              </w:rPr>
              <w:t>числе</w:t>
            </w:r>
            <w:r w:rsidRPr="00887894">
              <w:rPr>
                <w:b/>
                <w:spacing w:val="-4"/>
                <w:lang w:val="ru-RU"/>
              </w:rPr>
              <w:t xml:space="preserve"> </w:t>
            </w:r>
            <w:r w:rsidRPr="00887894">
              <w:rPr>
                <w:b/>
                <w:lang w:val="ru-RU"/>
              </w:rPr>
              <w:t>практических</w:t>
            </w:r>
            <w:r w:rsidRPr="00887894">
              <w:rPr>
                <w:b/>
                <w:spacing w:val="-2"/>
                <w:lang w:val="ru-RU"/>
              </w:rPr>
              <w:t xml:space="preserve"> </w:t>
            </w:r>
            <w:r w:rsidRPr="00887894">
              <w:rPr>
                <w:b/>
                <w:lang w:val="ru-RU"/>
              </w:rPr>
              <w:t>и</w:t>
            </w:r>
            <w:r w:rsidRPr="00887894">
              <w:rPr>
                <w:b/>
                <w:spacing w:val="-2"/>
                <w:lang w:val="ru-RU"/>
              </w:rPr>
              <w:t xml:space="preserve"> </w:t>
            </w:r>
            <w:r w:rsidRPr="00887894">
              <w:rPr>
                <w:b/>
                <w:lang w:val="ru-RU"/>
              </w:rPr>
              <w:t>лабораторных</w:t>
            </w:r>
            <w:r w:rsidRPr="00887894">
              <w:rPr>
                <w:b/>
                <w:spacing w:val="-2"/>
                <w:lang w:val="ru-RU"/>
              </w:rPr>
              <w:t xml:space="preserve"> </w:t>
            </w:r>
            <w:r w:rsidRPr="00887894">
              <w:rPr>
                <w:b/>
                <w:lang w:val="ru-RU"/>
              </w:rPr>
              <w:t>занятий</w:t>
            </w:r>
          </w:p>
        </w:tc>
        <w:tc>
          <w:tcPr>
            <w:tcW w:w="1984" w:type="dxa"/>
            <w:tcBorders>
              <w:bottom w:val="single" w:sz="4" w:space="0" w:color="000000"/>
            </w:tcBorders>
          </w:tcPr>
          <w:p w14:paraId="4FC397AF" w14:textId="77777777" w:rsidR="00733C89" w:rsidRDefault="00733C89" w:rsidP="00404F9E">
            <w:pPr>
              <w:pStyle w:val="TableParagraph"/>
              <w:spacing w:before="1"/>
              <w:ind w:left="8"/>
              <w:jc w:val="center"/>
              <w:rPr>
                <w:b/>
                <w:i/>
              </w:rPr>
            </w:pPr>
            <w:r>
              <w:rPr>
                <w:b/>
                <w:i/>
              </w:rPr>
              <w:t>7</w:t>
            </w:r>
          </w:p>
        </w:tc>
        <w:tc>
          <w:tcPr>
            <w:tcW w:w="1787" w:type="dxa"/>
            <w:vMerge/>
            <w:tcBorders>
              <w:bottom w:val="single" w:sz="4" w:space="0" w:color="000000"/>
            </w:tcBorders>
          </w:tcPr>
          <w:p w14:paraId="1D9EE9D8" w14:textId="77777777" w:rsidR="00733C89" w:rsidRDefault="00733C89" w:rsidP="00404F9E">
            <w:pPr>
              <w:rPr>
                <w:sz w:val="2"/>
                <w:szCs w:val="2"/>
              </w:rPr>
            </w:pPr>
          </w:p>
        </w:tc>
      </w:tr>
      <w:tr w:rsidR="00733C89" w14:paraId="3FF220E2" w14:textId="77777777" w:rsidTr="00733C89">
        <w:trPr>
          <w:trHeight w:val="326"/>
        </w:trPr>
        <w:tc>
          <w:tcPr>
            <w:tcW w:w="1868" w:type="dxa"/>
            <w:vMerge/>
          </w:tcPr>
          <w:p w14:paraId="405E972E" w14:textId="77777777" w:rsidR="00733C89" w:rsidRDefault="00733C89" w:rsidP="00404F9E">
            <w:pPr>
              <w:rPr>
                <w:sz w:val="2"/>
                <w:szCs w:val="2"/>
              </w:rPr>
            </w:pPr>
          </w:p>
        </w:tc>
        <w:tc>
          <w:tcPr>
            <w:tcW w:w="9208" w:type="dxa"/>
          </w:tcPr>
          <w:p w14:paraId="07DA8CD1" w14:textId="77777777" w:rsidR="00733C89" w:rsidRDefault="00733C89" w:rsidP="00404F9E">
            <w:pPr>
              <w:pStyle w:val="TableParagraph"/>
              <w:spacing w:before="1"/>
              <w:ind w:left="107"/>
            </w:pPr>
            <w:proofErr w:type="spellStart"/>
            <w:r>
              <w:t>Практическое</w:t>
            </w:r>
            <w:proofErr w:type="spellEnd"/>
            <w:r>
              <w:rPr>
                <w:spacing w:val="-2"/>
              </w:rPr>
              <w:t xml:space="preserve"> </w:t>
            </w:r>
            <w:proofErr w:type="spellStart"/>
            <w:r>
              <w:t>занятие</w:t>
            </w:r>
            <w:proofErr w:type="spellEnd"/>
            <w:r>
              <w:rPr>
                <w:spacing w:val="-4"/>
              </w:rPr>
              <w:t xml:space="preserve"> </w:t>
            </w:r>
            <w:r>
              <w:t>№</w:t>
            </w:r>
            <w:r>
              <w:rPr>
                <w:spacing w:val="-4"/>
              </w:rPr>
              <w:t xml:space="preserve"> </w:t>
            </w:r>
            <w:r>
              <w:t>1.</w:t>
            </w:r>
            <w:r>
              <w:rPr>
                <w:spacing w:val="-2"/>
              </w:rPr>
              <w:t xml:space="preserve"> </w:t>
            </w:r>
            <w:proofErr w:type="spellStart"/>
            <w:r>
              <w:t>Разряды</w:t>
            </w:r>
            <w:proofErr w:type="spellEnd"/>
            <w:r>
              <w:rPr>
                <w:spacing w:val="-3"/>
              </w:rPr>
              <w:t xml:space="preserve"> </w:t>
            </w:r>
            <w:proofErr w:type="spellStart"/>
            <w:r>
              <w:t>существительных</w:t>
            </w:r>
            <w:proofErr w:type="spellEnd"/>
          </w:p>
        </w:tc>
        <w:tc>
          <w:tcPr>
            <w:tcW w:w="1984" w:type="dxa"/>
          </w:tcPr>
          <w:p w14:paraId="6658DDE1" w14:textId="77777777" w:rsidR="00733C89" w:rsidRDefault="00733C89" w:rsidP="00404F9E">
            <w:pPr>
              <w:pStyle w:val="TableParagraph"/>
              <w:spacing w:before="1"/>
              <w:ind w:left="8"/>
              <w:jc w:val="center"/>
            </w:pPr>
            <w:r>
              <w:t>1</w:t>
            </w:r>
          </w:p>
        </w:tc>
        <w:tc>
          <w:tcPr>
            <w:tcW w:w="1787" w:type="dxa"/>
            <w:vMerge/>
          </w:tcPr>
          <w:p w14:paraId="7A44E42A" w14:textId="77777777" w:rsidR="00733C89" w:rsidRDefault="00733C89" w:rsidP="00404F9E">
            <w:pPr>
              <w:rPr>
                <w:sz w:val="2"/>
                <w:szCs w:val="2"/>
              </w:rPr>
            </w:pPr>
          </w:p>
        </w:tc>
      </w:tr>
      <w:tr w:rsidR="00733C89" w14:paraId="24AA6336" w14:textId="77777777" w:rsidTr="00733C89">
        <w:trPr>
          <w:trHeight w:val="260"/>
        </w:trPr>
        <w:tc>
          <w:tcPr>
            <w:tcW w:w="1868" w:type="dxa"/>
            <w:vMerge/>
          </w:tcPr>
          <w:p w14:paraId="46E4613B" w14:textId="77777777" w:rsidR="00733C89" w:rsidRDefault="00733C89" w:rsidP="00404F9E">
            <w:pPr>
              <w:pStyle w:val="TableParagraph"/>
              <w:rPr>
                <w:sz w:val="20"/>
              </w:rPr>
            </w:pPr>
          </w:p>
        </w:tc>
        <w:tc>
          <w:tcPr>
            <w:tcW w:w="9208" w:type="dxa"/>
          </w:tcPr>
          <w:p w14:paraId="4272FA30" w14:textId="77777777" w:rsidR="00733C89" w:rsidRDefault="00733C89" w:rsidP="00404F9E">
            <w:pPr>
              <w:pStyle w:val="TableParagraph"/>
              <w:spacing w:before="1"/>
              <w:ind w:left="107"/>
            </w:pPr>
            <w:proofErr w:type="spellStart"/>
            <w:r>
              <w:t>Практическое</w:t>
            </w:r>
            <w:proofErr w:type="spellEnd"/>
            <w:r>
              <w:rPr>
                <w:spacing w:val="-1"/>
              </w:rPr>
              <w:t xml:space="preserve"> </w:t>
            </w:r>
            <w:proofErr w:type="spellStart"/>
            <w:r>
              <w:t>занятие</w:t>
            </w:r>
            <w:proofErr w:type="spellEnd"/>
            <w:r>
              <w:rPr>
                <w:spacing w:val="-3"/>
              </w:rPr>
              <w:t xml:space="preserve"> </w:t>
            </w:r>
            <w:r>
              <w:t>№</w:t>
            </w:r>
            <w:r>
              <w:rPr>
                <w:spacing w:val="-3"/>
              </w:rPr>
              <w:t xml:space="preserve"> </w:t>
            </w:r>
            <w:r>
              <w:t>2.</w:t>
            </w:r>
            <w:r>
              <w:rPr>
                <w:spacing w:val="-1"/>
              </w:rPr>
              <w:t xml:space="preserve"> </w:t>
            </w:r>
            <w:proofErr w:type="spellStart"/>
            <w:r>
              <w:t>Число</w:t>
            </w:r>
            <w:proofErr w:type="spellEnd"/>
            <w:r>
              <w:rPr>
                <w:spacing w:val="-3"/>
              </w:rPr>
              <w:t xml:space="preserve"> </w:t>
            </w:r>
            <w:proofErr w:type="spellStart"/>
            <w:r>
              <w:t>существительных</w:t>
            </w:r>
            <w:proofErr w:type="spellEnd"/>
          </w:p>
        </w:tc>
        <w:tc>
          <w:tcPr>
            <w:tcW w:w="1984" w:type="dxa"/>
          </w:tcPr>
          <w:p w14:paraId="4FF4D08A" w14:textId="77777777" w:rsidR="00733C89" w:rsidRDefault="00733C89" w:rsidP="00404F9E">
            <w:pPr>
              <w:pStyle w:val="TableParagraph"/>
              <w:spacing w:before="1"/>
              <w:ind w:left="8"/>
              <w:jc w:val="center"/>
            </w:pPr>
            <w:r>
              <w:t>1</w:t>
            </w:r>
          </w:p>
        </w:tc>
        <w:tc>
          <w:tcPr>
            <w:tcW w:w="1787" w:type="dxa"/>
            <w:vMerge/>
          </w:tcPr>
          <w:p w14:paraId="7DF11472" w14:textId="77777777" w:rsidR="00733C89" w:rsidRDefault="00733C89" w:rsidP="00404F9E">
            <w:pPr>
              <w:pStyle w:val="TableParagraph"/>
              <w:rPr>
                <w:sz w:val="20"/>
              </w:rPr>
            </w:pPr>
          </w:p>
        </w:tc>
      </w:tr>
      <w:tr w:rsidR="00733C89" w14:paraId="2A0A1F9E" w14:textId="77777777" w:rsidTr="00733C89">
        <w:trPr>
          <w:trHeight w:val="278"/>
        </w:trPr>
        <w:tc>
          <w:tcPr>
            <w:tcW w:w="1868" w:type="dxa"/>
            <w:vMerge/>
          </w:tcPr>
          <w:p w14:paraId="37ACC398" w14:textId="77777777" w:rsidR="00733C89" w:rsidRDefault="00733C89" w:rsidP="00404F9E">
            <w:pPr>
              <w:pStyle w:val="TableParagraph"/>
              <w:rPr>
                <w:sz w:val="20"/>
              </w:rPr>
            </w:pPr>
          </w:p>
        </w:tc>
        <w:tc>
          <w:tcPr>
            <w:tcW w:w="9208" w:type="dxa"/>
          </w:tcPr>
          <w:p w14:paraId="79D861CD" w14:textId="77777777" w:rsidR="00733C89" w:rsidRPr="00887894" w:rsidRDefault="00733C89" w:rsidP="00404F9E">
            <w:pPr>
              <w:pStyle w:val="TableParagraph"/>
              <w:spacing w:before="1"/>
              <w:ind w:left="107"/>
              <w:rPr>
                <w:lang w:val="ru-RU"/>
              </w:rPr>
            </w:pPr>
            <w:r w:rsidRPr="00887894">
              <w:rPr>
                <w:lang w:val="ru-RU"/>
              </w:rPr>
              <w:t>Практическое</w:t>
            </w:r>
            <w:r w:rsidRPr="00887894">
              <w:rPr>
                <w:spacing w:val="-3"/>
                <w:lang w:val="ru-RU"/>
              </w:rPr>
              <w:t xml:space="preserve"> </w:t>
            </w:r>
            <w:r w:rsidRPr="00887894">
              <w:rPr>
                <w:lang w:val="ru-RU"/>
              </w:rPr>
              <w:t>занятие</w:t>
            </w:r>
            <w:r w:rsidRPr="00887894">
              <w:rPr>
                <w:spacing w:val="-4"/>
                <w:lang w:val="ru-RU"/>
              </w:rPr>
              <w:t xml:space="preserve"> </w:t>
            </w:r>
            <w:r w:rsidRPr="00887894">
              <w:rPr>
                <w:lang w:val="ru-RU"/>
              </w:rPr>
              <w:t>№</w:t>
            </w:r>
            <w:r w:rsidRPr="00887894">
              <w:rPr>
                <w:spacing w:val="-4"/>
                <w:lang w:val="ru-RU"/>
              </w:rPr>
              <w:t xml:space="preserve"> </w:t>
            </w:r>
            <w:r w:rsidRPr="00887894">
              <w:rPr>
                <w:lang w:val="ru-RU"/>
              </w:rPr>
              <w:t>3.</w:t>
            </w:r>
            <w:r w:rsidRPr="00887894">
              <w:rPr>
                <w:spacing w:val="-2"/>
                <w:lang w:val="ru-RU"/>
              </w:rPr>
              <w:t xml:space="preserve"> </w:t>
            </w:r>
            <w:r w:rsidRPr="00887894">
              <w:rPr>
                <w:lang w:val="ru-RU"/>
              </w:rPr>
              <w:t>Притяжательный</w:t>
            </w:r>
            <w:r w:rsidRPr="00887894">
              <w:rPr>
                <w:spacing w:val="-2"/>
                <w:lang w:val="ru-RU"/>
              </w:rPr>
              <w:t xml:space="preserve"> </w:t>
            </w:r>
            <w:r w:rsidRPr="00887894">
              <w:rPr>
                <w:lang w:val="ru-RU"/>
              </w:rPr>
              <w:t>падеж</w:t>
            </w:r>
            <w:r w:rsidRPr="00887894">
              <w:rPr>
                <w:spacing w:val="-2"/>
                <w:lang w:val="ru-RU"/>
              </w:rPr>
              <w:t xml:space="preserve"> </w:t>
            </w:r>
            <w:r w:rsidRPr="00887894">
              <w:rPr>
                <w:lang w:val="ru-RU"/>
              </w:rPr>
              <w:t>существительных</w:t>
            </w:r>
          </w:p>
        </w:tc>
        <w:tc>
          <w:tcPr>
            <w:tcW w:w="1984" w:type="dxa"/>
          </w:tcPr>
          <w:p w14:paraId="7D2CEF87" w14:textId="77777777" w:rsidR="00733C89" w:rsidRDefault="00733C89" w:rsidP="00404F9E">
            <w:pPr>
              <w:pStyle w:val="TableParagraph"/>
              <w:spacing w:before="1"/>
              <w:ind w:left="8"/>
              <w:jc w:val="center"/>
            </w:pPr>
            <w:r>
              <w:t>1</w:t>
            </w:r>
          </w:p>
        </w:tc>
        <w:tc>
          <w:tcPr>
            <w:tcW w:w="1787" w:type="dxa"/>
            <w:vMerge/>
          </w:tcPr>
          <w:p w14:paraId="3FEE0A33" w14:textId="77777777" w:rsidR="00733C89" w:rsidRDefault="00733C89" w:rsidP="00404F9E">
            <w:pPr>
              <w:pStyle w:val="TableParagraph"/>
              <w:rPr>
                <w:sz w:val="20"/>
              </w:rPr>
            </w:pPr>
          </w:p>
        </w:tc>
      </w:tr>
      <w:tr w:rsidR="00733C89" w14:paraId="426C16B5" w14:textId="77777777" w:rsidTr="00733C89">
        <w:trPr>
          <w:trHeight w:val="462"/>
        </w:trPr>
        <w:tc>
          <w:tcPr>
            <w:tcW w:w="1868" w:type="dxa"/>
            <w:vMerge/>
          </w:tcPr>
          <w:p w14:paraId="616BC91D" w14:textId="77777777" w:rsidR="00733C89" w:rsidRDefault="00733C89" w:rsidP="00404F9E">
            <w:pPr>
              <w:pStyle w:val="TableParagraph"/>
              <w:rPr>
                <w:sz w:val="20"/>
              </w:rPr>
            </w:pPr>
          </w:p>
        </w:tc>
        <w:tc>
          <w:tcPr>
            <w:tcW w:w="9208" w:type="dxa"/>
          </w:tcPr>
          <w:p w14:paraId="7F0F39C5" w14:textId="77777777" w:rsidR="00733C89" w:rsidRPr="00887894" w:rsidRDefault="00733C89" w:rsidP="00404F9E">
            <w:pPr>
              <w:pStyle w:val="TableParagraph"/>
              <w:spacing w:before="3" w:line="276" w:lineRule="auto"/>
              <w:ind w:left="107" w:right="180"/>
              <w:rPr>
                <w:lang w:val="ru-RU"/>
              </w:rPr>
            </w:pPr>
            <w:r w:rsidRPr="00887894">
              <w:rPr>
                <w:lang w:val="ru-RU"/>
              </w:rPr>
              <w:t>Практическое занятие № 4. Чтение текста с полным пониманием содержания по</w:t>
            </w:r>
            <w:r w:rsidRPr="00887894">
              <w:rPr>
                <w:spacing w:val="-52"/>
                <w:lang w:val="ru-RU"/>
              </w:rPr>
              <w:t xml:space="preserve"> </w:t>
            </w:r>
            <w:r w:rsidRPr="00887894">
              <w:rPr>
                <w:lang w:val="ru-RU"/>
              </w:rPr>
              <w:t>теме «Погода и</w:t>
            </w:r>
            <w:r w:rsidRPr="00887894">
              <w:rPr>
                <w:spacing w:val="-3"/>
                <w:lang w:val="ru-RU"/>
              </w:rPr>
              <w:t xml:space="preserve"> </w:t>
            </w:r>
            <w:r w:rsidRPr="00887894">
              <w:rPr>
                <w:lang w:val="ru-RU"/>
              </w:rPr>
              <w:t>климат»</w:t>
            </w:r>
          </w:p>
        </w:tc>
        <w:tc>
          <w:tcPr>
            <w:tcW w:w="1984" w:type="dxa"/>
          </w:tcPr>
          <w:p w14:paraId="06282B6A" w14:textId="77777777" w:rsidR="00733C89" w:rsidRDefault="00733C89" w:rsidP="00404F9E">
            <w:pPr>
              <w:pStyle w:val="TableParagraph"/>
              <w:spacing w:before="147"/>
              <w:ind w:left="8"/>
              <w:jc w:val="center"/>
            </w:pPr>
            <w:r>
              <w:t>2</w:t>
            </w:r>
          </w:p>
        </w:tc>
        <w:tc>
          <w:tcPr>
            <w:tcW w:w="1787" w:type="dxa"/>
            <w:vMerge/>
          </w:tcPr>
          <w:p w14:paraId="4E1623E6" w14:textId="77777777" w:rsidR="00733C89" w:rsidRDefault="00733C89" w:rsidP="00404F9E">
            <w:pPr>
              <w:pStyle w:val="TableParagraph"/>
              <w:rPr>
                <w:sz w:val="20"/>
              </w:rPr>
            </w:pPr>
          </w:p>
        </w:tc>
      </w:tr>
      <w:tr w:rsidR="00733C89" w14:paraId="1C2647B0" w14:textId="77777777" w:rsidTr="00733C89">
        <w:trPr>
          <w:trHeight w:val="546"/>
        </w:trPr>
        <w:tc>
          <w:tcPr>
            <w:tcW w:w="1868" w:type="dxa"/>
            <w:vMerge/>
          </w:tcPr>
          <w:p w14:paraId="47AFE3A9" w14:textId="77777777" w:rsidR="00733C89" w:rsidRDefault="00733C89" w:rsidP="00404F9E">
            <w:pPr>
              <w:pStyle w:val="TableParagraph"/>
              <w:rPr>
                <w:sz w:val="20"/>
              </w:rPr>
            </w:pPr>
          </w:p>
        </w:tc>
        <w:tc>
          <w:tcPr>
            <w:tcW w:w="9208" w:type="dxa"/>
          </w:tcPr>
          <w:p w14:paraId="41BDB64B" w14:textId="77777777" w:rsidR="00733C89" w:rsidRPr="00887894" w:rsidRDefault="00733C89" w:rsidP="00404F9E">
            <w:pPr>
              <w:pStyle w:val="TableParagraph"/>
              <w:spacing w:before="3"/>
              <w:ind w:left="107"/>
              <w:rPr>
                <w:lang w:val="ru-RU"/>
              </w:rPr>
            </w:pPr>
            <w:r w:rsidRPr="00887894">
              <w:rPr>
                <w:lang w:val="ru-RU"/>
              </w:rPr>
              <w:t>Практическое</w:t>
            </w:r>
            <w:r w:rsidRPr="00887894">
              <w:rPr>
                <w:spacing w:val="-2"/>
                <w:lang w:val="ru-RU"/>
              </w:rPr>
              <w:t xml:space="preserve"> </w:t>
            </w:r>
            <w:r w:rsidRPr="00887894">
              <w:rPr>
                <w:lang w:val="ru-RU"/>
              </w:rPr>
              <w:t>занятие</w:t>
            </w:r>
            <w:r w:rsidRPr="00887894">
              <w:rPr>
                <w:spacing w:val="-4"/>
                <w:lang w:val="ru-RU"/>
              </w:rPr>
              <w:t xml:space="preserve"> </w:t>
            </w:r>
            <w:r w:rsidRPr="00887894">
              <w:rPr>
                <w:lang w:val="ru-RU"/>
              </w:rPr>
              <w:t>№</w:t>
            </w:r>
            <w:r w:rsidRPr="00887894">
              <w:rPr>
                <w:spacing w:val="-3"/>
                <w:lang w:val="ru-RU"/>
              </w:rPr>
              <w:t xml:space="preserve"> </w:t>
            </w:r>
            <w:r w:rsidRPr="00887894">
              <w:rPr>
                <w:lang w:val="ru-RU"/>
              </w:rPr>
              <w:t>5.</w:t>
            </w:r>
            <w:r w:rsidRPr="00887894">
              <w:rPr>
                <w:spacing w:val="-2"/>
                <w:lang w:val="ru-RU"/>
              </w:rPr>
              <w:t xml:space="preserve"> </w:t>
            </w:r>
            <w:r w:rsidRPr="00887894">
              <w:rPr>
                <w:lang w:val="ru-RU"/>
              </w:rPr>
              <w:t>Монологическая</w:t>
            </w:r>
            <w:r w:rsidRPr="00887894">
              <w:rPr>
                <w:spacing w:val="-1"/>
                <w:lang w:val="ru-RU"/>
              </w:rPr>
              <w:t xml:space="preserve"> </w:t>
            </w:r>
            <w:r w:rsidRPr="00887894">
              <w:rPr>
                <w:lang w:val="ru-RU"/>
              </w:rPr>
              <w:t>и</w:t>
            </w:r>
            <w:r w:rsidRPr="00887894">
              <w:rPr>
                <w:spacing w:val="-2"/>
                <w:lang w:val="ru-RU"/>
              </w:rPr>
              <w:t xml:space="preserve"> </w:t>
            </w:r>
            <w:r w:rsidRPr="00887894">
              <w:rPr>
                <w:lang w:val="ru-RU"/>
              </w:rPr>
              <w:t>диалогическая</w:t>
            </w:r>
            <w:r w:rsidRPr="00887894">
              <w:rPr>
                <w:spacing w:val="-2"/>
                <w:lang w:val="ru-RU"/>
              </w:rPr>
              <w:t xml:space="preserve"> </w:t>
            </w:r>
            <w:r w:rsidRPr="00887894">
              <w:rPr>
                <w:lang w:val="ru-RU"/>
              </w:rPr>
              <w:t>речь</w:t>
            </w:r>
            <w:r w:rsidRPr="00887894">
              <w:rPr>
                <w:spacing w:val="-2"/>
                <w:lang w:val="ru-RU"/>
              </w:rPr>
              <w:t xml:space="preserve"> </w:t>
            </w:r>
            <w:r w:rsidRPr="00887894">
              <w:rPr>
                <w:lang w:val="ru-RU"/>
              </w:rPr>
              <w:t>по</w:t>
            </w:r>
            <w:r w:rsidRPr="00887894">
              <w:rPr>
                <w:spacing w:val="-1"/>
                <w:lang w:val="ru-RU"/>
              </w:rPr>
              <w:t xml:space="preserve"> </w:t>
            </w:r>
            <w:r w:rsidRPr="00887894">
              <w:rPr>
                <w:lang w:val="ru-RU"/>
              </w:rPr>
              <w:t>теме</w:t>
            </w:r>
          </w:p>
          <w:p w14:paraId="2607244E" w14:textId="77777777" w:rsidR="00733C89" w:rsidRPr="007806D2" w:rsidRDefault="00733C89" w:rsidP="00404F9E">
            <w:pPr>
              <w:pStyle w:val="TableParagraph"/>
              <w:spacing w:before="37"/>
              <w:ind w:left="107"/>
              <w:rPr>
                <w:lang w:val="ru-RU"/>
              </w:rPr>
            </w:pPr>
            <w:r>
              <w:t>«</w:t>
            </w:r>
            <w:proofErr w:type="spellStart"/>
            <w:r>
              <w:t>Достопримечательности</w:t>
            </w:r>
            <w:proofErr w:type="spellEnd"/>
            <w:r>
              <w:rPr>
                <w:spacing w:val="-4"/>
              </w:rPr>
              <w:t xml:space="preserve"> </w:t>
            </w:r>
            <w:r>
              <w:t>и</w:t>
            </w:r>
            <w:r>
              <w:rPr>
                <w:spacing w:val="-2"/>
              </w:rPr>
              <w:t xml:space="preserve"> </w:t>
            </w:r>
            <w:proofErr w:type="spellStart"/>
            <w:r>
              <w:t>места</w:t>
            </w:r>
            <w:proofErr w:type="spellEnd"/>
            <w:r>
              <w:t xml:space="preserve"> </w:t>
            </w:r>
            <w:proofErr w:type="spellStart"/>
            <w:r>
              <w:t>отдыха</w:t>
            </w:r>
            <w:proofErr w:type="spellEnd"/>
            <w:r>
              <w:t>».</w:t>
            </w:r>
          </w:p>
        </w:tc>
        <w:tc>
          <w:tcPr>
            <w:tcW w:w="1984" w:type="dxa"/>
          </w:tcPr>
          <w:p w14:paraId="7B087BA1" w14:textId="77777777" w:rsidR="00733C89" w:rsidRDefault="00733C89" w:rsidP="00404F9E">
            <w:pPr>
              <w:pStyle w:val="TableParagraph"/>
              <w:spacing w:before="147"/>
              <w:ind w:left="8"/>
              <w:jc w:val="center"/>
            </w:pPr>
            <w:r>
              <w:t>2</w:t>
            </w:r>
          </w:p>
        </w:tc>
        <w:tc>
          <w:tcPr>
            <w:tcW w:w="1787" w:type="dxa"/>
            <w:vMerge/>
          </w:tcPr>
          <w:p w14:paraId="0F7BD1A4" w14:textId="77777777" w:rsidR="00733C89" w:rsidRDefault="00733C89" w:rsidP="00404F9E">
            <w:pPr>
              <w:pStyle w:val="TableParagraph"/>
              <w:rPr>
                <w:sz w:val="20"/>
              </w:rPr>
            </w:pPr>
          </w:p>
        </w:tc>
      </w:tr>
      <w:tr w:rsidR="00733C89" w14:paraId="0320E775" w14:textId="77777777" w:rsidTr="00733C89">
        <w:trPr>
          <w:trHeight w:val="270"/>
        </w:trPr>
        <w:tc>
          <w:tcPr>
            <w:tcW w:w="1868" w:type="dxa"/>
            <w:vMerge/>
          </w:tcPr>
          <w:p w14:paraId="0398ECE1" w14:textId="77777777" w:rsidR="00733C89" w:rsidRDefault="00733C89" w:rsidP="00404F9E">
            <w:pPr>
              <w:pStyle w:val="TableParagraph"/>
              <w:rPr>
                <w:sz w:val="20"/>
              </w:rPr>
            </w:pPr>
          </w:p>
        </w:tc>
        <w:tc>
          <w:tcPr>
            <w:tcW w:w="9208" w:type="dxa"/>
          </w:tcPr>
          <w:p w14:paraId="1CC42139" w14:textId="77777777" w:rsidR="00733C89" w:rsidRDefault="00733C89" w:rsidP="00404F9E">
            <w:pPr>
              <w:pStyle w:val="TableParagraph"/>
              <w:spacing w:before="1"/>
              <w:ind w:left="107"/>
              <w:rPr>
                <w:b/>
              </w:rPr>
            </w:pPr>
            <w:proofErr w:type="spellStart"/>
            <w:r>
              <w:rPr>
                <w:b/>
              </w:rPr>
              <w:t>Самостоятельная</w:t>
            </w:r>
            <w:proofErr w:type="spellEnd"/>
            <w:r>
              <w:rPr>
                <w:b/>
                <w:spacing w:val="-3"/>
              </w:rPr>
              <w:t xml:space="preserve"> </w:t>
            </w:r>
            <w:proofErr w:type="spellStart"/>
            <w:r>
              <w:rPr>
                <w:b/>
              </w:rPr>
              <w:t>работа</w:t>
            </w:r>
            <w:proofErr w:type="spellEnd"/>
            <w:r>
              <w:rPr>
                <w:b/>
                <w:spacing w:val="-2"/>
              </w:rPr>
              <w:t xml:space="preserve"> </w:t>
            </w:r>
            <w:proofErr w:type="spellStart"/>
            <w:r>
              <w:rPr>
                <w:b/>
              </w:rPr>
              <w:t>обучающихся</w:t>
            </w:r>
            <w:proofErr w:type="spellEnd"/>
          </w:p>
        </w:tc>
        <w:tc>
          <w:tcPr>
            <w:tcW w:w="1984" w:type="dxa"/>
          </w:tcPr>
          <w:p w14:paraId="2B3B4500" w14:textId="77777777" w:rsidR="00733C89" w:rsidRDefault="00733C89" w:rsidP="00404F9E">
            <w:pPr>
              <w:pStyle w:val="TableParagraph"/>
              <w:spacing w:before="1"/>
              <w:ind w:left="8"/>
              <w:jc w:val="center"/>
              <w:rPr>
                <w:b/>
              </w:rPr>
            </w:pPr>
            <w:r>
              <w:rPr>
                <w:b/>
              </w:rPr>
              <w:t>*</w:t>
            </w:r>
          </w:p>
        </w:tc>
        <w:tc>
          <w:tcPr>
            <w:tcW w:w="1787" w:type="dxa"/>
            <w:vMerge/>
          </w:tcPr>
          <w:p w14:paraId="1BD2DACF" w14:textId="77777777" w:rsidR="00733C89" w:rsidRDefault="00733C89" w:rsidP="00404F9E">
            <w:pPr>
              <w:pStyle w:val="TableParagraph"/>
              <w:rPr>
                <w:sz w:val="20"/>
              </w:rPr>
            </w:pPr>
          </w:p>
        </w:tc>
      </w:tr>
      <w:tr w:rsidR="00887894" w14:paraId="26CF0B43" w14:textId="77777777" w:rsidTr="00733C89">
        <w:trPr>
          <w:trHeight w:val="274"/>
        </w:trPr>
        <w:tc>
          <w:tcPr>
            <w:tcW w:w="1868" w:type="dxa"/>
            <w:vMerge w:val="restart"/>
          </w:tcPr>
          <w:p w14:paraId="17EE9744" w14:textId="2447C9BB" w:rsidR="00887894" w:rsidRPr="00887894" w:rsidRDefault="00733C89" w:rsidP="00404F9E">
            <w:pPr>
              <w:pStyle w:val="TableParagraph"/>
              <w:spacing w:before="1" w:line="276" w:lineRule="auto"/>
              <w:ind w:left="107" w:right="84"/>
              <w:rPr>
                <w:lang w:val="ru-RU"/>
              </w:rPr>
            </w:pPr>
            <w:r>
              <w:rPr>
                <w:noProof/>
              </w:rPr>
              <w:pict w14:anchorId="734577FB">
                <v:rect id="Прямоугольник 2" o:spid="_x0000_s1027" style="position:absolute;left:0;text-align:left;margin-left:49.55pt;margin-top:9.25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" fillcolor="black" stroked="f">
                  <w10:wrap type="topAndBottom" anchorx="page"/>
                </v:rect>
              </w:pict>
            </w:r>
            <w:r w:rsidR="00887894" w:rsidRPr="00887894">
              <w:rPr>
                <w:lang w:val="ru-RU"/>
              </w:rPr>
              <w:t>Тема 1.2 Система</w:t>
            </w:r>
            <w:r w:rsidR="00887894" w:rsidRPr="00887894">
              <w:rPr>
                <w:spacing w:val="-52"/>
                <w:lang w:val="ru-RU"/>
              </w:rPr>
              <w:t xml:space="preserve"> </w:t>
            </w:r>
            <w:r w:rsidR="00887894" w:rsidRPr="00887894">
              <w:rPr>
                <w:lang w:val="ru-RU"/>
              </w:rPr>
              <w:t>образования в</w:t>
            </w:r>
            <w:r w:rsidR="00887894" w:rsidRPr="00887894">
              <w:rPr>
                <w:spacing w:val="1"/>
                <w:lang w:val="ru-RU"/>
              </w:rPr>
              <w:t xml:space="preserve"> </w:t>
            </w:r>
            <w:r w:rsidR="00887894" w:rsidRPr="00887894">
              <w:rPr>
                <w:lang w:val="ru-RU"/>
              </w:rPr>
              <w:t>России и за</w:t>
            </w:r>
            <w:r w:rsidR="00887894" w:rsidRPr="00887894">
              <w:rPr>
                <w:spacing w:val="1"/>
                <w:lang w:val="ru-RU"/>
              </w:rPr>
              <w:t xml:space="preserve"> </w:t>
            </w:r>
            <w:r w:rsidR="00887894" w:rsidRPr="00887894">
              <w:rPr>
                <w:lang w:val="ru-RU"/>
              </w:rPr>
              <w:t>рубежом</w:t>
            </w:r>
          </w:p>
        </w:tc>
        <w:tc>
          <w:tcPr>
            <w:tcW w:w="9208" w:type="dxa"/>
          </w:tcPr>
          <w:p w14:paraId="372DCC5E" w14:textId="77777777" w:rsidR="00887894" w:rsidRDefault="00887894" w:rsidP="00404F9E">
            <w:pPr>
              <w:pStyle w:val="TableParagraph"/>
              <w:spacing w:before="1"/>
              <w:ind w:left="107"/>
              <w:rPr>
                <w:b/>
              </w:rPr>
            </w:pPr>
            <w:proofErr w:type="spellStart"/>
            <w:r>
              <w:rPr>
                <w:b/>
              </w:rPr>
              <w:t>Содержание</w:t>
            </w:r>
            <w:proofErr w:type="spellEnd"/>
            <w:r>
              <w:rPr>
                <w:b/>
                <w:spacing w:val="-2"/>
              </w:rPr>
              <w:t xml:space="preserve"> </w:t>
            </w:r>
            <w:proofErr w:type="spellStart"/>
            <w:r>
              <w:rPr>
                <w:b/>
              </w:rPr>
              <w:t>учебного</w:t>
            </w:r>
            <w:proofErr w:type="spellEnd"/>
            <w:r>
              <w:rPr>
                <w:b/>
                <w:spacing w:val="-2"/>
              </w:rPr>
              <w:t xml:space="preserve"> </w:t>
            </w:r>
            <w:proofErr w:type="spellStart"/>
            <w:r>
              <w:rPr>
                <w:b/>
              </w:rPr>
              <w:t>материала</w:t>
            </w:r>
            <w:proofErr w:type="spellEnd"/>
          </w:p>
        </w:tc>
        <w:tc>
          <w:tcPr>
            <w:tcW w:w="1984" w:type="dxa"/>
          </w:tcPr>
          <w:p w14:paraId="7306029E" w14:textId="77777777" w:rsidR="00887894" w:rsidRDefault="00887894" w:rsidP="00404F9E">
            <w:pPr>
              <w:pStyle w:val="TableParagraph"/>
              <w:spacing w:before="11"/>
              <w:ind w:left="194" w:right="186"/>
              <w:jc w:val="center"/>
              <w:rPr>
                <w:b/>
              </w:rPr>
            </w:pPr>
            <w:r>
              <w:rPr>
                <w:b/>
              </w:rPr>
              <w:t>6/6</w:t>
            </w:r>
          </w:p>
        </w:tc>
        <w:tc>
          <w:tcPr>
            <w:tcW w:w="1787" w:type="dxa"/>
            <w:vMerge w:val="restart"/>
          </w:tcPr>
          <w:p w14:paraId="18650C33" w14:textId="77777777" w:rsidR="009B3507" w:rsidRPr="009B3507" w:rsidRDefault="009B3507" w:rsidP="009B3507">
            <w:pPr>
              <w:pStyle w:val="TableParagraph"/>
              <w:rPr>
                <w:lang w:val="ru-RU"/>
              </w:rPr>
            </w:pPr>
            <w:proofErr w:type="gramStart"/>
            <w:r w:rsidRPr="009B3507">
              <w:rPr>
                <w:lang w:val="ru-RU"/>
              </w:rPr>
              <w:t>ОК</w:t>
            </w:r>
            <w:proofErr w:type="gramEnd"/>
            <w:r w:rsidRPr="009B3507">
              <w:rPr>
                <w:lang w:val="ru-RU"/>
              </w:rPr>
              <w:t xml:space="preserve"> 02, ОК 04,</w:t>
            </w:r>
          </w:p>
          <w:p w14:paraId="7791D20C" w14:textId="77777777" w:rsidR="009B3507" w:rsidRPr="009B3507" w:rsidRDefault="009B3507" w:rsidP="009B3507">
            <w:pPr>
              <w:pStyle w:val="TableParagraph"/>
              <w:rPr>
                <w:lang w:val="ru-RU"/>
              </w:rPr>
            </w:pPr>
            <w:proofErr w:type="gramStart"/>
            <w:r w:rsidRPr="009B3507">
              <w:rPr>
                <w:lang w:val="ru-RU"/>
              </w:rPr>
              <w:t>ОК</w:t>
            </w:r>
            <w:proofErr w:type="gramEnd"/>
            <w:r w:rsidRPr="009B3507">
              <w:rPr>
                <w:lang w:val="ru-RU"/>
              </w:rPr>
              <w:t xml:space="preserve"> 06, ОК 09</w:t>
            </w:r>
          </w:p>
          <w:p w14:paraId="3034082D" w14:textId="77777777" w:rsidR="009B3507" w:rsidRPr="009B3507" w:rsidRDefault="009B3507" w:rsidP="009B3507">
            <w:pPr>
              <w:pStyle w:val="TableParagraph"/>
              <w:rPr>
                <w:lang w:val="ru-RU"/>
              </w:rPr>
            </w:pPr>
            <w:r w:rsidRPr="009B3507">
              <w:rPr>
                <w:lang w:val="ru-RU"/>
              </w:rPr>
              <w:t>ПК 1.1, ПК 1.2, ПК 1.6</w:t>
            </w:r>
          </w:p>
          <w:p w14:paraId="489F6ABF" w14:textId="77777777" w:rsidR="00887894" w:rsidRPr="009B3507" w:rsidRDefault="00887894" w:rsidP="00404F9E">
            <w:pPr>
              <w:pStyle w:val="TableParagraph"/>
              <w:rPr>
                <w:lang w:val="ru-RU"/>
              </w:rPr>
            </w:pPr>
          </w:p>
        </w:tc>
      </w:tr>
      <w:tr w:rsidR="00887894" w14:paraId="3AA77992" w14:textId="77777777" w:rsidTr="00733C89">
        <w:trPr>
          <w:trHeight w:val="264"/>
        </w:trPr>
        <w:tc>
          <w:tcPr>
            <w:tcW w:w="1868" w:type="dxa"/>
            <w:vMerge/>
            <w:tcBorders>
              <w:top w:val="nil"/>
            </w:tcBorders>
          </w:tcPr>
          <w:p w14:paraId="6FEFD610" w14:textId="77777777" w:rsidR="00887894" w:rsidRPr="009B3507" w:rsidRDefault="00887894" w:rsidP="00404F9E">
            <w:pPr>
              <w:rPr>
                <w:sz w:val="2"/>
                <w:szCs w:val="2"/>
                <w:lang w:val="ru-RU"/>
              </w:rPr>
            </w:pPr>
          </w:p>
        </w:tc>
        <w:tc>
          <w:tcPr>
            <w:tcW w:w="9208" w:type="dxa"/>
          </w:tcPr>
          <w:p w14:paraId="5EF42403" w14:textId="77777777" w:rsidR="00887894" w:rsidRPr="00887894" w:rsidRDefault="00887894" w:rsidP="00404F9E">
            <w:pPr>
              <w:pStyle w:val="TableParagraph"/>
              <w:spacing w:before="1"/>
              <w:ind w:left="107"/>
              <w:rPr>
                <w:b/>
                <w:lang w:val="ru-RU"/>
              </w:rPr>
            </w:pPr>
            <w:r w:rsidRPr="00887894">
              <w:rPr>
                <w:b/>
                <w:lang w:val="ru-RU"/>
              </w:rPr>
              <w:t>В</w:t>
            </w:r>
            <w:r w:rsidRPr="00887894">
              <w:rPr>
                <w:b/>
                <w:spacing w:val="-3"/>
                <w:lang w:val="ru-RU"/>
              </w:rPr>
              <w:t xml:space="preserve"> </w:t>
            </w:r>
            <w:r w:rsidRPr="00887894">
              <w:rPr>
                <w:b/>
                <w:lang w:val="ru-RU"/>
              </w:rPr>
              <w:t>том</w:t>
            </w:r>
            <w:r w:rsidRPr="00887894">
              <w:rPr>
                <w:b/>
                <w:spacing w:val="-1"/>
                <w:lang w:val="ru-RU"/>
              </w:rPr>
              <w:t xml:space="preserve"> </w:t>
            </w:r>
            <w:r w:rsidRPr="00887894">
              <w:rPr>
                <w:b/>
                <w:lang w:val="ru-RU"/>
              </w:rPr>
              <w:t>числе</w:t>
            </w:r>
            <w:r w:rsidRPr="00887894">
              <w:rPr>
                <w:b/>
                <w:spacing w:val="-3"/>
                <w:lang w:val="ru-RU"/>
              </w:rPr>
              <w:t xml:space="preserve"> </w:t>
            </w:r>
            <w:r w:rsidRPr="00887894">
              <w:rPr>
                <w:b/>
                <w:lang w:val="ru-RU"/>
              </w:rPr>
              <w:t>практических</w:t>
            </w:r>
            <w:r w:rsidRPr="00887894">
              <w:rPr>
                <w:b/>
                <w:spacing w:val="-2"/>
                <w:lang w:val="ru-RU"/>
              </w:rPr>
              <w:t xml:space="preserve"> </w:t>
            </w:r>
            <w:r w:rsidRPr="00887894">
              <w:rPr>
                <w:b/>
                <w:lang w:val="ru-RU"/>
              </w:rPr>
              <w:t>и</w:t>
            </w:r>
            <w:r w:rsidRPr="00887894">
              <w:rPr>
                <w:b/>
                <w:spacing w:val="-1"/>
                <w:lang w:val="ru-RU"/>
              </w:rPr>
              <w:t xml:space="preserve"> </w:t>
            </w:r>
            <w:r w:rsidRPr="00887894">
              <w:rPr>
                <w:b/>
                <w:lang w:val="ru-RU"/>
              </w:rPr>
              <w:t>лабораторных</w:t>
            </w:r>
            <w:r w:rsidRPr="00887894">
              <w:rPr>
                <w:b/>
                <w:spacing w:val="-2"/>
                <w:lang w:val="ru-RU"/>
              </w:rPr>
              <w:t xml:space="preserve"> </w:t>
            </w:r>
            <w:r w:rsidRPr="00887894">
              <w:rPr>
                <w:b/>
                <w:lang w:val="ru-RU"/>
              </w:rPr>
              <w:t>занятий</w:t>
            </w:r>
          </w:p>
        </w:tc>
        <w:tc>
          <w:tcPr>
            <w:tcW w:w="1984" w:type="dxa"/>
          </w:tcPr>
          <w:p w14:paraId="57167F33" w14:textId="77777777" w:rsidR="00887894" w:rsidRDefault="00887894" w:rsidP="00404F9E">
            <w:pPr>
              <w:pStyle w:val="TableParagraph"/>
              <w:spacing w:before="1"/>
              <w:ind w:left="8"/>
              <w:jc w:val="center"/>
              <w:rPr>
                <w:b/>
              </w:rPr>
            </w:pPr>
            <w:r>
              <w:rPr>
                <w:b/>
              </w:rPr>
              <w:t>6</w:t>
            </w:r>
          </w:p>
        </w:tc>
        <w:tc>
          <w:tcPr>
            <w:tcW w:w="1787" w:type="dxa"/>
            <w:vMerge/>
            <w:tcBorders>
              <w:top w:val="nil"/>
            </w:tcBorders>
          </w:tcPr>
          <w:p w14:paraId="151AA7E3" w14:textId="77777777" w:rsidR="00887894" w:rsidRDefault="00887894" w:rsidP="00404F9E">
            <w:pPr>
              <w:rPr>
                <w:sz w:val="2"/>
                <w:szCs w:val="2"/>
              </w:rPr>
            </w:pPr>
          </w:p>
        </w:tc>
      </w:tr>
      <w:tr w:rsidR="00887894" w14:paraId="706C77EF" w14:textId="77777777" w:rsidTr="00733C89">
        <w:trPr>
          <w:trHeight w:val="493"/>
        </w:trPr>
        <w:tc>
          <w:tcPr>
            <w:tcW w:w="1868" w:type="dxa"/>
            <w:vMerge/>
            <w:tcBorders>
              <w:top w:val="nil"/>
            </w:tcBorders>
          </w:tcPr>
          <w:p w14:paraId="45EFA22B" w14:textId="77777777" w:rsidR="00887894" w:rsidRDefault="00887894" w:rsidP="00404F9E">
            <w:pPr>
              <w:rPr>
                <w:sz w:val="2"/>
                <w:szCs w:val="2"/>
              </w:rPr>
            </w:pPr>
          </w:p>
        </w:tc>
        <w:tc>
          <w:tcPr>
            <w:tcW w:w="9208" w:type="dxa"/>
          </w:tcPr>
          <w:p w14:paraId="152D1414" w14:textId="77777777" w:rsidR="00887894" w:rsidRPr="00887894" w:rsidRDefault="00887894" w:rsidP="00404F9E">
            <w:pPr>
              <w:pStyle w:val="TableParagraph"/>
              <w:spacing w:before="1" w:line="276" w:lineRule="auto"/>
              <w:ind w:left="107" w:right="904"/>
              <w:rPr>
                <w:lang w:val="ru-RU"/>
              </w:rPr>
            </w:pPr>
            <w:r w:rsidRPr="00887894">
              <w:rPr>
                <w:lang w:val="ru-RU"/>
              </w:rPr>
              <w:t>Практическое занятие № 6. Разряды прилагательных, степени сравнения</w:t>
            </w:r>
            <w:r w:rsidRPr="00887894">
              <w:rPr>
                <w:spacing w:val="-52"/>
                <w:lang w:val="ru-RU"/>
              </w:rPr>
              <w:t xml:space="preserve"> </w:t>
            </w:r>
            <w:r w:rsidRPr="00887894">
              <w:rPr>
                <w:lang w:val="ru-RU"/>
              </w:rPr>
              <w:t>прилагательных.</w:t>
            </w:r>
          </w:p>
        </w:tc>
        <w:tc>
          <w:tcPr>
            <w:tcW w:w="1984" w:type="dxa"/>
          </w:tcPr>
          <w:p w14:paraId="7D680F8A" w14:textId="77777777" w:rsidR="00887894" w:rsidRDefault="00887894" w:rsidP="00404F9E">
            <w:pPr>
              <w:pStyle w:val="TableParagraph"/>
              <w:spacing w:before="145"/>
              <w:ind w:left="8"/>
              <w:jc w:val="center"/>
            </w:pPr>
            <w:r>
              <w:t>1</w:t>
            </w:r>
          </w:p>
        </w:tc>
        <w:tc>
          <w:tcPr>
            <w:tcW w:w="1787" w:type="dxa"/>
            <w:vMerge/>
            <w:tcBorders>
              <w:top w:val="nil"/>
            </w:tcBorders>
          </w:tcPr>
          <w:p w14:paraId="1C291DE4" w14:textId="77777777" w:rsidR="00887894" w:rsidRDefault="00887894" w:rsidP="00404F9E">
            <w:pPr>
              <w:rPr>
                <w:sz w:val="2"/>
                <w:szCs w:val="2"/>
              </w:rPr>
            </w:pPr>
          </w:p>
        </w:tc>
      </w:tr>
      <w:tr w:rsidR="00887894" w14:paraId="5B46E572" w14:textId="77777777" w:rsidTr="00733C89">
        <w:trPr>
          <w:trHeight w:val="316"/>
        </w:trPr>
        <w:tc>
          <w:tcPr>
            <w:tcW w:w="1868" w:type="dxa"/>
            <w:vMerge/>
            <w:tcBorders>
              <w:top w:val="nil"/>
            </w:tcBorders>
          </w:tcPr>
          <w:p w14:paraId="0C42104D" w14:textId="77777777" w:rsidR="00887894" w:rsidRDefault="00887894" w:rsidP="00404F9E">
            <w:pPr>
              <w:rPr>
                <w:sz w:val="2"/>
                <w:szCs w:val="2"/>
              </w:rPr>
            </w:pPr>
          </w:p>
        </w:tc>
        <w:tc>
          <w:tcPr>
            <w:tcW w:w="9208" w:type="dxa"/>
          </w:tcPr>
          <w:p w14:paraId="5D7812D7" w14:textId="77777777" w:rsidR="00887894" w:rsidRPr="00887894" w:rsidRDefault="00887894" w:rsidP="00404F9E">
            <w:pPr>
              <w:pStyle w:val="TableParagraph"/>
              <w:spacing w:before="3"/>
              <w:ind w:left="107"/>
              <w:rPr>
                <w:lang w:val="ru-RU"/>
              </w:rPr>
            </w:pPr>
            <w:r w:rsidRPr="00887894">
              <w:rPr>
                <w:lang w:val="ru-RU"/>
              </w:rPr>
              <w:t>Практическое</w:t>
            </w:r>
            <w:r w:rsidRPr="00887894">
              <w:rPr>
                <w:spacing w:val="-2"/>
                <w:lang w:val="ru-RU"/>
              </w:rPr>
              <w:t xml:space="preserve"> </w:t>
            </w:r>
            <w:r w:rsidRPr="00887894">
              <w:rPr>
                <w:lang w:val="ru-RU"/>
              </w:rPr>
              <w:t>занятие</w:t>
            </w:r>
            <w:r w:rsidRPr="00887894">
              <w:rPr>
                <w:spacing w:val="-3"/>
                <w:lang w:val="ru-RU"/>
              </w:rPr>
              <w:t xml:space="preserve"> </w:t>
            </w:r>
            <w:r w:rsidRPr="00887894">
              <w:rPr>
                <w:lang w:val="ru-RU"/>
              </w:rPr>
              <w:t>№</w:t>
            </w:r>
            <w:r w:rsidRPr="00887894">
              <w:rPr>
                <w:spacing w:val="-3"/>
                <w:lang w:val="ru-RU"/>
              </w:rPr>
              <w:t xml:space="preserve"> </w:t>
            </w:r>
            <w:r w:rsidRPr="00887894">
              <w:rPr>
                <w:lang w:val="ru-RU"/>
              </w:rPr>
              <w:t>7.</w:t>
            </w:r>
            <w:r w:rsidRPr="00887894">
              <w:rPr>
                <w:spacing w:val="-2"/>
                <w:lang w:val="ru-RU"/>
              </w:rPr>
              <w:t xml:space="preserve"> </w:t>
            </w:r>
            <w:r w:rsidRPr="00887894">
              <w:rPr>
                <w:lang w:val="ru-RU"/>
              </w:rPr>
              <w:t>Сравнительные</w:t>
            </w:r>
            <w:r w:rsidRPr="00887894">
              <w:rPr>
                <w:spacing w:val="-1"/>
                <w:lang w:val="ru-RU"/>
              </w:rPr>
              <w:t xml:space="preserve"> </w:t>
            </w:r>
            <w:r w:rsidRPr="00887894">
              <w:rPr>
                <w:lang w:val="ru-RU"/>
              </w:rPr>
              <w:t>конструкции</w:t>
            </w:r>
            <w:r w:rsidRPr="00887894">
              <w:rPr>
                <w:spacing w:val="-2"/>
                <w:lang w:val="ru-RU"/>
              </w:rPr>
              <w:t xml:space="preserve"> </w:t>
            </w:r>
            <w:r w:rsidRPr="00887894">
              <w:rPr>
                <w:lang w:val="ru-RU"/>
              </w:rPr>
              <w:t>с</w:t>
            </w:r>
            <w:r w:rsidRPr="00887894">
              <w:rPr>
                <w:spacing w:val="-1"/>
                <w:lang w:val="ru-RU"/>
              </w:rPr>
              <w:t xml:space="preserve"> </w:t>
            </w:r>
            <w:r w:rsidRPr="00887894">
              <w:rPr>
                <w:lang w:val="ru-RU"/>
              </w:rPr>
              <w:t>союзами</w:t>
            </w:r>
          </w:p>
        </w:tc>
        <w:tc>
          <w:tcPr>
            <w:tcW w:w="1984" w:type="dxa"/>
          </w:tcPr>
          <w:p w14:paraId="6277BD23" w14:textId="77777777" w:rsidR="00887894" w:rsidRDefault="00887894" w:rsidP="00404F9E">
            <w:pPr>
              <w:pStyle w:val="TableParagraph"/>
              <w:spacing w:before="3"/>
              <w:ind w:left="8"/>
              <w:jc w:val="center"/>
            </w:pPr>
            <w:r>
              <w:t>1</w:t>
            </w:r>
          </w:p>
        </w:tc>
        <w:tc>
          <w:tcPr>
            <w:tcW w:w="1787" w:type="dxa"/>
            <w:vMerge/>
            <w:tcBorders>
              <w:top w:val="nil"/>
            </w:tcBorders>
          </w:tcPr>
          <w:p w14:paraId="269FCB4C" w14:textId="77777777" w:rsidR="00887894" w:rsidRDefault="00887894" w:rsidP="00404F9E">
            <w:pPr>
              <w:rPr>
                <w:sz w:val="2"/>
                <w:szCs w:val="2"/>
              </w:rPr>
            </w:pPr>
          </w:p>
        </w:tc>
      </w:tr>
      <w:tr w:rsidR="00887894" w14:paraId="75FFE330" w14:textId="77777777" w:rsidTr="00733C89">
        <w:trPr>
          <w:trHeight w:val="548"/>
        </w:trPr>
        <w:tc>
          <w:tcPr>
            <w:tcW w:w="1868" w:type="dxa"/>
            <w:vMerge/>
            <w:tcBorders>
              <w:top w:val="nil"/>
            </w:tcBorders>
          </w:tcPr>
          <w:p w14:paraId="49DD2127" w14:textId="77777777" w:rsidR="00887894" w:rsidRDefault="00887894" w:rsidP="00404F9E">
            <w:pPr>
              <w:rPr>
                <w:sz w:val="2"/>
                <w:szCs w:val="2"/>
              </w:rPr>
            </w:pPr>
          </w:p>
        </w:tc>
        <w:tc>
          <w:tcPr>
            <w:tcW w:w="9208" w:type="dxa"/>
          </w:tcPr>
          <w:p w14:paraId="434DADBC" w14:textId="77777777" w:rsidR="00887894" w:rsidRPr="00887894" w:rsidRDefault="00887894" w:rsidP="00404F9E">
            <w:pPr>
              <w:pStyle w:val="TableParagraph"/>
              <w:spacing w:before="1" w:line="278" w:lineRule="auto"/>
              <w:ind w:left="107"/>
              <w:rPr>
                <w:lang w:val="ru-RU"/>
              </w:rPr>
            </w:pPr>
            <w:r w:rsidRPr="00887894">
              <w:rPr>
                <w:lang w:val="ru-RU"/>
              </w:rPr>
              <w:t>Практическое занятие № 8. Высказывание на основе прочитанных</w:t>
            </w:r>
            <w:r w:rsidRPr="00887894">
              <w:rPr>
                <w:spacing w:val="1"/>
                <w:lang w:val="ru-RU"/>
              </w:rPr>
              <w:t xml:space="preserve"> </w:t>
            </w:r>
            <w:r w:rsidRPr="00887894">
              <w:rPr>
                <w:lang w:val="ru-RU"/>
              </w:rPr>
              <w:t>информационных</w:t>
            </w:r>
            <w:r w:rsidRPr="00887894">
              <w:rPr>
                <w:spacing w:val="-1"/>
                <w:lang w:val="ru-RU"/>
              </w:rPr>
              <w:t xml:space="preserve"> </w:t>
            </w:r>
            <w:r w:rsidRPr="00887894">
              <w:rPr>
                <w:lang w:val="ru-RU"/>
              </w:rPr>
              <w:t>текстов</w:t>
            </w:r>
            <w:r w:rsidRPr="00887894">
              <w:rPr>
                <w:spacing w:val="-4"/>
                <w:lang w:val="ru-RU"/>
              </w:rPr>
              <w:t xml:space="preserve"> </w:t>
            </w:r>
            <w:r w:rsidRPr="00887894">
              <w:rPr>
                <w:lang w:val="ru-RU"/>
              </w:rPr>
              <w:t>по</w:t>
            </w:r>
            <w:r w:rsidRPr="00887894">
              <w:rPr>
                <w:spacing w:val="-1"/>
                <w:lang w:val="ru-RU"/>
              </w:rPr>
              <w:t xml:space="preserve"> </w:t>
            </w:r>
            <w:r w:rsidRPr="00887894">
              <w:rPr>
                <w:lang w:val="ru-RU"/>
              </w:rPr>
              <w:t>теме</w:t>
            </w:r>
            <w:r w:rsidRPr="00887894">
              <w:rPr>
                <w:spacing w:val="-1"/>
                <w:lang w:val="ru-RU"/>
              </w:rPr>
              <w:t xml:space="preserve"> </w:t>
            </w:r>
            <w:r w:rsidRPr="00887894">
              <w:rPr>
                <w:lang w:val="ru-RU"/>
              </w:rPr>
              <w:t>«Жизнь и</w:t>
            </w:r>
            <w:r w:rsidRPr="00887894">
              <w:rPr>
                <w:spacing w:val="-2"/>
                <w:lang w:val="ru-RU"/>
              </w:rPr>
              <w:t xml:space="preserve"> </w:t>
            </w:r>
            <w:r w:rsidRPr="00887894">
              <w:rPr>
                <w:lang w:val="ru-RU"/>
              </w:rPr>
              <w:t>работа</w:t>
            </w:r>
            <w:r w:rsidRPr="00887894">
              <w:rPr>
                <w:spacing w:val="-3"/>
                <w:lang w:val="ru-RU"/>
              </w:rPr>
              <w:t xml:space="preserve"> </w:t>
            </w:r>
            <w:r w:rsidRPr="00887894">
              <w:rPr>
                <w:lang w:val="ru-RU"/>
              </w:rPr>
              <w:t>студентов</w:t>
            </w:r>
            <w:r w:rsidRPr="00887894">
              <w:rPr>
                <w:spacing w:val="-2"/>
                <w:lang w:val="ru-RU"/>
              </w:rPr>
              <w:t xml:space="preserve"> </w:t>
            </w:r>
            <w:r w:rsidRPr="00887894">
              <w:rPr>
                <w:lang w:val="ru-RU"/>
              </w:rPr>
              <w:t>в</w:t>
            </w:r>
            <w:r w:rsidRPr="00887894">
              <w:rPr>
                <w:spacing w:val="-1"/>
                <w:lang w:val="ru-RU"/>
              </w:rPr>
              <w:t xml:space="preserve"> </w:t>
            </w:r>
            <w:r w:rsidRPr="00887894">
              <w:rPr>
                <w:lang w:val="ru-RU"/>
              </w:rPr>
              <w:t>России».</w:t>
            </w:r>
          </w:p>
        </w:tc>
        <w:tc>
          <w:tcPr>
            <w:tcW w:w="1984" w:type="dxa"/>
          </w:tcPr>
          <w:p w14:paraId="160ED39A" w14:textId="77777777" w:rsidR="00887894" w:rsidRDefault="00887894" w:rsidP="00404F9E">
            <w:pPr>
              <w:pStyle w:val="TableParagraph"/>
              <w:spacing w:before="148"/>
              <w:ind w:left="8"/>
              <w:jc w:val="center"/>
            </w:pPr>
            <w:r>
              <w:t>1</w:t>
            </w:r>
          </w:p>
        </w:tc>
        <w:tc>
          <w:tcPr>
            <w:tcW w:w="1787" w:type="dxa"/>
            <w:vMerge/>
            <w:tcBorders>
              <w:top w:val="nil"/>
            </w:tcBorders>
          </w:tcPr>
          <w:p w14:paraId="51D8674D" w14:textId="77777777" w:rsidR="00887894" w:rsidRDefault="00887894" w:rsidP="00404F9E">
            <w:pPr>
              <w:rPr>
                <w:sz w:val="2"/>
                <w:szCs w:val="2"/>
              </w:rPr>
            </w:pPr>
          </w:p>
        </w:tc>
      </w:tr>
      <w:tr w:rsidR="00887894" w14:paraId="39F54C6A" w14:textId="77777777" w:rsidTr="00733C89">
        <w:trPr>
          <w:trHeight w:val="528"/>
        </w:trPr>
        <w:tc>
          <w:tcPr>
            <w:tcW w:w="1868" w:type="dxa"/>
            <w:vMerge/>
            <w:tcBorders>
              <w:top w:val="nil"/>
            </w:tcBorders>
          </w:tcPr>
          <w:p w14:paraId="74BBB00E" w14:textId="77777777" w:rsidR="00887894" w:rsidRDefault="00887894" w:rsidP="00404F9E">
            <w:pPr>
              <w:rPr>
                <w:sz w:val="2"/>
                <w:szCs w:val="2"/>
              </w:rPr>
            </w:pPr>
          </w:p>
        </w:tc>
        <w:tc>
          <w:tcPr>
            <w:tcW w:w="9208" w:type="dxa"/>
          </w:tcPr>
          <w:p w14:paraId="5F5E0098" w14:textId="77777777" w:rsidR="00887894" w:rsidRPr="00887894" w:rsidRDefault="00887894" w:rsidP="00404F9E">
            <w:pPr>
              <w:pStyle w:val="TableParagraph"/>
              <w:spacing w:before="1" w:line="278" w:lineRule="auto"/>
              <w:ind w:left="107" w:right="361"/>
              <w:rPr>
                <w:lang w:val="ru-RU"/>
              </w:rPr>
            </w:pPr>
            <w:r w:rsidRPr="00887894">
              <w:rPr>
                <w:lang w:val="ru-RU"/>
              </w:rPr>
              <w:t>Практическое занятие № 9. Высказывания на основе прослушанных интервью</w:t>
            </w:r>
            <w:r w:rsidRPr="00887894">
              <w:rPr>
                <w:spacing w:val="-52"/>
                <w:lang w:val="ru-RU"/>
              </w:rPr>
              <w:t xml:space="preserve"> </w:t>
            </w:r>
            <w:r w:rsidRPr="00887894">
              <w:rPr>
                <w:lang w:val="ru-RU"/>
              </w:rPr>
              <w:t>по</w:t>
            </w:r>
            <w:r w:rsidRPr="00887894">
              <w:rPr>
                <w:spacing w:val="-2"/>
                <w:lang w:val="ru-RU"/>
              </w:rPr>
              <w:t xml:space="preserve"> </w:t>
            </w:r>
            <w:r w:rsidRPr="00887894">
              <w:rPr>
                <w:lang w:val="ru-RU"/>
              </w:rPr>
              <w:t>теме «Жизнь и</w:t>
            </w:r>
            <w:r w:rsidRPr="00887894">
              <w:rPr>
                <w:spacing w:val="-1"/>
                <w:lang w:val="ru-RU"/>
              </w:rPr>
              <w:t xml:space="preserve"> </w:t>
            </w:r>
            <w:r w:rsidRPr="00887894">
              <w:rPr>
                <w:lang w:val="ru-RU"/>
              </w:rPr>
              <w:t>работа</w:t>
            </w:r>
            <w:r w:rsidRPr="00887894">
              <w:rPr>
                <w:spacing w:val="-2"/>
                <w:lang w:val="ru-RU"/>
              </w:rPr>
              <w:t xml:space="preserve"> </w:t>
            </w:r>
            <w:r w:rsidRPr="00887894">
              <w:rPr>
                <w:lang w:val="ru-RU"/>
              </w:rPr>
              <w:t>студентов</w:t>
            </w:r>
            <w:r w:rsidRPr="00887894">
              <w:rPr>
                <w:spacing w:val="-2"/>
                <w:lang w:val="ru-RU"/>
              </w:rPr>
              <w:t xml:space="preserve"> </w:t>
            </w:r>
            <w:r w:rsidRPr="00887894">
              <w:rPr>
                <w:lang w:val="ru-RU"/>
              </w:rPr>
              <w:t>Великобритании».</w:t>
            </w:r>
          </w:p>
        </w:tc>
        <w:tc>
          <w:tcPr>
            <w:tcW w:w="1984" w:type="dxa"/>
          </w:tcPr>
          <w:p w14:paraId="3449BCA2" w14:textId="77777777" w:rsidR="00887894" w:rsidRDefault="00887894" w:rsidP="00404F9E">
            <w:pPr>
              <w:pStyle w:val="TableParagraph"/>
              <w:spacing w:before="147"/>
              <w:ind w:left="8"/>
              <w:jc w:val="center"/>
            </w:pPr>
            <w:r>
              <w:t>1</w:t>
            </w:r>
          </w:p>
        </w:tc>
        <w:tc>
          <w:tcPr>
            <w:tcW w:w="1787" w:type="dxa"/>
            <w:vMerge/>
            <w:tcBorders>
              <w:top w:val="nil"/>
            </w:tcBorders>
          </w:tcPr>
          <w:p w14:paraId="0BD65E88" w14:textId="77777777" w:rsidR="00887894" w:rsidRDefault="00887894" w:rsidP="00404F9E">
            <w:pPr>
              <w:rPr>
                <w:sz w:val="2"/>
                <w:szCs w:val="2"/>
              </w:rPr>
            </w:pPr>
          </w:p>
        </w:tc>
      </w:tr>
      <w:tr w:rsidR="00887894" w14:paraId="31B69857" w14:textId="77777777" w:rsidTr="00733C89">
        <w:trPr>
          <w:trHeight w:val="494"/>
        </w:trPr>
        <w:tc>
          <w:tcPr>
            <w:tcW w:w="1868" w:type="dxa"/>
            <w:vMerge/>
            <w:tcBorders>
              <w:top w:val="nil"/>
            </w:tcBorders>
          </w:tcPr>
          <w:p w14:paraId="12816384" w14:textId="77777777" w:rsidR="00887894" w:rsidRDefault="00887894" w:rsidP="00404F9E">
            <w:pPr>
              <w:rPr>
                <w:sz w:val="2"/>
                <w:szCs w:val="2"/>
              </w:rPr>
            </w:pPr>
          </w:p>
        </w:tc>
        <w:tc>
          <w:tcPr>
            <w:tcW w:w="9208" w:type="dxa"/>
          </w:tcPr>
          <w:p w14:paraId="08D36CBD" w14:textId="77777777" w:rsidR="00887894" w:rsidRPr="00887894" w:rsidRDefault="00887894" w:rsidP="00404F9E">
            <w:pPr>
              <w:pStyle w:val="TableParagraph"/>
              <w:spacing w:before="1" w:line="276" w:lineRule="auto"/>
              <w:ind w:left="107" w:right="82"/>
              <w:rPr>
                <w:lang w:val="ru-RU"/>
              </w:rPr>
            </w:pPr>
            <w:r w:rsidRPr="00887894">
              <w:rPr>
                <w:lang w:val="ru-RU"/>
              </w:rPr>
              <w:t>Практическое занятие № 10. Запись рассказа с опорой на ключевые предложения</w:t>
            </w:r>
            <w:r w:rsidRPr="00887894">
              <w:rPr>
                <w:spacing w:val="-52"/>
                <w:lang w:val="ru-RU"/>
              </w:rPr>
              <w:t xml:space="preserve"> </w:t>
            </w:r>
            <w:r w:rsidRPr="00887894">
              <w:rPr>
                <w:lang w:val="ru-RU"/>
              </w:rPr>
              <w:t>по теме</w:t>
            </w:r>
            <w:r w:rsidRPr="00887894">
              <w:rPr>
                <w:spacing w:val="-1"/>
                <w:lang w:val="ru-RU"/>
              </w:rPr>
              <w:t xml:space="preserve"> </w:t>
            </w:r>
            <w:r w:rsidRPr="00887894">
              <w:rPr>
                <w:lang w:val="ru-RU"/>
              </w:rPr>
              <w:t>«Мой техникум».</w:t>
            </w:r>
          </w:p>
        </w:tc>
        <w:tc>
          <w:tcPr>
            <w:tcW w:w="1984" w:type="dxa"/>
          </w:tcPr>
          <w:p w14:paraId="31FF4176" w14:textId="77777777" w:rsidR="00887894" w:rsidRDefault="00887894" w:rsidP="00404F9E">
            <w:pPr>
              <w:pStyle w:val="TableParagraph"/>
              <w:spacing w:before="147"/>
              <w:ind w:left="8"/>
              <w:jc w:val="center"/>
            </w:pPr>
            <w:r>
              <w:t>2</w:t>
            </w:r>
          </w:p>
        </w:tc>
        <w:tc>
          <w:tcPr>
            <w:tcW w:w="1787" w:type="dxa"/>
            <w:vMerge/>
            <w:tcBorders>
              <w:top w:val="nil"/>
            </w:tcBorders>
          </w:tcPr>
          <w:p w14:paraId="287F2B8D" w14:textId="77777777" w:rsidR="00887894" w:rsidRDefault="00887894" w:rsidP="00404F9E">
            <w:pPr>
              <w:rPr>
                <w:sz w:val="2"/>
                <w:szCs w:val="2"/>
              </w:rPr>
            </w:pPr>
          </w:p>
        </w:tc>
      </w:tr>
      <w:tr w:rsidR="00887894" w14:paraId="423C52F8" w14:textId="77777777" w:rsidTr="00733C89">
        <w:trPr>
          <w:trHeight w:val="318"/>
        </w:trPr>
        <w:tc>
          <w:tcPr>
            <w:tcW w:w="1868" w:type="dxa"/>
            <w:vMerge/>
            <w:tcBorders>
              <w:top w:val="nil"/>
            </w:tcBorders>
          </w:tcPr>
          <w:p w14:paraId="44FF0C75" w14:textId="77777777" w:rsidR="00887894" w:rsidRDefault="00887894" w:rsidP="00404F9E">
            <w:pPr>
              <w:rPr>
                <w:sz w:val="2"/>
                <w:szCs w:val="2"/>
              </w:rPr>
            </w:pPr>
          </w:p>
        </w:tc>
        <w:tc>
          <w:tcPr>
            <w:tcW w:w="9208" w:type="dxa"/>
          </w:tcPr>
          <w:p w14:paraId="078DCFF4" w14:textId="77777777" w:rsidR="00887894" w:rsidRDefault="00887894" w:rsidP="00404F9E">
            <w:pPr>
              <w:pStyle w:val="TableParagraph"/>
              <w:spacing w:before="1"/>
              <w:ind w:left="107"/>
              <w:rPr>
                <w:b/>
              </w:rPr>
            </w:pPr>
            <w:proofErr w:type="spellStart"/>
            <w:r>
              <w:rPr>
                <w:b/>
              </w:rPr>
              <w:t>Самостоятельная</w:t>
            </w:r>
            <w:proofErr w:type="spellEnd"/>
            <w:r>
              <w:rPr>
                <w:b/>
                <w:spacing w:val="-3"/>
              </w:rPr>
              <w:t xml:space="preserve"> </w:t>
            </w:r>
            <w:proofErr w:type="spellStart"/>
            <w:r>
              <w:rPr>
                <w:b/>
              </w:rPr>
              <w:t>работа</w:t>
            </w:r>
            <w:proofErr w:type="spellEnd"/>
            <w:r>
              <w:rPr>
                <w:b/>
                <w:spacing w:val="-2"/>
              </w:rPr>
              <w:t xml:space="preserve"> </w:t>
            </w:r>
            <w:proofErr w:type="spellStart"/>
            <w:r>
              <w:rPr>
                <w:b/>
              </w:rPr>
              <w:t>обучающихся</w:t>
            </w:r>
            <w:proofErr w:type="spellEnd"/>
          </w:p>
        </w:tc>
        <w:tc>
          <w:tcPr>
            <w:tcW w:w="1984" w:type="dxa"/>
          </w:tcPr>
          <w:p w14:paraId="666F893F" w14:textId="77777777" w:rsidR="00887894" w:rsidRDefault="00887894" w:rsidP="00404F9E">
            <w:pPr>
              <w:pStyle w:val="TableParagraph"/>
              <w:spacing w:before="1"/>
              <w:ind w:left="8"/>
              <w:jc w:val="center"/>
              <w:rPr>
                <w:b/>
              </w:rPr>
            </w:pPr>
            <w:r>
              <w:rPr>
                <w:b/>
              </w:rPr>
              <w:t>*</w:t>
            </w:r>
          </w:p>
        </w:tc>
        <w:tc>
          <w:tcPr>
            <w:tcW w:w="1787" w:type="dxa"/>
            <w:vMerge/>
            <w:tcBorders>
              <w:top w:val="nil"/>
              <w:bottom w:val="single" w:sz="4" w:space="0" w:color="auto"/>
            </w:tcBorders>
          </w:tcPr>
          <w:p w14:paraId="5FF12C46" w14:textId="77777777" w:rsidR="00887894" w:rsidRDefault="00887894" w:rsidP="00404F9E">
            <w:pPr>
              <w:rPr>
                <w:sz w:val="2"/>
                <w:szCs w:val="2"/>
              </w:rPr>
            </w:pPr>
          </w:p>
        </w:tc>
      </w:tr>
      <w:tr w:rsidR="00887894" w14:paraId="78A8AC41" w14:textId="77777777" w:rsidTr="00733C89">
        <w:trPr>
          <w:trHeight w:val="138"/>
        </w:trPr>
        <w:tc>
          <w:tcPr>
            <w:tcW w:w="1868" w:type="dxa"/>
            <w:vMerge w:val="restart"/>
          </w:tcPr>
          <w:p w14:paraId="1F47D042" w14:textId="77777777" w:rsidR="00887894" w:rsidRDefault="00887894" w:rsidP="00404F9E">
            <w:pPr>
              <w:pStyle w:val="TableParagraph"/>
              <w:spacing w:before="1" w:line="276" w:lineRule="auto"/>
              <w:ind w:left="107" w:right="237"/>
            </w:pPr>
            <w:proofErr w:type="spellStart"/>
            <w:r>
              <w:t>Тема</w:t>
            </w:r>
            <w:proofErr w:type="spellEnd"/>
            <w:r>
              <w:rPr>
                <w:spacing w:val="1"/>
              </w:rPr>
              <w:t xml:space="preserve"> </w:t>
            </w:r>
            <w:r>
              <w:t>1.3</w:t>
            </w:r>
            <w:r>
              <w:rPr>
                <w:spacing w:val="1"/>
              </w:rPr>
              <w:t xml:space="preserve"> </w:t>
            </w:r>
            <w:proofErr w:type="spellStart"/>
            <w:r>
              <w:t>Здоровый</w:t>
            </w:r>
            <w:proofErr w:type="spellEnd"/>
            <w:r>
              <w:t xml:space="preserve"> </w:t>
            </w:r>
            <w:proofErr w:type="spellStart"/>
            <w:r>
              <w:t>образ</w:t>
            </w:r>
            <w:proofErr w:type="spellEnd"/>
            <w:r>
              <w:rPr>
                <w:spacing w:val="-52"/>
              </w:rPr>
              <w:t xml:space="preserve"> </w:t>
            </w:r>
            <w:proofErr w:type="spellStart"/>
            <w:r>
              <w:t>жизни</w:t>
            </w:r>
            <w:proofErr w:type="spellEnd"/>
          </w:p>
        </w:tc>
        <w:tc>
          <w:tcPr>
            <w:tcW w:w="9208" w:type="dxa"/>
          </w:tcPr>
          <w:p w14:paraId="210D377D" w14:textId="77777777" w:rsidR="00887894" w:rsidRDefault="00887894" w:rsidP="00404F9E">
            <w:pPr>
              <w:pStyle w:val="TableParagraph"/>
              <w:spacing w:before="1"/>
              <w:ind w:left="107"/>
              <w:rPr>
                <w:b/>
              </w:rPr>
            </w:pPr>
            <w:proofErr w:type="spellStart"/>
            <w:r>
              <w:rPr>
                <w:b/>
              </w:rPr>
              <w:t>Содержание</w:t>
            </w:r>
            <w:proofErr w:type="spellEnd"/>
            <w:r>
              <w:rPr>
                <w:b/>
                <w:spacing w:val="-2"/>
              </w:rPr>
              <w:t xml:space="preserve"> </w:t>
            </w:r>
            <w:proofErr w:type="spellStart"/>
            <w:r>
              <w:rPr>
                <w:b/>
              </w:rPr>
              <w:t>учебного</w:t>
            </w:r>
            <w:proofErr w:type="spellEnd"/>
            <w:r>
              <w:rPr>
                <w:b/>
                <w:spacing w:val="-1"/>
              </w:rPr>
              <w:t xml:space="preserve"> </w:t>
            </w:r>
            <w:proofErr w:type="spellStart"/>
            <w:r>
              <w:rPr>
                <w:b/>
              </w:rPr>
              <w:t>материала</w:t>
            </w:r>
            <w:proofErr w:type="spellEnd"/>
          </w:p>
        </w:tc>
        <w:tc>
          <w:tcPr>
            <w:tcW w:w="1984" w:type="dxa"/>
          </w:tcPr>
          <w:p w14:paraId="13168324" w14:textId="77777777" w:rsidR="00887894" w:rsidRDefault="00887894" w:rsidP="00404F9E">
            <w:pPr>
              <w:pStyle w:val="TableParagraph"/>
              <w:spacing w:before="1"/>
              <w:ind w:left="195" w:right="186"/>
              <w:jc w:val="center"/>
              <w:rPr>
                <w:b/>
              </w:rPr>
            </w:pPr>
            <w:r>
              <w:rPr>
                <w:b/>
              </w:rPr>
              <w:t>5/5</w:t>
            </w:r>
          </w:p>
        </w:tc>
        <w:tc>
          <w:tcPr>
            <w:tcW w:w="1787" w:type="dxa"/>
            <w:vMerge w:val="restart"/>
            <w:tcBorders>
              <w:top w:val="single" w:sz="4" w:space="0" w:color="auto"/>
            </w:tcBorders>
          </w:tcPr>
          <w:p w14:paraId="4552FC37" w14:textId="77777777" w:rsidR="00887894" w:rsidRDefault="00887894" w:rsidP="00404F9E">
            <w:pPr>
              <w:rPr>
                <w:sz w:val="2"/>
                <w:szCs w:val="2"/>
                <w:lang w:val="ru-RU"/>
              </w:rPr>
            </w:pPr>
          </w:p>
          <w:p w14:paraId="4A5696BE" w14:textId="77777777" w:rsidR="009B3507" w:rsidRDefault="009B3507" w:rsidP="00404F9E">
            <w:pPr>
              <w:rPr>
                <w:sz w:val="2"/>
                <w:szCs w:val="2"/>
                <w:lang w:val="ru-RU"/>
              </w:rPr>
            </w:pPr>
          </w:p>
          <w:p w14:paraId="52F93EB8" w14:textId="77777777" w:rsidR="009B3507" w:rsidRDefault="009B3507" w:rsidP="00404F9E">
            <w:pPr>
              <w:rPr>
                <w:sz w:val="2"/>
                <w:szCs w:val="2"/>
                <w:lang w:val="ru-RU"/>
              </w:rPr>
            </w:pPr>
          </w:p>
          <w:p w14:paraId="65895BE5" w14:textId="77777777" w:rsidR="009B3507" w:rsidRDefault="009B3507" w:rsidP="00404F9E">
            <w:pPr>
              <w:rPr>
                <w:sz w:val="2"/>
                <w:szCs w:val="2"/>
                <w:lang w:val="ru-RU"/>
              </w:rPr>
            </w:pPr>
          </w:p>
          <w:p w14:paraId="06F818C4" w14:textId="77777777" w:rsidR="009B3507" w:rsidRDefault="009B3507" w:rsidP="00404F9E">
            <w:pPr>
              <w:rPr>
                <w:sz w:val="2"/>
                <w:szCs w:val="2"/>
                <w:lang w:val="ru-RU"/>
              </w:rPr>
            </w:pPr>
          </w:p>
          <w:p w14:paraId="17877D8D" w14:textId="77777777" w:rsidR="009B3507" w:rsidRPr="009B3507" w:rsidRDefault="009B3507" w:rsidP="009B3507">
            <w:pPr>
              <w:pStyle w:val="TableParagraph"/>
              <w:rPr>
                <w:lang w:val="ru-RU"/>
              </w:rPr>
            </w:pPr>
            <w:r>
              <w:rPr>
                <w:sz w:val="2"/>
                <w:szCs w:val="2"/>
                <w:lang w:val="ru-RU"/>
              </w:rPr>
              <w:t xml:space="preserve">    </w:t>
            </w:r>
            <w:proofErr w:type="gramStart"/>
            <w:r w:rsidRPr="009B3507">
              <w:rPr>
                <w:lang w:val="ru-RU"/>
              </w:rPr>
              <w:t>ОК</w:t>
            </w:r>
            <w:proofErr w:type="gramEnd"/>
            <w:r w:rsidRPr="009B3507">
              <w:rPr>
                <w:lang w:val="ru-RU"/>
              </w:rPr>
              <w:t xml:space="preserve"> 02, ОК 04,</w:t>
            </w:r>
          </w:p>
          <w:p w14:paraId="43E839BA" w14:textId="77777777" w:rsidR="009B3507" w:rsidRPr="009B3507" w:rsidRDefault="009B3507" w:rsidP="009B3507">
            <w:pPr>
              <w:pStyle w:val="TableParagraph"/>
              <w:rPr>
                <w:lang w:val="ru-RU"/>
              </w:rPr>
            </w:pPr>
            <w:proofErr w:type="gramStart"/>
            <w:r w:rsidRPr="009B3507">
              <w:rPr>
                <w:lang w:val="ru-RU"/>
              </w:rPr>
              <w:t>ОК</w:t>
            </w:r>
            <w:proofErr w:type="gramEnd"/>
            <w:r w:rsidRPr="009B3507">
              <w:rPr>
                <w:lang w:val="ru-RU"/>
              </w:rPr>
              <w:t xml:space="preserve"> 06, ОК 09</w:t>
            </w:r>
          </w:p>
          <w:p w14:paraId="3EFB748E" w14:textId="77777777" w:rsidR="009B3507" w:rsidRPr="009B3507" w:rsidRDefault="009B3507" w:rsidP="009B3507">
            <w:pPr>
              <w:pStyle w:val="TableParagraph"/>
              <w:rPr>
                <w:lang w:val="ru-RU"/>
              </w:rPr>
            </w:pPr>
            <w:r w:rsidRPr="009B3507">
              <w:rPr>
                <w:lang w:val="ru-RU"/>
              </w:rPr>
              <w:t>ПК 1.1, ПК 1.2, ПК 1.6</w:t>
            </w:r>
          </w:p>
          <w:p w14:paraId="61B1AF8D" w14:textId="4FB33936" w:rsidR="009B3507" w:rsidRPr="009B3507" w:rsidRDefault="009B3507" w:rsidP="00404F9E">
            <w:pPr>
              <w:rPr>
                <w:sz w:val="2"/>
                <w:szCs w:val="2"/>
                <w:lang w:val="ru-RU"/>
              </w:rPr>
            </w:pPr>
          </w:p>
        </w:tc>
      </w:tr>
      <w:tr w:rsidR="00887894" w14:paraId="63294734" w14:textId="77777777" w:rsidTr="00733C89">
        <w:trPr>
          <w:trHeight w:val="170"/>
        </w:trPr>
        <w:tc>
          <w:tcPr>
            <w:tcW w:w="1868" w:type="dxa"/>
            <w:vMerge/>
            <w:tcBorders>
              <w:top w:val="nil"/>
            </w:tcBorders>
          </w:tcPr>
          <w:p w14:paraId="79E5395D" w14:textId="77777777" w:rsidR="00887894" w:rsidRPr="009B3507" w:rsidRDefault="00887894" w:rsidP="00404F9E">
            <w:pPr>
              <w:rPr>
                <w:sz w:val="2"/>
                <w:szCs w:val="2"/>
                <w:lang w:val="ru-RU"/>
              </w:rPr>
            </w:pPr>
          </w:p>
        </w:tc>
        <w:tc>
          <w:tcPr>
            <w:tcW w:w="9208" w:type="dxa"/>
          </w:tcPr>
          <w:p w14:paraId="69D69972" w14:textId="77777777" w:rsidR="00887894" w:rsidRPr="00887894" w:rsidRDefault="00887894" w:rsidP="00404F9E">
            <w:pPr>
              <w:pStyle w:val="TableParagraph"/>
              <w:spacing w:before="3"/>
              <w:ind w:left="107"/>
              <w:rPr>
                <w:b/>
                <w:lang w:val="ru-RU"/>
              </w:rPr>
            </w:pPr>
            <w:r w:rsidRPr="00887894">
              <w:rPr>
                <w:b/>
                <w:lang w:val="ru-RU"/>
              </w:rPr>
              <w:t>В</w:t>
            </w:r>
            <w:r w:rsidRPr="00887894">
              <w:rPr>
                <w:b/>
                <w:spacing w:val="-3"/>
                <w:lang w:val="ru-RU"/>
              </w:rPr>
              <w:t xml:space="preserve"> </w:t>
            </w:r>
            <w:r w:rsidRPr="00887894">
              <w:rPr>
                <w:b/>
                <w:lang w:val="ru-RU"/>
              </w:rPr>
              <w:t>том</w:t>
            </w:r>
            <w:r w:rsidRPr="00887894">
              <w:rPr>
                <w:b/>
                <w:spacing w:val="-2"/>
                <w:lang w:val="ru-RU"/>
              </w:rPr>
              <w:t xml:space="preserve"> </w:t>
            </w:r>
            <w:r w:rsidRPr="00887894">
              <w:rPr>
                <w:b/>
                <w:lang w:val="ru-RU"/>
              </w:rPr>
              <w:t>числе</w:t>
            </w:r>
            <w:r w:rsidRPr="00887894">
              <w:rPr>
                <w:b/>
                <w:spacing w:val="-4"/>
                <w:lang w:val="ru-RU"/>
              </w:rPr>
              <w:t xml:space="preserve"> </w:t>
            </w:r>
            <w:r w:rsidRPr="00887894">
              <w:rPr>
                <w:b/>
                <w:lang w:val="ru-RU"/>
              </w:rPr>
              <w:t>практических</w:t>
            </w:r>
            <w:r w:rsidRPr="00887894">
              <w:rPr>
                <w:b/>
                <w:spacing w:val="-2"/>
                <w:lang w:val="ru-RU"/>
              </w:rPr>
              <w:t xml:space="preserve"> </w:t>
            </w:r>
            <w:r w:rsidRPr="00887894">
              <w:rPr>
                <w:b/>
                <w:lang w:val="ru-RU"/>
              </w:rPr>
              <w:t>и</w:t>
            </w:r>
            <w:r w:rsidRPr="00887894">
              <w:rPr>
                <w:b/>
                <w:spacing w:val="-2"/>
                <w:lang w:val="ru-RU"/>
              </w:rPr>
              <w:t xml:space="preserve"> </w:t>
            </w:r>
            <w:r w:rsidRPr="00887894">
              <w:rPr>
                <w:b/>
                <w:lang w:val="ru-RU"/>
              </w:rPr>
              <w:t>лабораторных</w:t>
            </w:r>
            <w:r w:rsidRPr="00887894">
              <w:rPr>
                <w:b/>
                <w:spacing w:val="-2"/>
                <w:lang w:val="ru-RU"/>
              </w:rPr>
              <w:t xml:space="preserve"> </w:t>
            </w:r>
            <w:r w:rsidRPr="00887894">
              <w:rPr>
                <w:b/>
                <w:lang w:val="ru-RU"/>
              </w:rPr>
              <w:t>занятий</w:t>
            </w:r>
          </w:p>
        </w:tc>
        <w:tc>
          <w:tcPr>
            <w:tcW w:w="1984" w:type="dxa"/>
          </w:tcPr>
          <w:p w14:paraId="68C9A392" w14:textId="77777777" w:rsidR="00887894" w:rsidRDefault="00887894" w:rsidP="00404F9E">
            <w:pPr>
              <w:pStyle w:val="TableParagraph"/>
              <w:spacing w:before="3"/>
              <w:ind w:left="8"/>
              <w:jc w:val="center"/>
              <w:rPr>
                <w:b/>
              </w:rPr>
            </w:pPr>
            <w:r>
              <w:rPr>
                <w:b/>
              </w:rPr>
              <w:t>5</w:t>
            </w:r>
          </w:p>
        </w:tc>
        <w:tc>
          <w:tcPr>
            <w:tcW w:w="1787" w:type="dxa"/>
            <w:vMerge/>
            <w:tcBorders>
              <w:top w:val="nil"/>
            </w:tcBorders>
          </w:tcPr>
          <w:p w14:paraId="1A950D3B" w14:textId="77777777" w:rsidR="00887894" w:rsidRDefault="00887894" w:rsidP="00404F9E">
            <w:pPr>
              <w:rPr>
                <w:sz w:val="2"/>
                <w:szCs w:val="2"/>
              </w:rPr>
            </w:pPr>
          </w:p>
        </w:tc>
      </w:tr>
      <w:tr w:rsidR="00887894" w14:paraId="3B606FAC" w14:textId="77777777" w:rsidTr="00733C89">
        <w:trPr>
          <w:trHeight w:val="523"/>
        </w:trPr>
        <w:tc>
          <w:tcPr>
            <w:tcW w:w="1868" w:type="dxa"/>
            <w:vMerge/>
            <w:tcBorders>
              <w:top w:val="nil"/>
            </w:tcBorders>
          </w:tcPr>
          <w:p w14:paraId="419D8DA0" w14:textId="77777777" w:rsidR="00887894" w:rsidRDefault="00887894" w:rsidP="00404F9E">
            <w:pPr>
              <w:rPr>
                <w:sz w:val="2"/>
                <w:szCs w:val="2"/>
              </w:rPr>
            </w:pPr>
          </w:p>
        </w:tc>
        <w:tc>
          <w:tcPr>
            <w:tcW w:w="9208" w:type="dxa"/>
          </w:tcPr>
          <w:p w14:paraId="544F1701" w14:textId="77777777" w:rsidR="00887894" w:rsidRPr="00887894" w:rsidRDefault="00887894" w:rsidP="00404F9E">
            <w:pPr>
              <w:pStyle w:val="TableParagraph"/>
              <w:spacing w:before="1" w:line="278" w:lineRule="auto"/>
              <w:ind w:left="107" w:right="1446"/>
              <w:rPr>
                <w:lang w:val="ru-RU"/>
              </w:rPr>
            </w:pPr>
            <w:r w:rsidRPr="00887894">
              <w:rPr>
                <w:lang w:val="ru-RU"/>
              </w:rPr>
              <w:t>Практическое занятие № 11. Разряды числительных, употребление</w:t>
            </w:r>
            <w:r w:rsidRPr="00887894">
              <w:rPr>
                <w:spacing w:val="-52"/>
                <w:lang w:val="ru-RU"/>
              </w:rPr>
              <w:t xml:space="preserve"> </w:t>
            </w:r>
            <w:r w:rsidRPr="00887894">
              <w:rPr>
                <w:lang w:val="ru-RU"/>
              </w:rPr>
              <w:t>числительных.</w:t>
            </w:r>
          </w:p>
        </w:tc>
        <w:tc>
          <w:tcPr>
            <w:tcW w:w="1984" w:type="dxa"/>
          </w:tcPr>
          <w:p w14:paraId="79326012" w14:textId="77777777" w:rsidR="00887894" w:rsidRDefault="00887894" w:rsidP="00404F9E">
            <w:pPr>
              <w:pStyle w:val="TableParagraph"/>
              <w:spacing w:before="147"/>
              <w:ind w:left="8"/>
              <w:jc w:val="center"/>
            </w:pPr>
            <w:r>
              <w:t>1</w:t>
            </w:r>
          </w:p>
        </w:tc>
        <w:tc>
          <w:tcPr>
            <w:tcW w:w="1787" w:type="dxa"/>
            <w:vMerge/>
            <w:tcBorders>
              <w:top w:val="nil"/>
            </w:tcBorders>
          </w:tcPr>
          <w:p w14:paraId="1C9C8329" w14:textId="77777777" w:rsidR="00887894" w:rsidRDefault="00887894" w:rsidP="00404F9E">
            <w:pPr>
              <w:rPr>
                <w:sz w:val="2"/>
                <w:szCs w:val="2"/>
              </w:rPr>
            </w:pPr>
          </w:p>
        </w:tc>
      </w:tr>
      <w:tr w:rsidR="00887894" w14:paraId="08DE4979" w14:textId="77777777" w:rsidTr="00733C89">
        <w:trPr>
          <w:trHeight w:val="348"/>
        </w:trPr>
        <w:tc>
          <w:tcPr>
            <w:tcW w:w="1868" w:type="dxa"/>
            <w:vMerge/>
            <w:tcBorders>
              <w:top w:val="nil"/>
            </w:tcBorders>
          </w:tcPr>
          <w:p w14:paraId="7DA8E0AA" w14:textId="77777777" w:rsidR="00887894" w:rsidRDefault="00887894" w:rsidP="00404F9E">
            <w:pPr>
              <w:rPr>
                <w:sz w:val="2"/>
                <w:szCs w:val="2"/>
              </w:rPr>
            </w:pPr>
          </w:p>
        </w:tc>
        <w:tc>
          <w:tcPr>
            <w:tcW w:w="9208" w:type="dxa"/>
          </w:tcPr>
          <w:p w14:paraId="52BFC907" w14:textId="77777777" w:rsidR="00887894" w:rsidRPr="00887894" w:rsidRDefault="00887894" w:rsidP="00404F9E">
            <w:pPr>
              <w:pStyle w:val="TableParagraph"/>
              <w:spacing w:before="1"/>
              <w:ind w:left="107"/>
              <w:rPr>
                <w:lang w:val="ru-RU"/>
              </w:rPr>
            </w:pPr>
            <w:r w:rsidRPr="00887894">
              <w:rPr>
                <w:lang w:val="ru-RU"/>
              </w:rPr>
              <w:t>Практическое</w:t>
            </w:r>
            <w:r w:rsidRPr="00887894">
              <w:rPr>
                <w:spacing w:val="-1"/>
                <w:lang w:val="ru-RU"/>
              </w:rPr>
              <w:t xml:space="preserve"> </w:t>
            </w:r>
            <w:r w:rsidRPr="00887894">
              <w:rPr>
                <w:lang w:val="ru-RU"/>
              </w:rPr>
              <w:t>занятие</w:t>
            </w:r>
            <w:r w:rsidRPr="00887894">
              <w:rPr>
                <w:spacing w:val="-3"/>
                <w:lang w:val="ru-RU"/>
              </w:rPr>
              <w:t xml:space="preserve"> </w:t>
            </w:r>
            <w:r w:rsidRPr="00887894">
              <w:rPr>
                <w:lang w:val="ru-RU"/>
              </w:rPr>
              <w:t>№</w:t>
            </w:r>
            <w:r w:rsidRPr="00887894">
              <w:rPr>
                <w:spacing w:val="-2"/>
                <w:lang w:val="ru-RU"/>
              </w:rPr>
              <w:t xml:space="preserve"> </w:t>
            </w:r>
            <w:r w:rsidRPr="00887894">
              <w:rPr>
                <w:lang w:val="ru-RU"/>
              </w:rPr>
              <w:t>12. Конструкции</w:t>
            </w:r>
            <w:r w:rsidRPr="00887894">
              <w:rPr>
                <w:spacing w:val="-3"/>
                <w:lang w:val="ru-RU"/>
              </w:rPr>
              <w:t xml:space="preserve"> </w:t>
            </w:r>
            <w:r w:rsidRPr="00887894">
              <w:rPr>
                <w:lang w:val="ru-RU"/>
              </w:rPr>
              <w:t>речи</w:t>
            </w:r>
            <w:r w:rsidRPr="00887894">
              <w:rPr>
                <w:spacing w:val="-1"/>
                <w:lang w:val="ru-RU"/>
              </w:rPr>
              <w:t xml:space="preserve"> </w:t>
            </w:r>
            <w:r w:rsidRPr="00887894">
              <w:rPr>
                <w:lang w:val="ru-RU"/>
              </w:rPr>
              <w:t>с</w:t>
            </w:r>
            <w:r w:rsidRPr="00887894">
              <w:rPr>
                <w:spacing w:val="-2"/>
                <w:lang w:val="ru-RU"/>
              </w:rPr>
              <w:t xml:space="preserve"> </w:t>
            </w:r>
            <w:r w:rsidRPr="00887894">
              <w:rPr>
                <w:lang w:val="ru-RU"/>
              </w:rPr>
              <w:t>датами</w:t>
            </w:r>
            <w:r w:rsidRPr="00887894">
              <w:rPr>
                <w:spacing w:val="-1"/>
                <w:lang w:val="ru-RU"/>
              </w:rPr>
              <w:t xml:space="preserve"> </w:t>
            </w:r>
            <w:r w:rsidRPr="00887894">
              <w:rPr>
                <w:lang w:val="ru-RU"/>
              </w:rPr>
              <w:t>и временем</w:t>
            </w:r>
            <w:r w:rsidRPr="00887894">
              <w:rPr>
                <w:spacing w:val="-4"/>
                <w:lang w:val="ru-RU"/>
              </w:rPr>
              <w:t xml:space="preserve"> </w:t>
            </w:r>
            <w:r w:rsidRPr="00887894">
              <w:rPr>
                <w:lang w:val="ru-RU"/>
              </w:rPr>
              <w:t>суток.</w:t>
            </w:r>
          </w:p>
        </w:tc>
        <w:tc>
          <w:tcPr>
            <w:tcW w:w="1984" w:type="dxa"/>
          </w:tcPr>
          <w:p w14:paraId="228FE158" w14:textId="77777777" w:rsidR="00887894" w:rsidRDefault="00887894" w:rsidP="00404F9E">
            <w:pPr>
              <w:pStyle w:val="TableParagraph"/>
              <w:spacing w:before="1"/>
              <w:ind w:left="8"/>
              <w:jc w:val="center"/>
            </w:pPr>
            <w:r>
              <w:t>1</w:t>
            </w:r>
          </w:p>
        </w:tc>
        <w:tc>
          <w:tcPr>
            <w:tcW w:w="1787" w:type="dxa"/>
            <w:vMerge/>
            <w:tcBorders>
              <w:top w:val="nil"/>
            </w:tcBorders>
          </w:tcPr>
          <w:p w14:paraId="04C4B19B" w14:textId="77777777" w:rsidR="00887894" w:rsidRDefault="00887894" w:rsidP="00404F9E">
            <w:pPr>
              <w:rPr>
                <w:sz w:val="2"/>
                <w:szCs w:val="2"/>
              </w:rPr>
            </w:pPr>
          </w:p>
        </w:tc>
      </w:tr>
      <w:tr w:rsidR="00887894" w14:paraId="0B9A344D" w14:textId="77777777" w:rsidTr="00733C89">
        <w:trPr>
          <w:trHeight w:val="552"/>
        </w:trPr>
        <w:tc>
          <w:tcPr>
            <w:tcW w:w="1868" w:type="dxa"/>
            <w:vMerge/>
            <w:tcBorders>
              <w:top w:val="nil"/>
            </w:tcBorders>
          </w:tcPr>
          <w:p w14:paraId="52B56958" w14:textId="77777777" w:rsidR="00887894" w:rsidRDefault="00887894" w:rsidP="00404F9E">
            <w:pPr>
              <w:rPr>
                <w:sz w:val="2"/>
                <w:szCs w:val="2"/>
              </w:rPr>
            </w:pPr>
          </w:p>
        </w:tc>
        <w:tc>
          <w:tcPr>
            <w:tcW w:w="9208" w:type="dxa"/>
          </w:tcPr>
          <w:p w14:paraId="14972C43" w14:textId="77777777" w:rsidR="00887894" w:rsidRPr="00887894" w:rsidRDefault="00887894" w:rsidP="00404F9E">
            <w:pPr>
              <w:pStyle w:val="TableParagraph"/>
              <w:spacing w:before="1"/>
              <w:ind w:left="107"/>
              <w:rPr>
                <w:lang w:val="ru-RU"/>
              </w:rPr>
            </w:pPr>
            <w:r w:rsidRPr="00887894">
              <w:rPr>
                <w:lang w:val="ru-RU"/>
              </w:rPr>
              <w:t>Практическое</w:t>
            </w:r>
            <w:r w:rsidRPr="00887894">
              <w:rPr>
                <w:spacing w:val="-2"/>
                <w:lang w:val="ru-RU"/>
              </w:rPr>
              <w:t xml:space="preserve"> </w:t>
            </w:r>
            <w:r w:rsidRPr="00887894">
              <w:rPr>
                <w:lang w:val="ru-RU"/>
              </w:rPr>
              <w:t>занятие</w:t>
            </w:r>
            <w:r w:rsidRPr="00887894">
              <w:rPr>
                <w:spacing w:val="-3"/>
                <w:lang w:val="ru-RU"/>
              </w:rPr>
              <w:t xml:space="preserve"> </w:t>
            </w:r>
            <w:r w:rsidRPr="00887894">
              <w:rPr>
                <w:lang w:val="ru-RU"/>
              </w:rPr>
              <w:t>№</w:t>
            </w:r>
            <w:r w:rsidRPr="00887894">
              <w:rPr>
                <w:spacing w:val="-3"/>
                <w:lang w:val="ru-RU"/>
              </w:rPr>
              <w:t xml:space="preserve"> </w:t>
            </w:r>
            <w:r w:rsidRPr="00887894">
              <w:rPr>
                <w:lang w:val="ru-RU"/>
              </w:rPr>
              <w:t>13.</w:t>
            </w:r>
            <w:r w:rsidRPr="00887894">
              <w:rPr>
                <w:spacing w:val="-1"/>
                <w:lang w:val="ru-RU"/>
              </w:rPr>
              <w:t xml:space="preserve"> </w:t>
            </w:r>
            <w:r w:rsidRPr="00887894">
              <w:rPr>
                <w:lang w:val="ru-RU"/>
              </w:rPr>
              <w:t>Настоящее совершенное</w:t>
            </w:r>
            <w:r w:rsidRPr="00887894">
              <w:rPr>
                <w:spacing w:val="-1"/>
                <w:lang w:val="ru-RU"/>
              </w:rPr>
              <w:t xml:space="preserve"> </w:t>
            </w:r>
            <w:r w:rsidRPr="00887894">
              <w:rPr>
                <w:lang w:val="ru-RU"/>
              </w:rPr>
              <w:t>время</w:t>
            </w:r>
            <w:r w:rsidRPr="00887894">
              <w:rPr>
                <w:spacing w:val="-2"/>
                <w:lang w:val="ru-RU"/>
              </w:rPr>
              <w:t xml:space="preserve"> </w:t>
            </w:r>
            <w:r w:rsidRPr="00887894">
              <w:rPr>
                <w:lang w:val="ru-RU"/>
              </w:rPr>
              <w:t>на</w:t>
            </w:r>
            <w:r w:rsidRPr="00887894">
              <w:rPr>
                <w:spacing w:val="-2"/>
                <w:lang w:val="ru-RU"/>
              </w:rPr>
              <w:t xml:space="preserve"> </w:t>
            </w:r>
            <w:r w:rsidRPr="00887894">
              <w:rPr>
                <w:lang w:val="ru-RU"/>
              </w:rPr>
              <w:t>примере</w:t>
            </w:r>
            <w:r w:rsidRPr="00887894">
              <w:rPr>
                <w:spacing w:val="-1"/>
                <w:lang w:val="ru-RU"/>
              </w:rPr>
              <w:t xml:space="preserve"> </w:t>
            </w:r>
            <w:r w:rsidRPr="00887894">
              <w:rPr>
                <w:lang w:val="ru-RU"/>
              </w:rPr>
              <w:t>темы</w:t>
            </w:r>
          </w:p>
          <w:p w14:paraId="0689D146" w14:textId="77777777" w:rsidR="00887894" w:rsidRDefault="00887894" w:rsidP="00404F9E">
            <w:pPr>
              <w:pStyle w:val="TableParagraph"/>
              <w:spacing w:before="37"/>
              <w:ind w:left="107"/>
            </w:pPr>
            <w:r>
              <w:t>«</w:t>
            </w:r>
            <w:proofErr w:type="spellStart"/>
            <w:r>
              <w:t>День</w:t>
            </w:r>
            <w:proofErr w:type="spellEnd"/>
            <w:r>
              <w:rPr>
                <w:spacing w:val="-2"/>
              </w:rPr>
              <w:t xml:space="preserve"> </w:t>
            </w:r>
            <w:proofErr w:type="spellStart"/>
            <w:r>
              <w:t>здоровья</w:t>
            </w:r>
            <w:proofErr w:type="spellEnd"/>
            <w:r>
              <w:t>»</w:t>
            </w:r>
          </w:p>
        </w:tc>
        <w:tc>
          <w:tcPr>
            <w:tcW w:w="1984" w:type="dxa"/>
          </w:tcPr>
          <w:p w14:paraId="702E101E" w14:textId="77777777" w:rsidR="00887894" w:rsidRDefault="00887894" w:rsidP="00404F9E">
            <w:pPr>
              <w:pStyle w:val="TableParagraph"/>
              <w:spacing w:before="147"/>
              <w:ind w:left="8"/>
              <w:jc w:val="center"/>
            </w:pPr>
            <w:r>
              <w:t>1</w:t>
            </w:r>
          </w:p>
        </w:tc>
        <w:tc>
          <w:tcPr>
            <w:tcW w:w="1787" w:type="dxa"/>
            <w:vMerge/>
            <w:tcBorders>
              <w:top w:val="nil"/>
            </w:tcBorders>
          </w:tcPr>
          <w:p w14:paraId="322D36C0" w14:textId="77777777" w:rsidR="00887894" w:rsidRDefault="00887894" w:rsidP="00404F9E">
            <w:pPr>
              <w:rPr>
                <w:sz w:val="2"/>
                <w:szCs w:val="2"/>
              </w:rPr>
            </w:pPr>
          </w:p>
        </w:tc>
      </w:tr>
      <w:tr w:rsidR="00887894" w14:paraId="05811155" w14:textId="77777777" w:rsidTr="00733C89">
        <w:trPr>
          <w:trHeight w:val="574"/>
        </w:trPr>
        <w:tc>
          <w:tcPr>
            <w:tcW w:w="1868" w:type="dxa"/>
            <w:vMerge/>
            <w:tcBorders>
              <w:top w:val="nil"/>
            </w:tcBorders>
          </w:tcPr>
          <w:p w14:paraId="35D52B91" w14:textId="77777777" w:rsidR="00887894" w:rsidRDefault="00887894" w:rsidP="00404F9E">
            <w:pPr>
              <w:rPr>
                <w:sz w:val="2"/>
                <w:szCs w:val="2"/>
              </w:rPr>
            </w:pPr>
          </w:p>
        </w:tc>
        <w:tc>
          <w:tcPr>
            <w:tcW w:w="9208" w:type="dxa"/>
          </w:tcPr>
          <w:p w14:paraId="4ECC8E68" w14:textId="11AA6B53" w:rsidR="00887894" w:rsidRPr="00ED6791" w:rsidRDefault="00887894" w:rsidP="00ED6791">
            <w:pPr>
              <w:pStyle w:val="TableParagraph"/>
              <w:spacing w:before="1" w:line="276" w:lineRule="auto"/>
              <w:ind w:left="107"/>
              <w:rPr>
                <w:lang w:val="ru-RU"/>
              </w:rPr>
            </w:pPr>
            <w:r w:rsidRPr="00887894">
              <w:rPr>
                <w:lang w:val="ru-RU"/>
              </w:rPr>
              <w:t>Практическое занятие № 14. Высказывание на основе прочитанных</w:t>
            </w:r>
            <w:r w:rsidRPr="00887894">
              <w:rPr>
                <w:spacing w:val="1"/>
                <w:lang w:val="ru-RU"/>
              </w:rPr>
              <w:t xml:space="preserve"> </w:t>
            </w:r>
            <w:r w:rsidRPr="00887894">
              <w:rPr>
                <w:lang w:val="ru-RU"/>
              </w:rPr>
              <w:t>информационных</w:t>
            </w:r>
            <w:r w:rsidRPr="00887894">
              <w:rPr>
                <w:spacing w:val="-4"/>
                <w:lang w:val="ru-RU"/>
              </w:rPr>
              <w:t xml:space="preserve"> </w:t>
            </w:r>
            <w:r w:rsidRPr="00887894">
              <w:rPr>
                <w:lang w:val="ru-RU"/>
              </w:rPr>
              <w:t>текстов,</w:t>
            </w:r>
            <w:r w:rsidRPr="00887894">
              <w:rPr>
                <w:spacing w:val="-3"/>
                <w:lang w:val="ru-RU"/>
              </w:rPr>
              <w:t xml:space="preserve"> </w:t>
            </w:r>
            <w:r w:rsidRPr="00887894">
              <w:rPr>
                <w:lang w:val="ru-RU"/>
              </w:rPr>
              <w:t>сложносочиненные</w:t>
            </w:r>
            <w:r w:rsidRPr="00887894">
              <w:rPr>
                <w:spacing w:val="-4"/>
                <w:lang w:val="ru-RU"/>
              </w:rPr>
              <w:t xml:space="preserve"> </w:t>
            </w:r>
            <w:r w:rsidRPr="00887894">
              <w:rPr>
                <w:lang w:val="ru-RU"/>
              </w:rPr>
              <w:t>предложения</w:t>
            </w:r>
            <w:r w:rsidRPr="00887894">
              <w:rPr>
                <w:spacing w:val="-4"/>
                <w:lang w:val="ru-RU"/>
              </w:rPr>
              <w:t xml:space="preserve"> </w:t>
            </w:r>
            <w:r w:rsidRPr="00887894">
              <w:rPr>
                <w:lang w:val="ru-RU"/>
              </w:rPr>
              <w:t>на</w:t>
            </w:r>
            <w:r w:rsidRPr="00887894">
              <w:rPr>
                <w:spacing w:val="-7"/>
                <w:lang w:val="ru-RU"/>
              </w:rPr>
              <w:t xml:space="preserve"> </w:t>
            </w:r>
            <w:r w:rsidRPr="00887894">
              <w:rPr>
                <w:lang w:val="ru-RU"/>
              </w:rPr>
              <w:t>примере</w:t>
            </w:r>
            <w:r w:rsidRPr="00887894">
              <w:rPr>
                <w:spacing w:val="-3"/>
                <w:lang w:val="ru-RU"/>
              </w:rPr>
              <w:t xml:space="preserve"> </w:t>
            </w:r>
            <w:r w:rsidRPr="00887894">
              <w:rPr>
                <w:lang w:val="ru-RU"/>
              </w:rPr>
              <w:t>темы</w:t>
            </w:r>
            <w:r w:rsidR="00ED6791">
              <w:rPr>
                <w:lang w:val="ru-RU"/>
              </w:rPr>
              <w:t xml:space="preserve">. </w:t>
            </w:r>
            <w:r w:rsidRPr="00ED6791">
              <w:rPr>
                <w:lang w:val="ru-RU"/>
              </w:rPr>
              <w:t>«Проблемы</w:t>
            </w:r>
            <w:r w:rsidRPr="00ED6791">
              <w:rPr>
                <w:spacing w:val="-2"/>
                <w:lang w:val="ru-RU"/>
              </w:rPr>
              <w:t xml:space="preserve"> </w:t>
            </w:r>
            <w:r w:rsidRPr="00ED6791">
              <w:rPr>
                <w:lang w:val="ru-RU"/>
              </w:rPr>
              <w:t>экологии».</w:t>
            </w:r>
          </w:p>
        </w:tc>
        <w:tc>
          <w:tcPr>
            <w:tcW w:w="1984" w:type="dxa"/>
          </w:tcPr>
          <w:p w14:paraId="18800639" w14:textId="77777777" w:rsidR="00887894" w:rsidRPr="00ED6791" w:rsidRDefault="00887894" w:rsidP="00404F9E">
            <w:pPr>
              <w:pStyle w:val="TableParagraph"/>
              <w:spacing w:before="3"/>
              <w:rPr>
                <w:sz w:val="25"/>
                <w:lang w:val="ru-RU"/>
              </w:rPr>
            </w:pPr>
          </w:p>
          <w:p w14:paraId="027B7567" w14:textId="77777777" w:rsidR="00887894" w:rsidRDefault="00887894" w:rsidP="00404F9E">
            <w:pPr>
              <w:pStyle w:val="TableParagraph"/>
              <w:ind w:left="8"/>
              <w:jc w:val="center"/>
            </w:pPr>
            <w:r>
              <w:t>2</w:t>
            </w:r>
          </w:p>
        </w:tc>
        <w:tc>
          <w:tcPr>
            <w:tcW w:w="1787" w:type="dxa"/>
            <w:vMerge/>
            <w:tcBorders>
              <w:top w:val="nil"/>
            </w:tcBorders>
          </w:tcPr>
          <w:p w14:paraId="5553A8D7" w14:textId="77777777" w:rsidR="00887894" w:rsidRDefault="00887894" w:rsidP="00404F9E">
            <w:pPr>
              <w:rPr>
                <w:sz w:val="2"/>
                <w:szCs w:val="2"/>
              </w:rPr>
            </w:pPr>
          </w:p>
        </w:tc>
      </w:tr>
      <w:tr w:rsidR="00887894" w14:paraId="758D1B8A" w14:textId="77777777" w:rsidTr="00733C89">
        <w:trPr>
          <w:trHeight w:val="261"/>
        </w:trPr>
        <w:tc>
          <w:tcPr>
            <w:tcW w:w="1868" w:type="dxa"/>
          </w:tcPr>
          <w:p w14:paraId="07B87CC2" w14:textId="77777777" w:rsidR="00887894" w:rsidRDefault="00887894" w:rsidP="00404F9E">
            <w:pPr>
              <w:pStyle w:val="TableParagraph"/>
            </w:pPr>
          </w:p>
        </w:tc>
        <w:tc>
          <w:tcPr>
            <w:tcW w:w="9208" w:type="dxa"/>
          </w:tcPr>
          <w:p w14:paraId="4B96C271" w14:textId="77777777" w:rsidR="00887894" w:rsidRDefault="00887894" w:rsidP="00404F9E">
            <w:pPr>
              <w:pStyle w:val="TableParagraph"/>
              <w:spacing w:before="1"/>
              <w:ind w:left="107"/>
              <w:rPr>
                <w:b/>
              </w:rPr>
            </w:pPr>
            <w:proofErr w:type="spellStart"/>
            <w:r>
              <w:rPr>
                <w:b/>
              </w:rPr>
              <w:t>Самостоятельная</w:t>
            </w:r>
            <w:proofErr w:type="spellEnd"/>
            <w:r>
              <w:rPr>
                <w:b/>
                <w:spacing w:val="-3"/>
              </w:rPr>
              <w:t xml:space="preserve"> </w:t>
            </w:r>
            <w:proofErr w:type="spellStart"/>
            <w:r>
              <w:rPr>
                <w:b/>
              </w:rPr>
              <w:t>работа</w:t>
            </w:r>
            <w:proofErr w:type="spellEnd"/>
            <w:r>
              <w:rPr>
                <w:b/>
                <w:spacing w:val="-3"/>
              </w:rPr>
              <w:t xml:space="preserve"> </w:t>
            </w:r>
            <w:proofErr w:type="spellStart"/>
            <w:r>
              <w:rPr>
                <w:b/>
              </w:rPr>
              <w:t>обучающихся</w:t>
            </w:r>
            <w:proofErr w:type="spellEnd"/>
          </w:p>
        </w:tc>
        <w:tc>
          <w:tcPr>
            <w:tcW w:w="1984" w:type="dxa"/>
            <w:tcBorders>
              <w:bottom w:val="single" w:sz="4" w:space="0" w:color="auto"/>
            </w:tcBorders>
          </w:tcPr>
          <w:p w14:paraId="71AE4A15" w14:textId="77777777" w:rsidR="00887894" w:rsidRDefault="00887894" w:rsidP="00404F9E">
            <w:pPr>
              <w:pStyle w:val="TableParagraph"/>
            </w:pPr>
          </w:p>
        </w:tc>
        <w:tc>
          <w:tcPr>
            <w:tcW w:w="1787" w:type="dxa"/>
            <w:tcBorders>
              <w:top w:val="single" w:sz="4" w:space="0" w:color="auto"/>
              <w:bottom w:val="single" w:sz="4" w:space="0" w:color="auto"/>
            </w:tcBorders>
          </w:tcPr>
          <w:p w14:paraId="465CEA16" w14:textId="77777777" w:rsidR="00887894" w:rsidRDefault="00887894" w:rsidP="00404F9E">
            <w:pPr>
              <w:pStyle w:val="TableParagraph"/>
            </w:pPr>
          </w:p>
        </w:tc>
      </w:tr>
      <w:tr w:rsidR="00887894" w14:paraId="272604F2" w14:textId="77777777" w:rsidTr="00733C89">
        <w:trPr>
          <w:trHeight w:val="278"/>
        </w:trPr>
        <w:tc>
          <w:tcPr>
            <w:tcW w:w="1868" w:type="dxa"/>
            <w:vMerge w:val="restart"/>
          </w:tcPr>
          <w:p w14:paraId="41667D43" w14:textId="77777777" w:rsidR="00887894" w:rsidRDefault="00887894" w:rsidP="00404F9E">
            <w:pPr>
              <w:pStyle w:val="TableParagraph"/>
              <w:spacing w:before="1" w:line="278" w:lineRule="auto"/>
              <w:ind w:left="107" w:right="473"/>
            </w:pPr>
            <w:proofErr w:type="spellStart"/>
            <w:r>
              <w:t>Тема</w:t>
            </w:r>
            <w:proofErr w:type="spellEnd"/>
            <w:r>
              <w:t xml:space="preserve"> 1.4 </w:t>
            </w:r>
            <w:proofErr w:type="spellStart"/>
            <w:r>
              <w:t>Мое</w:t>
            </w:r>
            <w:proofErr w:type="spellEnd"/>
            <w:r>
              <w:rPr>
                <w:spacing w:val="-52"/>
              </w:rPr>
              <w:t xml:space="preserve"> </w:t>
            </w:r>
            <w:proofErr w:type="spellStart"/>
            <w:r>
              <w:t>хобби</w:t>
            </w:r>
            <w:proofErr w:type="spellEnd"/>
          </w:p>
        </w:tc>
        <w:tc>
          <w:tcPr>
            <w:tcW w:w="9208" w:type="dxa"/>
          </w:tcPr>
          <w:p w14:paraId="13E03E32" w14:textId="77777777" w:rsidR="00887894" w:rsidRDefault="00887894" w:rsidP="00404F9E">
            <w:pPr>
              <w:pStyle w:val="TableParagraph"/>
              <w:spacing w:before="1"/>
              <w:ind w:left="107"/>
              <w:rPr>
                <w:b/>
              </w:rPr>
            </w:pPr>
            <w:proofErr w:type="spellStart"/>
            <w:r>
              <w:rPr>
                <w:b/>
              </w:rPr>
              <w:t>Содержание</w:t>
            </w:r>
            <w:proofErr w:type="spellEnd"/>
            <w:r>
              <w:rPr>
                <w:b/>
                <w:spacing w:val="-2"/>
              </w:rPr>
              <w:t xml:space="preserve"> </w:t>
            </w:r>
            <w:proofErr w:type="spellStart"/>
            <w:r>
              <w:rPr>
                <w:b/>
              </w:rPr>
              <w:t>учебного</w:t>
            </w:r>
            <w:proofErr w:type="spellEnd"/>
            <w:r>
              <w:rPr>
                <w:b/>
                <w:spacing w:val="-2"/>
              </w:rPr>
              <w:t xml:space="preserve"> </w:t>
            </w:r>
            <w:proofErr w:type="spellStart"/>
            <w:r>
              <w:rPr>
                <w:b/>
              </w:rPr>
              <w:t>материала</w:t>
            </w:r>
            <w:proofErr w:type="spellEnd"/>
          </w:p>
        </w:tc>
        <w:tc>
          <w:tcPr>
            <w:tcW w:w="1984" w:type="dxa"/>
          </w:tcPr>
          <w:p w14:paraId="1CBEC940" w14:textId="77777777" w:rsidR="00887894" w:rsidRDefault="00887894" w:rsidP="00404F9E">
            <w:pPr>
              <w:pStyle w:val="TableParagraph"/>
              <w:spacing w:before="1"/>
              <w:ind w:left="194" w:right="186"/>
              <w:jc w:val="center"/>
              <w:rPr>
                <w:b/>
              </w:rPr>
            </w:pPr>
            <w:r>
              <w:rPr>
                <w:b/>
              </w:rPr>
              <w:t>7/7</w:t>
            </w:r>
          </w:p>
        </w:tc>
        <w:tc>
          <w:tcPr>
            <w:tcW w:w="1787" w:type="dxa"/>
            <w:vMerge w:val="restart"/>
            <w:tcBorders>
              <w:top w:val="single" w:sz="4" w:space="0" w:color="auto"/>
            </w:tcBorders>
          </w:tcPr>
          <w:p w14:paraId="576710B0" w14:textId="77777777" w:rsidR="009B3507" w:rsidRPr="009B3507" w:rsidRDefault="009B3507" w:rsidP="009B3507">
            <w:pPr>
              <w:pStyle w:val="TableParagraph"/>
              <w:rPr>
                <w:lang w:val="ru-RU"/>
              </w:rPr>
            </w:pPr>
            <w:proofErr w:type="gramStart"/>
            <w:r w:rsidRPr="009B3507">
              <w:rPr>
                <w:lang w:val="ru-RU"/>
              </w:rPr>
              <w:t>ОК</w:t>
            </w:r>
            <w:proofErr w:type="gramEnd"/>
            <w:r w:rsidRPr="009B3507">
              <w:rPr>
                <w:lang w:val="ru-RU"/>
              </w:rPr>
              <w:t xml:space="preserve"> 02, ОК 04,</w:t>
            </w:r>
          </w:p>
          <w:p w14:paraId="27F80AD4" w14:textId="77777777" w:rsidR="009B3507" w:rsidRPr="009B3507" w:rsidRDefault="009B3507" w:rsidP="009B3507">
            <w:pPr>
              <w:pStyle w:val="TableParagraph"/>
              <w:rPr>
                <w:lang w:val="ru-RU"/>
              </w:rPr>
            </w:pPr>
            <w:proofErr w:type="gramStart"/>
            <w:r w:rsidRPr="009B3507">
              <w:rPr>
                <w:lang w:val="ru-RU"/>
              </w:rPr>
              <w:t>ОК</w:t>
            </w:r>
            <w:proofErr w:type="gramEnd"/>
            <w:r w:rsidRPr="009B3507">
              <w:rPr>
                <w:lang w:val="ru-RU"/>
              </w:rPr>
              <w:t xml:space="preserve"> 06, ОК 09</w:t>
            </w:r>
          </w:p>
          <w:p w14:paraId="71C42727" w14:textId="77777777" w:rsidR="009B3507" w:rsidRPr="009B3507" w:rsidRDefault="009B3507" w:rsidP="009B3507">
            <w:pPr>
              <w:pStyle w:val="TableParagraph"/>
              <w:rPr>
                <w:lang w:val="ru-RU"/>
              </w:rPr>
            </w:pPr>
            <w:r w:rsidRPr="009B3507">
              <w:rPr>
                <w:lang w:val="ru-RU"/>
              </w:rPr>
              <w:t>ПК 1.1, ПК 1.2, ПК 1.6</w:t>
            </w:r>
          </w:p>
          <w:p w14:paraId="5E3B61DB" w14:textId="77777777" w:rsidR="00887894" w:rsidRPr="009B3507" w:rsidRDefault="00887894" w:rsidP="00404F9E">
            <w:pPr>
              <w:rPr>
                <w:sz w:val="2"/>
                <w:szCs w:val="2"/>
                <w:lang w:val="ru-RU"/>
              </w:rPr>
            </w:pPr>
          </w:p>
        </w:tc>
      </w:tr>
      <w:tr w:rsidR="00887894" w14:paraId="6A316AB8" w14:textId="77777777" w:rsidTr="00733C89">
        <w:trPr>
          <w:trHeight w:val="283"/>
        </w:trPr>
        <w:tc>
          <w:tcPr>
            <w:tcW w:w="1868" w:type="dxa"/>
            <w:vMerge/>
            <w:tcBorders>
              <w:top w:val="nil"/>
            </w:tcBorders>
          </w:tcPr>
          <w:p w14:paraId="78989173" w14:textId="77777777" w:rsidR="00887894" w:rsidRPr="009B3507" w:rsidRDefault="00887894" w:rsidP="00404F9E">
            <w:pPr>
              <w:rPr>
                <w:sz w:val="2"/>
                <w:szCs w:val="2"/>
                <w:lang w:val="ru-RU"/>
              </w:rPr>
            </w:pPr>
          </w:p>
        </w:tc>
        <w:tc>
          <w:tcPr>
            <w:tcW w:w="9208" w:type="dxa"/>
          </w:tcPr>
          <w:p w14:paraId="1010EB4E" w14:textId="77777777" w:rsidR="00887894" w:rsidRPr="00887894" w:rsidRDefault="00887894" w:rsidP="00404F9E">
            <w:pPr>
              <w:pStyle w:val="TableParagraph"/>
              <w:spacing w:before="1"/>
              <w:ind w:left="107"/>
              <w:rPr>
                <w:b/>
                <w:lang w:val="ru-RU"/>
              </w:rPr>
            </w:pPr>
            <w:r w:rsidRPr="00887894">
              <w:rPr>
                <w:b/>
                <w:lang w:val="ru-RU"/>
              </w:rPr>
              <w:t>В</w:t>
            </w:r>
            <w:r w:rsidRPr="00887894">
              <w:rPr>
                <w:b/>
                <w:spacing w:val="-4"/>
                <w:lang w:val="ru-RU"/>
              </w:rPr>
              <w:t xml:space="preserve"> </w:t>
            </w:r>
            <w:r w:rsidRPr="00887894">
              <w:rPr>
                <w:b/>
                <w:lang w:val="ru-RU"/>
              </w:rPr>
              <w:t>том</w:t>
            </w:r>
            <w:r w:rsidRPr="00887894">
              <w:rPr>
                <w:b/>
                <w:spacing w:val="-2"/>
                <w:lang w:val="ru-RU"/>
              </w:rPr>
              <w:t xml:space="preserve"> </w:t>
            </w:r>
            <w:r w:rsidRPr="00887894">
              <w:rPr>
                <w:b/>
                <w:lang w:val="ru-RU"/>
              </w:rPr>
              <w:t>числе</w:t>
            </w:r>
            <w:r w:rsidRPr="00887894">
              <w:rPr>
                <w:b/>
                <w:spacing w:val="-5"/>
                <w:lang w:val="ru-RU"/>
              </w:rPr>
              <w:t xml:space="preserve"> </w:t>
            </w:r>
            <w:r w:rsidRPr="00887894">
              <w:rPr>
                <w:b/>
                <w:lang w:val="ru-RU"/>
              </w:rPr>
              <w:t>практических</w:t>
            </w:r>
            <w:r w:rsidRPr="00887894">
              <w:rPr>
                <w:b/>
                <w:spacing w:val="-1"/>
                <w:lang w:val="ru-RU"/>
              </w:rPr>
              <w:t xml:space="preserve"> </w:t>
            </w:r>
            <w:r w:rsidRPr="00887894">
              <w:rPr>
                <w:b/>
                <w:lang w:val="ru-RU"/>
              </w:rPr>
              <w:t>и</w:t>
            </w:r>
            <w:r w:rsidRPr="00887894">
              <w:rPr>
                <w:b/>
                <w:spacing w:val="-3"/>
                <w:lang w:val="ru-RU"/>
              </w:rPr>
              <w:t xml:space="preserve"> </w:t>
            </w:r>
            <w:r w:rsidRPr="00887894">
              <w:rPr>
                <w:b/>
                <w:lang w:val="ru-RU"/>
              </w:rPr>
              <w:t>лабораторных</w:t>
            </w:r>
            <w:r w:rsidRPr="00887894">
              <w:rPr>
                <w:b/>
                <w:spacing w:val="-2"/>
                <w:lang w:val="ru-RU"/>
              </w:rPr>
              <w:t xml:space="preserve"> </w:t>
            </w:r>
            <w:r w:rsidRPr="00887894">
              <w:rPr>
                <w:b/>
                <w:lang w:val="ru-RU"/>
              </w:rPr>
              <w:t>занятий</w:t>
            </w:r>
          </w:p>
        </w:tc>
        <w:tc>
          <w:tcPr>
            <w:tcW w:w="1984" w:type="dxa"/>
          </w:tcPr>
          <w:p w14:paraId="741FD2FE" w14:textId="77777777" w:rsidR="00887894" w:rsidRDefault="00887894" w:rsidP="00404F9E">
            <w:pPr>
              <w:pStyle w:val="TableParagraph"/>
              <w:spacing w:before="1"/>
              <w:ind w:left="8"/>
              <w:jc w:val="center"/>
              <w:rPr>
                <w:b/>
              </w:rPr>
            </w:pPr>
            <w:r>
              <w:rPr>
                <w:b/>
              </w:rPr>
              <w:t>7</w:t>
            </w:r>
          </w:p>
        </w:tc>
        <w:tc>
          <w:tcPr>
            <w:tcW w:w="1787" w:type="dxa"/>
            <w:vMerge/>
            <w:tcBorders>
              <w:top w:val="nil"/>
            </w:tcBorders>
          </w:tcPr>
          <w:p w14:paraId="03EE5B4E" w14:textId="77777777" w:rsidR="00887894" w:rsidRDefault="00887894" w:rsidP="00404F9E">
            <w:pPr>
              <w:rPr>
                <w:sz w:val="2"/>
                <w:szCs w:val="2"/>
              </w:rPr>
            </w:pPr>
          </w:p>
        </w:tc>
      </w:tr>
      <w:tr w:rsidR="00887894" w14:paraId="4BAFC5AC" w14:textId="77777777" w:rsidTr="00733C89">
        <w:trPr>
          <w:trHeight w:val="485"/>
        </w:trPr>
        <w:tc>
          <w:tcPr>
            <w:tcW w:w="1868" w:type="dxa"/>
            <w:vMerge/>
            <w:tcBorders>
              <w:top w:val="nil"/>
            </w:tcBorders>
          </w:tcPr>
          <w:p w14:paraId="04D7F535" w14:textId="77777777" w:rsidR="00887894" w:rsidRDefault="00887894" w:rsidP="00404F9E">
            <w:pPr>
              <w:rPr>
                <w:sz w:val="2"/>
                <w:szCs w:val="2"/>
              </w:rPr>
            </w:pPr>
          </w:p>
        </w:tc>
        <w:tc>
          <w:tcPr>
            <w:tcW w:w="9208" w:type="dxa"/>
          </w:tcPr>
          <w:p w14:paraId="6BE695FE" w14:textId="77777777" w:rsidR="00887894" w:rsidRPr="00887894" w:rsidRDefault="00887894" w:rsidP="00404F9E">
            <w:pPr>
              <w:pStyle w:val="TableParagraph"/>
              <w:spacing w:before="1" w:line="276" w:lineRule="auto"/>
              <w:ind w:left="107"/>
              <w:rPr>
                <w:lang w:val="ru-RU"/>
              </w:rPr>
            </w:pPr>
            <w:r w:rsidRPr="00887894">
              <w:rPr>
                <w:lang w:val="ru-RU"/>
              </w:rPr>
              <w:t>Практическое занятие № 15. Использование личных, притяжательных,</w:t>
            </w:r>
            <w:r w:rsidRPr="00887894">
              <w:rPr>
                <w:spacing w:val="1"/>
                <w:lang w:val="ru-RU"/>
              </w:rPr>
              <w:t xml:space="preserve"> </w:t>
            </w:r>
            <w:r w:rsidRPr="00887894">
              <w:rPr>
                <w:lang w:val="ru-RU"/>
              </w:rPr>
              <w:t>указательных,</w:t>
            </w:r>
            <w:r w:rsidRPr="00887894">
              <w:rPr>
                <w:spacing w:val="-5"/>
                <w:lang w:val="ru-RU"/>
              </w:rPr>
              <w:t xml:space="preserve"> </w:t>
            </w:r>
            <w:r w:rsidRPr="00887894">
              <w:rPr>
                <w:lang w:val="ru-RU"/>
              </w:rPr>
              <w:t>вопросительных,</w:t>
            </w:r>
            <w:r w:rsidRPr="00887894">
              <w:rPr>
                <w:spacing w:val="-4"/>
                <w:lang w:val="ru-RU"/>
              </w:rPr>
              <w:t xml:space="preserve"> </w:t>
            </w:r>
            <w:r w:rsidRPr="00887894">
              <w:rPr>
                <w:lang w:val="ru-RU"/>
              </w:rPr>
              <w:t>возвратных</w:t>
            </w:r>
            <w:r w:rsidRPr="00887894">
              <w:rPr>
                <w:spacing w:val="-4"/>
                <w:lang w:val="ru-RU"/>
              </w:rPr>
              <w:t xml:space="preserve"> </w:t>
            </w:r>
            <w:r w:rsidRPr="00887894">
              <w:rPr>
                <w:lang w:val="ru-RU"/>
              </w:rPr>
              <w:t>и</w:t>
            </w:r>
            <w:r w:rsidRPr="00887894">
              <w:rPr>
                <w:spacing w:val="-7"/>
                <w:lang w:val="ru-RU"/>
              </w:rPr>
              <w:t xml:space="preserve"> </w:t>
            </w:r>
            <w:r w:rsidRPr="00887894">
              <w:rPr>
                <w:lang w:val="ru-RU"/>
              </w:rPr>
              <w:t>неопределенных</w:t>
            </w:r>
            <w:r w:rsidRPr="00887894">
              <w:rPr>
                <w:spacing w:val="-4"/>
                <w:lang w:val="ru-RU"/>
              </w:rPr>
              <w:t xml:space="preserve"> </w:t>
            </w:r>
            <w:r w:rsidRPr="00887894">
              <w:rPr>
                <w:lang w:val="ru-RU"/>
              </w:rPr>
              <w:t>местоимений.</w:t>
            </w:r>
          </w:p>
        </w:tc>
        <w:tc>
          <w:tcPr>
            <w:tcW w:w="1984" w:type="dxa"/>
          </w:tcPr>
          <w:p w14:paraId="081523C5" w14:textId="77777777" w:rsidR="00887894" w:rsidRDefault="00887894" w:rsidP="00404F9E">
            <w:pPr>
              <w:pStyle w:val="TableParagraph"/>
              <w:spacing w:before="147"/>
              <w:ind w:left="8"/>
              <w:jc w:val="center"/>
            </w:pPr>
            <w:r>
              <w:t>1</w:t>
            </w:r>
          </w:p>
        </w:tc>
        <w:tc>
          <w:tcPr>
            <w:tcW w:w="1787" w:type="dxa"/>
            <w:vMerge/>
            <w:tcBorders>
              <w:top w:val="nil"/>
            </w:tcBorders>
          </w:tcPr>
          <w:p w14:paraId="2E09DEA9" w14:textId="77777777" w:rsidR="00887894" w:rsidRDefault="00887894" w:rsidP="00404F9E">
            <w:pPr>
              <w:rPr>
                <w:sz w:val="2"/>
                <w:szCs w:val="2"/>
              </w:rPr>
            </w:pPr>
          </w:p>
        </w:tc>
      </w:tr>
      <w:tr w:rsidR="00887894" w14:paraId="2CBD457D" w14:textId="77777777" w:rsidTr="00733C89">
        <w:trPr>
          <w:trHeight w:val="556"/>
        </w:trPr>
        <w:tc>
          <w:tcPr>
            <w:tcW w:w="1868" w:type="dxa"/>
            <w:vMerge/>
            <w:tcBorders>
              <w:top w:val="nil"/>
            </w:tcBorders>
          </w:tcPr>
          <w:p w14:paraId="313F2DE1" w14:textId="77777777" w:rsidR="00887894" w:rsidRDefault="00887894" w:rsidP="00404F9E">
            <w:pPr>
              <w:rPr>
                <w:sz w:val="2"/>
                <w:szCs w:val="2"/>
              </w:rPr>
            </w:pPr>
          </w:p>
        </w:tc>
        <w:tc>
          <w:tcPr>
            <w:tcW w:w="9208" w:type="dxa"/>
          </w:tcPr>
          <w:p w14:paraId="5FCFD4C6" w14:textId="77777777" w:rsidR="00887894" w:rsidRPr="00887894" w:rsidRDefault="00887894" w:rsidP="00404F9E">
            <w:pPr>
              <w:pStyle w:val="TableParagraph"/>
              <w:spacing w:before="1" w:line="276" w:lineRule="auto"/>
              <w:ind w:left="107" w:right="224"/>
              <w:rPr>
                <w:lang w:val="ru-RU"/>
              </w:rPr>
            </w:pPr>
            <w:r w:rsidRPr="00887894">
              <w:rPr>
                <w:lang w:val="ru-RU"/>
              </w:rPr>
              <w:t>Практическое занятие № 16. Диалоги на основе прочитанных информационных</w:t>
            </w:r>
            <w:r w:rsidRPr="00887894">
              <w:rPr>
                <w:spacing w:val="-52"/>
                <w:lang w:val="ru-RU"/>
              </w:rPr>
              <w:t xml:space="preserve"> </w:t>
            </w:r>
            <w:r w:rsidRPr="00887894">
              <w:rPr>
                <w:lang w:val="ru-RU"/>
              </w:rPr>
              <w:t>текстов</w:t>
            </w:r>
            <w:r w:rsidRPr="00887894">
              <w:rPr>
                <w:spacing w:val="-3"/>
                <w:lang w:val="ru-RU"/>
              </w:rPr>
              <w:t xml:space="preserve"> </w:t>
            </w:r>
            <w:r w:rsidRPr="00887894">
              <w:rPr>
                <w:lang w:val="ru-RU"/>
              </w:rPr>
              <w:t>по теме «Музыкальное наследие».</w:t>
            </w:r>
          </w:p>
        </w:tc>
        <w:tc>
          <w:tcPr>
            <w:tcW w:w="1984" w:type="dxa"/>
          </w:tcPr>
          <w:p w14:paraId="43228712" w14:textId="77777777" w:rsidR="00887894" w:rsidRDefault="00887894" w:rsidP="00404F9E">
            <w:pPr>
              <w:pStyle w:val="TableParagraph"/>
              <w:spacing w:before="145"/>
              <w:ind w:left="8"/>
              <w:jc w:val="center"/>
            </w:pPr>
            <w:r>
              <w:t>2</w:t>
            </w:r>
          </w:p>
        </w:tc>
        <w:tc>
          <w:tcPr>
            <w:tcW w:w="1787" w:type="dxa"/>
            <w:vMerge/>
            <w:tcBorders>
              <w:top w:val="nil"/>
            </w:tcBorders>
          </w:tcPr>
          <w:p w14:paraId="1EA4A0E5" w14:textId="77777777" w:rsidR="00887894" w:rsidRDefault="00887894" w:rsidP="00404F9E">
            <w:pPr>
              <w:rPr>
                <w:sz w:val="2"/>
                <w:szCs w:val="2"/>
              </w:rPr>
            </w:pPr>
          </w:p>
        </w:tc>
      </w:tr>
      <w:tr w:rsidR="00887894" w14:paraId="53DE3E18" w14:textId="77777777" w:rsidTr="00733C89">
        <w:trPr>
          <w:trHeight w:val="557"/>
        </w:trPr>
        <w:tc>
          <w:tcPr>
            <w:tcW w:w="1868" w:type="dxa"/>
            <w:vMerge/>
            <w:tcBorders>
              <w:top w:val="nil"/>
            </w:tcBorders>
          </w:tcPr>
          <w:p w14:paraId="741F8D25" w14:textId="77777777" w:rsidR="00887894" w:rsidRDefault="00887894" w:rsidP="00404F9E">
            <w:pPr>
              <w:rPr>
                <w:sz w:val="2"/>
                <w:szCs w:val="2"/>
              </w:rPr>
            </w:pPr>
          </w:p>
        </w:tc>
        <w:tc>
          <w:tcPr>
            <w:tcW w:w="9208" w:type="dxa"/>
          </w:tcPr>
          <w:p w14:paraId="7976C23E" w14:textId="77777777" w:rsidR="00887894" w:rsidRPr="00887894" w:rsidRDefault="00887894" w:rsidP="00404F9E">
            <w:pPr>
              <w:pStyle w:val="TableParagraph"/>
              <w:spacing w:before="1" w:line="276" w:lineRule="auto"/>
              <w:ind w:left="107" w:right="835"/>
              <w:rPr>
                <w:lang w:val="ru-RU"/>
              </w:rPr>
            </w:pPr>
            <w:r w:rsidRPr="00887894">
              <w:rPr>
                <w:lang w:val="ru-RU"/>
              </w:rPr>
              <w:t>Практическое занятие № 17. Чтение и пересказ текста по теме «Шедевры</w:t>
            </w:r>
            <w:r w:rsidRPr="00887894">
              <w:rPr>
                <w:spacing w:val="-52"/>
                <w:lang w:val="ru-RU"/>
              </w:rPr>
              <w:t xml:space="preserve"> </w:t>
            </w:r>
            <w:r w:rsidRPr="00887894">
              <w:rPr>
                <w:lang w:val="ru-RU"/>
              </w:rPr>
              <w:t>мирового</w:t>
            </w:r>
            <w:r w:rsidRPr="00887894">
              <w:rPr>
                <w:spacing w:val="-1"/>
                <w:lang w:val="ru-RU"/>
              </w:rPr>
              <w:t xml:space="preserve"> </w:t>
            </w:r>
            <w:r w:rsidRPr="00887894">
              <w:rPr>
                <w:lang w:val="ru-RU"/>
              </w:rPr>
              <w:t>кинематографа».</w:t>
            </w:r>
          </w:p>
        </w:tc>
        <w:tc>
          <w:tcPr>
            <w:tcW w:w="1984" w:type="dxa"/>
          </w:tcPr>
          <w:p w14:paraId="5C06C3D3" w14:textId="77777777" w:rsidR="00887894" w:rsidRDefault="00887894" w:rsidP="00404F9E">
            <w:pPr>
              <w:pStyle w:val="TableParagraph"/>
              <w:spacing w:before="145"/>
              <w:ind w:left="8"/>
              <w:jc w:val="center"/>
            </w:pPr>
            <w:r>
              <w:t>2</w:t>
            </w:r>
          </w:p>
        </w:tc>
        <w:tc>
          <w:tcPr>
            <w:tcW w:w="1787" w:type="dxa"/>
            <w:vMerge/>
            <w:tcBorders>
              <w:top w:val="nil"/>
            </w:tcBorders>
          </w:tcPr>
          <w:p w14:paraId="0A9366DF" w14:textId="77777777" w:rsidR="00887894" w:rsidRDefault="00887894" w:rsidP="00404F9E">
            <w:pPr>
              <w:rPr>
                <w:sz w:val="2"/>
                <w:szCs w:val="2"/>
              </w:rPr>
            </w:pPr>
          </w:p>
        </w:tc>
      </w:tr>
      <w:tr w:rsidR="00887894" w14:paraId="1A8C5BBE" w14:textId="77777777" w:rsidTr="00733C89">
        <w:trPr>
          <w:trHeight w:val="468"/>
        </w:trPr>
        <w:tc>
          <w:tcPr>
            <w:tcW w:w="1868" w:type="dxa"/>
            <w:vMerge/>
            <w:tcBorders>
              <w:top w:val="nil"/>
            </w:tcBorders>
          </w:tcPr>
          <w:p w14:paraId="10010AB2" w14:textId="77777777" w:rsidR="00887894" w:rsidRDefault="00887894" w:rsidP="00404F9E">
            <w:pPr>
              <w:rPr>
                <w:sz w:val="2"/>
                <w:szCs w:val="2"/>
              </w:rPr>
            </w:pPr>
          </w:p>
        </w:tc>
        <w:tc>
          <w:tcPr>
            <w:tcW w:w="9208" w:type="dxa"/>
          </w:tcPr>
          <w:p w14:paraId="1303F854" w14:textId="77777777" w:rsidR="00887894" w:rsidRPr="00887894" w:rsidRDefault="00887894" w:rsidP="00404F9E">
            <w:pPr>
              <w:pStyle w:val="TableParagraph"/>
              <w:spacing w:before="1" w:line="276" w:lineRule="auto"/>
              <w:ind w:left="107" w:right="429"/>
              <w:rPr>
                <w:lang w:val="ru-RU"/>
              </w:rPr>
            </w:pPr>
            <w:r w:rsidRPr="00887894">
              <w:rPr>
                <w:lang w:val="ru-RU"/>
              </w:rPr>
              <w:t xml:space="preserve">Практическое занятие № 18. Сложноподчиненные предложения с союзами </w:t>
            </w:r>
            <w:r>
              <w:t>If</w:t>
            </w:r>
            <w:r w:rsidRPr="00887894">
              <w:rPr>
                <w:lang w:val="ru-RU"/>
              </w:rPr>
              <w:t>,</w:t>
            </w:r>
            <w:r w:rsidRPr="00887894">
              <w:rPr>
                <w:spacing w:val="-52"/>
                <w:lang w:val="ru-RU"/>
              </w:rPr>
              <w:t xml:space="preserve"> </w:t>
            </w:r>
            <w:r>
              <w:t>when</w:t>
            </w:r>
            <w:r w:rsidRPr="00887894">
              <w:rPr>
                <w:spacing w:val="-1"/>
                <w:lang w:val="ru-RU"/>
              </w:rPr>
              <w:t xml:space="preserve"> </w:t>
            </w:r>
            <w:r w:rsidRPr="00887894">
              <w:rPr>
                <w:lang w:val="ru-RU"/>
              </w:rPr>
              <w:t>и др. на</w:t>
            </w:r>
            <w:r w:rsidRPr="00887894">
              <w:rPr>
                <w:spacing w:val="-3"/>
                <w:lang w:val="ru-RU"/>
              </w:rPr>
              <w:t xml:space="preserve"> </w:t>
            </w:r>
            <w:r w:rsidRPr="00887894">
              <w:rPr>
                <w:lang w:val="ru-RU"/>
              </w:rPr>
              <w:t>примере темы «Мои</w:t>
            </w:r>
            <w:r w:rsidRPr="00887894">
              <w:rPr>
                <w:spacing w:val="-3"/>
                <w:lang w:val="ru-RU"/>
              </w:rPr>
              <w:t xml:space="preserve"> </w:t>
            </w:r>
            <w:r w:rsidRPr="00887894">
              <w:rPr>
                <w:lang w:val="ru-RU"/>
              </w:rPr>
              <w:t>лучшие</w:t>
            </w:r>
            <w:r w:rsidRPr="00887894">
              <w:rPr>
                <w:spacing w:val="-3"/>
                <w:lang w:val="ru-RU"/>
              </w:rPr>
              <w:t xml:space="preserve"> </w:t>
            </w:r>
            <w:r w:rsidRPr="00887894">
              <w:rPr>
                <w:lang w:val="ru-RU"/>
              </w:rPr>
              <w:t>каникулы».</w:t>
            </w:r>
          </w:p>
        </w:tc>
        <w:tc>
          <w:tcPr>
            <w:tcW w:w="1984" w:type="dxa"/>
          </w:tcPr>
          <w:p w14:paraId="1A5A61B2" w14:textId="77777777" w:rsidR="00887894" w:rsidRDefault="00887894" w:rsidP="00404F9E">
            <w:pPr>
              <w:pStyle w:val="TableParagraph"/>
              <w:spacing w:before="145"/>
              <w:ind w:left="8"/>
              <w:jc w:val="center"/>
            </w:pPr>
            <w:r>
              <w:t>2</w:t>
            </w:r>
          </w:p>
        </w:tc>
        <w:tc>
          <w:tcPr>
            <w:tcW w:w="1787" w:type="dxa"/>
            <w:vMerge/>
            <w:tcBorders>
              <w:top w:val="nil"/>
            </w:tcBorders>
          </w:tcPr>
          <w:p w14:paraId="18629F77" w14:textId="77777777" w:rsidR="00887894" w:rsidRDefault="00887894" w:rsidP="00404F9E">
            <w:pPr>
              <w:rPr>
                <w:sz w:val="2"/>
                <w:szCs w:val="2"/>
              </w:rPr>
            </w:pPr>
          </w:p>
        </w:tc>
      </w:tr>
      <w:tr w:rsidR="00887894" w14:paraId="685EA54A" w14:textId="77777777" w:rsidTr="00733C89">
        <w:trPr>
          <w:trHeight w:val="222"/>
        </w:trPr>
        <w:tc>
          <w:tcPr>
            <w:tcW w:w="1868" w:type="dxa"/>
            <w:vMerge/>
            <w:tcBorders>
              <w:top w:val="nil"/>
            </w:tcBorders>
          </w:tcPr>
          <w:p w14:paraId="15A854C1" w14:textId="77777777" w:rsidR="00887894" w:rsidRDefault="00887894" w:rsidP="00404F9E">
            <w:pPr>
              <w:rPr>
                <w:sz w:val="2"/>
                <w:szCs w:val="2"/>
              </w:rPr>
            </w:pPr>
          </w:p>
        </w:tc>
        <w:tc>
          <w:tcPr>
            <w:tcW w:w="9208" w:type="dxa"/>
          </w:tcPr>
          <w:p w14:paraId="75C82396" w14:textId="77777777" w:rsidR="00887894" w:rsidRDefault="00887894" w:rsidP="00404F9E">
            <w:pPr>
              <w:pStyle w:val="TableParagraph"/>
              <w:spacing w:before="1"/>
              <w:ind w:left="107"/>
              <w:rPr>
                <w:b/>
              </w:rPr>
            </w:pPr>
            <w:proofErr w:type="spellStart"/>
            <w:r>
              <w:rPr>
                <w:b/>
              </w:rPr>
              <w:t>Самостоятельная</w:t>
            </w:r>
            <w:proofErr w:type="spellEnd"/>
            <w:r>
              <w:rPr>
                <w:b/>
                <w:spacing w:val="-3"/>
              </w:rPr>
              <w:t xml:space="preserve"> </w:t>
            </w:r>
            <w:proofErr w:type="spellStart"/>
            <w:r>
              <w:rPr>
                <w:b/>
              </w:rPr>
              <w:t>работа</w:t>
            </w:r>
            <w:proofErr w:type="spellEnd"/>
            <w:r>
              <w:rPr>
                <w:b/>
                <w:spacing w:val="-2"/>
              </w:rPr>
              <w:t xml:space="preserve"> </w:t>
            </w:r>
            <w:proofErr w:type="spellStart"/>
            <w:r>
              <w:rPr>
                <w:b/>
              </w:rPr>
              <w:t>обучающихся</w:t>
            </w:r>
            <w:proofErr w:type="spellEnd"/>
          </w:p>
        </w:tc>
        <w:tc>
          <w:tcPr>
            <w:tcW w:w="1984" w:type="dxa"/>
            <w:tcBorders>
              <w:bottom w:val="single" w:sz="4" w:space="0" w:color="auto"/>
            </w:tcBorders>
          </w:tcPr>
          <w:p w14:paraId="1A0A2988" w14:textId="77777777" w:rsidR="00887894" w:rsidRDefault="00887894" w:rsidP="00404F9E">
            <w:pPr>
              <w:pStyle w:val="TableParagraph"/>
            </w:pPr>
          </w:p>
        </w:tc>
        <w:tc>
          <w:tcPr>
            <w:tcW w:w="1787" w:type="dxa"/>
            <w:vMerge/>
            <w:tcBorders>
              <w:top w:val="nil"/>
              <w:bottom w:val="single" w:sz="4" w:space="0" w:color="auto"/>
            </w:tcBorders>
          </w:tcPr>
          <w:p w14:paraId="12E7F996" w14:textId="77777777" w:rsidR="00887894" w:rsidRDefault="00887894" w:rsidP="00404F9E">
            <w:pPr>
              <w:rPr>
                <w:sz w:val="2"/>
                <w:szCs w:val="2"/>
              </w:rPr>
            </w:pPr>
          </w:p>
        </w:tc>
      </w:tr>
      <w:tr w:rsidR="00887894" w14:paraId="51A337AE" w14:textId="77777777" w:rsidTr="00733C89">
        <w:trPr>
          <w:trHeight w:val="287"/>
        </w:trPr>
        <w:tc>
          <w:tcPr>
            <w:tcW w:w="11076" w:type="dxa"/>
            <w:gridSpan w:val="2"/>
          </w:tcPr>
          <w:p w14:paraId="11F7F1C2" w14:textId="77777777" w:rsidR="00887894" w:rsidRDefault="00887894" w:rsidP="00404F9E">
            <w:pPr>
              <w:pStyle w:val="TableParagraph"/>
              <w:spacing w:before="1"/>
              <w:ind w:left="107"/>
              <w:rPr>
                <w:b/>
              </w:rPr>
            </w:pPr>
            <w:proofErr w:type="spellStart"/>
            <w:r>
              <w:rPr>
                <w:b/>
              </w:rPr>
              <w:t>Раздел</w:t>
            </w:r>
            <w:proofErr w:type="spellEnd"/>
            <w:r>
              <w:rPr>
                <w:b/>
                <w:spacing w:val="-1"/>
              </w:rPr>
              <w:t xml:space="preserve"> </w:t>
            </w:r>
            <w:r>
              <w:rPr>
                <w:b/>
              </w:rPr>
              <w:t>2</w:t>
            </w:r>
            <w:r>
              <w:rPr>
                <w:b/>
                <w:spacing w:val="-5"/>
              </w:rPr>
              <w:t xml:space="preserve"> </w:t>
            </w:r>
            <w:proofErr w:type="spellStart"/>
            <w:r>
              <w:rPr>
                <w:b/>
              </w:rPr>
              <w:t>Профессиональное</w:t>
            </w:r>
            <w:proofErr w:type="spellEnd"/>
            <w:r>
              <w:rPr>
                <w:b/>
                <w:spacing w:val="-1"/>
              </w:rPr>
              <w:t xml:space="preserve"> </w:t>
            </w:r>
            <w:proofErr w:type="spellStart"/>
            <w:r>
              <w:rPr>
                <w:b/>
              </w:rPr>
              <w:t>общение</w:t>
            </w:r>
            <w:proofErr w:type="spellEnd"/>
          </w:p>
        </w:tc>
        <w:tc>
          <w:tcPr>
            <w:tcW w:w="1984" w:type="dxa"/>
            <w:tcBorders>
              <w:top w:val="single" w:sz="4" w:space="0" w:color="auto"/>
            </w:tcBorders>
          </w:tcPr>
          <w:p w14:paraId="70026C33" w14:textId="77777777" w:rsidR="00887894" w:rsidRDefault="00887894" w:rsidP="00404F9E">
            <w:pPr>
              <w:pStyle w:val="TableParagraph"/>
              <w:spacing w:before="1"/>
              <w:ind w:left="193" w:right="186"/>
              <w:jc w:val="center"/>
              <w:rPr>
                <w:b/>
              </w:rPr>
            </w:pPr>
            <w:r>
              <w:rPr>
                <w:b/>
              </w:rPr>
              <w:t>18/18</w:t>
            </w:r>
          </w:p>
        </w:tc>
        <w:tc>
          <w:tcPr>
            <w:tcW w:w="1787" w:type="dxa"/>
            <w:tcBorders>
              <w:top w:val="single" w:sz="4" w:space="0" w:color="auto"/>
              <w:bottom w:val="single" w:sz="4" w:space="0" w:color="auto"/>
            </w:tcBorders>
          </w:tcPr>
          <w:p w14:paraId="27FDE0BB" w14:textId="77777777" w:rsidR="00887894" w:rsidRDefault="00887894" w:rsidP="00404F9E">
            <w:pPr>
              <w:rPr>
                <w:sz w:val="2"/>
                <w:szCs w:val="2"/>
              </w:rPr>
            </w:pPr>
          </w:p>
        </w:tc>
      </w:tr>
      <w:tr w:rsidR="00887894" w14:paraId="5609974E" w14:textId="77777777" w:rsidTr="00733C89">
        <w:trPr>
          <w:trHeight w:val="264"/>
        </w:trPr>
        <w:tc>
          <w:tcPr>
            <w:tcW w:w="1868" w:type="dxa"/>
            <w:vMerge w:val="restart"/>
          </w:tcPr>
          <w:p w14:paraId="7D9BEE91" w14:textId="77777777" w:rsidR="00887894" w:rsidRPr="00887894" w:rsidRDefault="00887894" w:rsidP="00404F9E">
            <w:pPr>
              <w:pStyle w:val="TableParagraph"/>
              <w:spacing w:before="1" w:line="276" w:lineRule="auto"/>
              <w:ind w:left="107" w:right="470"/>
              <w:rPr>
                <w:lang w:val="ru-RU"/>
              </w:rPr>
            </w:pPr>
            <w:r w:rsidRPr="00887894">
              <w:rPr>
                <w:lang w:val="ru-RU"/>
              </w:rPr>
              <w:t>Тема 2.1 Моя</w:t>
            </w:r>
            <w:r w:rsidRPr="00887894">
              <w:rPr>
                <w:spacing w:val="-52"/>
                <w:lang w:val="ru-RU"/>
              </w:rPr>
              <w:t xml:space="preserve"> </w:t>
            </w:r>
            <w:r w:rsidRPr="00887894">
              <w:rPr>
                <w:lang w:val="ru-RU"/>
              </w:rPr>
              <w:t>будущая</w:t>
            </w:r>
            <w:r w:rsidRPr="00887894">
              <w:rPr>
                <w:spacing w:val="1"/>
                <w:lang w:val="ru-RU"/>
              </w:rPr>
              <w:t xml:space="preserve"> </w:t>
            </w:r>
            <w:r w:rsidRPr="00887894">
              <w:rPr>
                <w:lang w:val="ru-RU"/>
              </w:rPr>
              <w:lastRenderedPageBreak/>
              <w:t>профессия,</w:t>
            </w:r>
            <w:r w:rsidRPr="00887894">
              <w:rPr>
                <w:spacing w:val="1"/>
                <w:lang w:val="ru-RU"/>
              </w:rPr>
              <w:t xml:space="preserve"> </w:t>
            </w:r>
            <w:r w:rsidRPr="00887894">
              <w:rPr>
                <w:lang w:val="ru-RU"/>
              </w:rPr>
              <w:t>карьера</w:t>
            </w:r>
          </w:p>
        </w:tc>
        <w:tc>
          <w:tcPr>
            <w:tcW w:w="9208" w:type="dxa"/>
          </w:tcPr>
          <w:p w14:paraId="621C2124" w14:textId="77777777" w:rsidR="00887894" w:rsidRDefault="00887894" w:rsidP="00404F9E">
            <w:pPr>
              <w:pStyle w:val="TableParagraph"/>
              <w:spacing w:before="1"/>
              <w:ind w:left="107"/>
              <w:rPr>
                <w:b/>
              </w:rPr>
            </w:pPr>
            <w:proofErr w:type="spellStart"/>
            <w:r>
              <w:rPr>
                <w:b/>
              </w:rPr>
              <w:lastRenderedPageBreak/>
              <w:t>Содержание</w:t>
            </w:r>
            <w:proofErr w:type="spellEnd"/>
            <w:r>
              <w:rPr>
                <w:b/>
                <w:spacing w:val="-2"/>
              </w:rPr>
              <w:t xml:space="preserve"> </w:t>
            </w:r>
            <w:proofErr w:type="spellStart"/>
            <w:r>
              <w:rPr>
                <w:b/>
              </w:rPr>
              <w:t>учебного</w:t>
            </w:r>
            <w:proofErr w:type="spellEnd"/>
            <w:r>
              <w:rPr>
                <w:b/>
                <w:spacing w:val="-2"/>
              </w:rPr>
              <w:t xml:space="preserve"> </w:t>
            </w:r>
            <w:proofErr w:type="spellStart"/>
            <w:r>
              <w:rPr>
                <w:b/>
              </w:rPr>
              <w:t>материала</w:t>
            </w:r>
            <w:proofErr w:type="spellEnd"/>
          </w:p>
        </w:tc>
        <w:tc>
          <w:tcPr>
            <w:tcW w:w="1984" w:type="dxa"/>
          </w:tcPr>
          <w:p w14:paraId="6C3054A4" w14:textId="77777777" w:rsidR="00887894" w:rsidRDefault="00887894" w:rsidP="00404F9E">
            <w:pPr>
              <w:pStyle w:val="TableParagraph"/>
              <w:spacing w:before="1"/>
              <w:ind w:left="195" w:right="186"/>
              <w:jc w:val="center"/>
              <w:rPr>
                <w:b/>
              </w:rPr>
            </w:pPr>
            <w:r>
              <w:rPr>
                <w:b/>
              </w:rPr>
              <w:t>4/4</w:t>
            </w:r>
          </w:p>
        </w:tc>
        <w:tc>
          <w:tcPr>
            <w:tcW w:w="1787" w:type="dxa"/>
            <w:vMerge w:val="restart"/>
            <w:tcBorders>
              <w:top w:val="single" w:sz="4" w:space="0" w:color="auto"/>
            </w:tcBorders>
          </w:tcPr>
          <w:p w14:paraId="4A61C836" w14:textId="77777777" w:rsidR="009B3507" w:rsidRPr="009B3507" w:rsidRDefault="009B3507" w:rsidP="009B3507">
            <w:pPr>
              <w:pStyle w:val="TableParagraph"/>
              <w:rPr>
                <w:lang w:val="ru-RU"/>
              </w:rPr>
            </w:pPr>
            <w:proofErr w:type="gramStart"/>
            <w:r w:rsidRPr="009B3507">
              <w:rPr>
                <w:lang w:val="ru-RU"/>
              </w:rPr>
              <w:t>ОК</w:t>
            </w:r>
            <w:proofErr w:type="gramEnd"/>
            <w:r w:rsidRPr="009B3507">
              <w:rPr>
                <w:lang w:val="ru-RU"/>
              </w:rPr>
              <w:t xml:space="preserve"> 02, ОК 04,</w:t>
            </w:r>
          </w:p>
          <w:p w14:paraId="244A8AFF" w14:textId="77777777" w:rsidR="009B3507" w:rsidRPr="009B3507" w:rsidRDefault="009B3507" w:rsidP="009B3507">
            <w:pPr>
              <w:pStyle w:val="TableParagraph"/>
              <w:rPr>
                <w:lang w:val="ru-RU"/>
              </w:rPr>
            </w:pPr>
            <w:proofErr w:type="gramStart"/>
            <w:r w:rsidRPr="009B3507">
              <w:rPr>
                <w:lang w:val="ru-RU"/>
              </w:rPr>
              <w:t>ОК</w:t>
            </w:r>
            <w:proofErr w:type="gramEnd"/>
            <w:r w:rsidRPr="009B3507">
              <w:rPr>
                <w:lang w:val="ru-RU"/>
              </w:rPr>
              <w:t xml:space="preserve"> 06, ОК 09</w:t>
            </w:r>
          </w:p>
          <w:p w14:paraId="5AC32822" w14:textId="77777777" w:rsidR="009B3507" w:rsidRPr="009B3507" w:rsidRDefault="009B3507" w:rsidP="009B3507">
            <w:pPr>
              <w:pStyle w:val="TableParagraph"/>
              <w:rPr>
                <w:lang w:val="ru-RU"/>
              </w:rPr>
            </w:pPr>
            <w:r w:rsidRPr="009B3507">
              <w:rPr>
                <w:lang w:val="ru-RU"/>
              </w:rPr>
              <w:lastRenderedPageBreak/>
              <w:t>ПК 1.1, ПК 1.2, ПК 1.6</w:t>
            </w:r>
          </w:p>
          <w:p w14:paraId="152C0D5E" w14:textId="77777777" w:rsidR="00887894" w:rsidRPr="009B3507" w:rsidRDefault="00887894" w:rsidP="00404F9E">
            <w:pPr>
              <w:rPr>
                <w:sz w:val="2"/>
                <w:szCs w:val="2"/>
                <w:lang w:val="ru-RU"/>
              </w:rPr>
            </w:pPr>
          </w:p>
        </w:tc>
      </w:tr>
      <w:tr w:rsidR="00887894" w14:paraId="7717854E" w14:textId="77777777" w:rsidTr="00733C89">
        <w:trPr>
          <w:trHeight w:val="424"/>
        </w:trPr>
        <w:tc>
          <w:tcPr>
            <w:tcW w:w="1868" w:type="dxa"/>
            <w:vMerge/>
            <w:tcBorders>
              <w:top w:val="nil"/>
            </w:tcBorders>
          </w:tcPr>
          <w:p w14:paraId="48FE621A" w14:textId="77777777" w:rsidR="00887894" w:rsidRPr="009B3507" w:rsidRDefault="00887894" w:rsidP="00404F9E">
            <w:pPr>
              <w:rPr>
                <w:sz w:val="2"/>
                <w:szCs w:val="2"/>
                <w:lang w:val="ru-RU"/>
              </w:rPr>
            </w:pPr>
          </w:p>
        </w:tc>
        <w:tc>
          <w:tcPr>
            <w:tcW w:w="9208" w:type="dxa"/>
          </w:tcPr>
          <w:p w14:paraId="62066652" w14:textId="77777777" w:rsidR="00887894" w:rsidRPr="00887894" w:rsidRDefault="00887894" w:rsidP="00404F9E">
            <w:pPr>
              <w:pStyle w:val="TableParagraph"/>
              <w:spacing w:before="1"/>
              <w:ind w:left="107"/>
              <w:rPr>
                <w:b/>
                <w:lang w:val="ru-RU"/>
              </w:rPr>
            </w:pPr>
            <w:r w:rsidRPr="00887894">
              <w:rPr>
                <w:b/>
                <w:lang w:val="ru-RU"/>
              </w:rPr>
              <w:t>В</w:t>
            </w:r>
            <w:r w:rsidRPr="00887894">
              <w:rPr>
                <w:b/>
                <w:spacing w:val="-3"/>
                <w:lang w:val="ru-RU"/>
              </w:rPr>
              <w:t xml:space="preserve"> </w:t>
            </w:r>
            <w:r w:rsidRPr="00887894">
              <w:rPr>
                <w:b/>
                <w:lang w:val="ru-RU"/>
              </w:rPr>
              <w:t>том</w:t>
            </w:r>
            <w:r w:rsidRPr="00887894">
              <w:rPr>
                <w:b/>
                <w:spacing w:val="-1"/>
                <w:lang w:val="ru-RU"/>
              </w:rPr>
              <w:t xml:space="preserve"> </w:t>
            </w:r>
            <w:r w:rsidRPr="00887894">
              <w:rPr>
                <w:b/>
                <w:lang w:val="ru-RU"/>
              </w:rPr>
              <w:t>числе</w:t>
            </w:r>
            <w:r w:rsidRPr="00887894">
              <w:rPr>
                <w:b/>
                <w:spacing w:val="-3"/>
                <w:lang w:val="ru-RU"/>
              </w:rPr>
              <w:t xml:space="preserve"> </w:t>
            </w:r>
            <w:r w:rsidRPr="00887894">
              <w:rPr>
                <w:b/>
                <w:lang w:val="ru-RU"/>
              </w:rPr>
              <w:t>практических</w:t>
            </w:r>
            <w:r w:rsidRPr="00887894">
              <w:rPr>
                <w:b/>
                <w:spacing w:val="-2"/>
                <w:lang w:val="ru-RU"/>
              </w:rPr>
              <w:t xml:space="preserve"> </w:t>
            </w:r>
            <w:r w:rsidRPr="00887894">
              <w:rPr>
                <w:b/>
                <w:lang w:val="ru-RU"/>
              </w:rPr>
              <w:t>и</w:t>
            </w:r>
            <w:r w:rsidRPr="00887894">
              <w:rPr>
                <w:b/>
                <w:spacing w:val="-1"/>
                <w:lang w:val="ru-RU"/>
              </w:rPr>
              <w:t xml:space="preserve"> </w:t>
            </w:r>
            <w:r w:rsidRPr="00887894">
              <w:rPr>
                <w:b/>
                <w:lang w:val="ru-RU"/>
              </w:rPr>
              <w:t>лабораторных</w:t>
            </w:r>
            <w:r w:rsidRPr="00887894">
              <w:rPr>
                <w:b/>
                <w:spacing w:val="-1"/>
                <w:lang w:val="ru-RU"/>
              </w:rPr>
              <w:t xml:space="preserve"> </w:t>
            </w:r>
            <w:r w:rsidRPr="00887894">
              <w:rPr>
                <w:b/>
                <w:lang w:val="ru-RU"/>
              </w:rPr>
              <w:t>занятий</w:t>
            </w:r>
          </w:p>
        </w:tc>
        <w:tc>
          <w:tcPr>
            <w:tcW w:w="1984" w:type="dxa"/>
          </w:tcPr>
          <w:p w14:paraId="2A9040B1" w14:textId="77777777" w:rsidR="00887894" w:rsidRDefault="00887894" w:rsidP="00404F9E">
            <w:pPr>
              <w:pStyle w:val="TableParagraph"/>
              <w:spacing w:before="1"/>
              <w:ind w:left="8"/>
              <w:jc w:val="center"/>
              <w:rPr>
                <w:b/>
              </w:rPr>
            </w:pPr>
            <w:r>
              <w:rPr>
                <w:b/>
              </w:rPr>
              <w:t>4</w:t>
            </w:r>
          </w:p>
        </w:tc>
        <w:tc>
          <w:tcPr>
            <w:tcW w:w="1787" w:type="dxa"/>
            <w:vMerge/>
            <w:tcBorders>
              <w:top w:val="nil"/>
            </w:tcBorders>
          </w:tcPr>
          <w:p w14:paraId="7B0E852A" w14:textId="77777777" w:rsidR="00887894" w:rsidRDefault="00887894" w:rsidP="00404F9E">
            <w:pPr>
              <w:rPr>
                <w:sz w:val="2"/>
                <w:szCs w:val="2"/>
              </w:rPr>
            </w:pPr>
          </w:p>
        </w:tc>
      </w:tr>
      <w:tr w:rsidR="00887894" w14:paraId="7071B32B" w14:textId="77777777" w:rsidTr="00733C89">
        <w:trPr>
          <w:trHeight w:val="781"/>
        </w:trPr>
        <w:tc>
          <w:tcPr>
            <w:tcW w:w="1868" w:type="dxa"/>
            <w:vMerge/>
            <w:tcBorders>
              <w:top w:val="nil"/>
            </w:tcBorders>
          </w:tcPr>
          <w:p w14:paraId="5C61F4A6" w14:textId="77777777" w:rsidR="00887894" w:rsidRDefault="00887894" w:rsidP="00404F9E">
            <w:pPr>
              <w:rPr>
                <w:sz w:val="2"/>
                <w:szCs w:val="2"/>
              </w:rPr>
            </w:pPr>
          </w:p>
        </w:tc>
        <w:tc>
          <w:tcPr>
            <w:tcW w:w="9208" w:type="dxa"/>
          </w:tcPr>
          <w:p w14:paraId="34F37320" w14:textId="77777777" w:rsidR="00887894" w:rsidRPr="00887894" w:rsidRDefault="00887894" w:rsidP="00404F9E">
            <w:pPr>
              <w:pStyle w:val="TableParagraph"/>
              <w:spacing w:before="3" w:line="276" w:lineRule="auto"/>
              <w:ind w:left="107" w:right="815"/>
              <w:rPr>
                <w:lang w:val="ru-RU"/>
              </w:rPr>
            </w:pPr>
            <w:r w:rsidRPr="00887894">
              <w:rPr>
                <w:lang w:val="ru-RU"/>
              </w:rPr>
              <w:t>Практическое занятие № 19. Применение видовременных форм глаголов,</w:t>
            </w:r>
            <w:r w:rsidRPr="00887894">
              <w:rPr>
                <w:spacing w:val="-52"/>
                <w:lang w:val="ru-RU"/>
              </w:rPr>
              <w:t xml:space="preserve"> </w:t>
            </w:r>
            <w:r w:rsidRPr="00887894">
              <w:rPr>
                <w:lang w:val="ru-RU"/>
              </w:rPr>
              <w:t>оборотов</w:t>
            </w:r>
            <w:r w:rsidRPr="00887894">
              <w:rPr>
                <w:spacing w:val="-3"/>
                <w:lang w:val="ru-RU"/>
              </w:rPr>
              <w:t xml:space="preserve"> </w:t>
            </w:r>
            <w:proofErr w:type="spellStart"/>
            <w:r>
              <w:t>thereis</w:t>
            </w:r>
            <w:proofErr w:type="spellEnd"/>
            <w:r w:rsidRPr="00887894">
              <w:rPr>
                <w:lang w:val="ru-RU"/>
              </w:rPr>
              <w:t>/</w:t>
            </w:r>
            <w:r w:rsidRPr="00887894">
              <w:rPr>
                <w:spacing w:val="-2"/>
                <w:lang w:val="ru-RU"/>
              </w:rPr>
              <w:t xml:space="preserve"> </w:t>
            </w:r>
            <w:proofErr w:type="spellStart"/>
            <w:r>
              <w:t>thereare</w:t>
            </w:r>
            <w:proofErr w:type="spellEnd"/>
            <w:r w:rsidRPr="00887894">
              <w:rPr>
                <w:spacing w:val="-3"/>
                <w:lang w:val="ru-RU"/>
              </w:rPr>
              <w:t xml:space="preserve"> </w:t>
            </w:r>
            <w:r w:rsidRPr="00887894">
              <w:rPr>
                <w:lang w:val="ru-RU"/>
              </w:rPr>
              <w:t>на</w:t>
            </w:r>
            <w:r w:rsidRPr="00887894">
              <w:rPr>
                <w:spacing w:val="-1"/>
                <w:lang w:val="ru-RU"/>
              </w:rPr>
              <w:t xml:space="preserve"> </w:t>
            </w:r>
            <w:r w:rsidRPr="00887894">
              <w:rPr>
                <w:lang w:val="ru-RU"/>
              </w:rPr>
              <w:t>примере</w:t>
            </w:r>
            <w:r w:rsidRPr="00887894">
              <w:rPr>
                <w:spacing w:val="-1"/>
                <w:lang w:val="ru-RU"/>
              </w:rPr>
              <w:t xml:space="preserve"> </w:t>
            </w:r>
            <w:r w:rsidRPr="00887894">
              <w:rPr>
                <w:lang w:val="ru-RU"/>
              </w:rPr>
              <w:t>темы «Хочу</w:t>
            </w:r>
            <w:r w:rsidRPr="00887894">
              <w:rPr>
                <w:spacing w:val="-3"/>
                <w:lang w:val="ru-RU"/>
              </w:rPr>
              <w:t xml:space="preserve"> </w:t>
            </w:r>
            <w:r w:rsidRPr="00887894">
              <w:rPr>
                <w:lang w:val="ru-RU"/>
              </w:rPr>
              <w:t>быть</w:t>
            </w:r>
            <w:r w:rsidRPr="00887894">
              <w:rPr>
                <w:spacing w:val="-1"/>
                <w:lang w:val="ru-RU"/>
              </w:rPr>
              <w:t xml:space="preserve"> </w:t>
            </w:r>
            <w:r w:rsidRPr="00887894">
              <w:rPr>
                <w:lang w:val="ru-RU"/>
              </w:rPr>
              <w:t>профессионалом»</w:t>
            </w:r>
          </w:p>
        </w:tc>
        <w:tc>
          <w:tcPr>
            <w:tcW w:w="1984" w:type="dxa"/>
          </w:tcPr>
          <w:p w14:paraId="7A945EE6" w14:textId="77777777" w:rsidR="00887894" w:rsidRDefault="00887894" w:rsidP="00404F9E">
            <w:pPr>
              <w:pStyle w:val="TableParagraph"/>
              <w:spacing w:before="147"/>
              <w:ind w:left="8"/>
              <w:jc w:val="center"/>
            </w:pPr>
            <w:r>
              <w:t>1</w:t>
            </w:r>
          </w:p>
        </w:tc>
        <w:tc>
          <w:tcPr>
            <w:tcW w:w="1787" w:type="dxa"/>
            <w:vMerge/>
            <w:tcBorders>
              <w:top w:val="nil"/>
            </w:tcBorders>
          </w:tcPr>
          <w:p w14:paraId="29099A50" w14:textId="77777777" w:rsidR="00887894" w:rsidRDefault="00887894" w:rsidP="00404F9E">
            <w:pPr>
              <w:rPr>
                <w:sz w:val="2"/>
                <w:szCs w:val="2"/>
              </w:rPr>
            </w:pPr>
          </w:p>
        </w:tc>
      </w:tr>
      <w:tr w:rsidR="00887894" w14:paraId="3666CBFE" w14:textId="77777777" w:rsidTr="00733C89">
        <w:trPr>
          <w:trHeight w:val="470"/>
        </w:trPr>
        <w:tc>
          <w:tcPr>
            <w:tcW w:w="1868" w:type="dxa"/>
            <w:vMerge/>
            <w:tcBorders>
              <w:top w:val="nil"/>
            </w:tcBorders>
          </w:tcPr>
          <w:p w14:paraId="54F37D18" w14:textId="77777777" w:rsidR="00887894" w:rsidRDefault="00887894" w:rsidP="00404F9E">
            <w:pPr>
              <w:rPr>
                <w:sz w:val="2"/>
                <w:szCs w:val="2"/>
              </w:rPr>
            </w:pPr>
          </w:p>
        </w:tc>
        <w:tc>
          <w:tcPr>
            <w:tcW w:w="9208" w:type="dxa"/>
          </w:tcPr>
          <w:p w14:paraId="1C12E0F5" w14:textId="77777777" w:rsidR="00887894" w:rsidRPr="00887894" w:rsidRDefault="00887894" w:rsidP="00404F9E">
            <w:pPr>
              <w:pStyle w:val="TableParagraph"/>
              <w:spacing w:before="1" w:line="278" w:lineRule="auto"/>
              <w:ind w:left="107" w:right="260"/>
              <w:rPr>
                <w:lang w:val="ru-RU"/>
              </w:rPr>
            </w:pPr>
            <w:r w:rsidRPr="00887894">
              <w:rPr>
                <w:lang w:val="ru-RU"/>
              </w:rPr>
              <w:t xml:space="preserve">Практическое занятие № 20. Применение времен группы </w:t>
            </w:r>
            <w:r>
              <w:t>Continuous</w:t>
            </w:r>
            <w:r w:rsidRPr="00887894">
              <w:rPr>
                <w:lang w:val="ru-RU"/>
              </w:rPr>
              <w:t xml:space="preserve"> в чтении и</w:t>
            </w:r>
            <w:r w:rsidRPr="00887894">
              <w:rPr>
                <w:spacing w:val="-52"/>
                <w:lang w:val="ru-RU"/>
              </w:rPr>
              <w:t xml:space="preserve"> </w:t>
            </w:r>
            <w:r w:rsidRPr="00887894">
              <w:rPr>
                <w:lang w:val="ru-RU"/>
              </w:rPr>
              <w:t>переводе</w:t>
            </w:r>
            <w:r w:rsidRPr="00887894">
              <w:rPr>
                <w:spacing w:val="-1"/>
                <w:lang w:val="ru-RU"/>
              </w:rPr>
              <w:t xml:space="preserve"> </w:t>
            </w:r>
            <w:r w:rsidRPr="00887894">
              <w:rPr>
                <w:lang w:val="ru-RU"/>
              </w:rPr>
              <w:t>по</w:t>
            </w:r>
            <w:r w:rsidRPr="00887894">
              <w:rPr>
                <w:spacing w:val="-3"/>
                <w:lang w:val="ru-RU"/>
              </w:rPr>
              <w:t xml:space="preserve"> </w:t>
            </w:r>
            <w:r w:rsidRPr="00887894">
              <w:rPr>
                <w:lang w:val="ru-RU"/>
              </w:rPr>
              <w:t>теме «Молодые</w:t>
            </w:r>
            <w:r w:rsidRPr="00887894">
              <w:rPr>
                <w:spacing w:val="-1"/>
                <w:lang w:val="ru-RU"/>
              </w:rPr>
              <w:t xml:space="preserve"> </w:t>
            </w:r>
            <w:r w:rsidRPr="00887894">
              <w:rPr>
                <w:lang w:val="ru-RU"/>
              </w:rPr>
              <w:t xml:space="preserve">профессионалы </w:t>
            </w:r>
            <w:proofErr w:type="spellStart"/>
            <w:r>
              <w:t>WorldSkills</w:t>
            </w:r>
            <w:proofErr w:type="spellEnd"/>
            <w:r w:rsidRPr="00887894">
              <w:rPr>
                <w:lang w:val="ru-RU"/>
              </w:rPr>
              <w:t>».</w:t>
            </w:r>
          </w:p>
        </w:tc>
        <w:tc>
          <w:tcPr>
            <w:tcW w:w="1984" w:type="dxa"/>
          </w:tcPr>
          <w:p w14:paraId="1B4CC550" w14:textId="77777777" w:rsidR="00887894" w:rsidRDefault="00887894" w:rsidP="00404F9E">
            <w:pPr>
              <w:pStyle w:val="TableParagraph"/>
              <w:spacing w:before="147"/>
              <w:ind w:left="8"/>
              <w:jc w:val="center"/>
            </w:pPr>
            <w:r>
              <w:t>1</w:t>
            </w:r>
          </w:p>
        </w:tc>
        <w:tc>
          <w:tcPr>
            <w:tcW w:w="1787" w:type="dxa"/>
            <w:vMerge/>
            <w:tcBorders>
              <w:top w:val="nil"/>
            </w:tcBorders>
          </w:tcPr>
          <w:p w14:paraId="6B3A4B47" w14:textId="77777777" w:rsidR="00887894" w:rsidRDefault="00887894" w:rsidP="00404F9E">
            <w:pPr>
              <w:rPr>
                <w:sz w:val="2"/>
                <w:szCs w:val="2"/>
              </w:rPr>
            </w:pPr>
          </w:p>
        </w:tc>
      </w:tr>
      <w:tr w:rsidR="00887894" w14:paraId="1CE6F3BB" w14:textId="77777777" w:rsidTr="00733C89">
        <w:trPr>
          <w:trHeight w:val="861"/>
        </w:trPr>
        <w:tc>
          <w:tcPr>
            <w:tcW w:w="1868" w:type="dxa"/>
            <w:vMerge/>
            <w:tcBorders>
              <w:top w:val="nil"/>
            </w:tcBorders>
          </w:tcPr>
          <w:p w14:paraId="20ACAA04" w14:textId="77777777" w:rsidR="00887894" w:rsidRDefault="00887894" w:rsidP="00404F9E">
            <w:pPr>
              <w:rPr>
                <w:sz w:val="2"/>
                <w:szCs w:val="2"/>
              </w:rPr>
            </w:pPr>
          </w:p>
        </w:tc>
        <w:tc>
          <w:tcPr>
            <w:tcW w:w="9208" w:type="dxa"/>
          </w:tcPr>
          <w:p w14:paraId="1B030DA8" w14:textId="77777777" w:rsidR="00887894" w:rsidRPr="00887894" w:rsidRDefault="00887894" w:rsidP="00404F9E">
            <w:pPr>
              <w:pStyle w:val="TableParagraph"/>
              <w:spacing w:before="1" w:line="276" w:lineRule="auto"/>
              <w:ind w:left="107" w:right="112"/>
              <w:rPr>
                <w:lang w:val="ru-RU"/>
              </w:rPr>
            </w:pPr>
            <w:r w:rsidRPr="00887894">
              <w:rPr>
                <w:lang w:val="ru-RU"/>
              </w:rPr>
              <w:t xml:space="preserve">Практическое занятие № 21. Наречия </w:t>
            </w:r>
            <w:r>
              <w:t>some</w:t>
            </w:r>
            <w:r w:rsidRPr="00887894">
              <w:rPr>
                <w:lang w:val="ru-RU"/>
              </w:rPr>
              <w:t xml:space="preserve">, </w:t>
            </w:r>
            <w:r>
              <w:t>any</w:t>
            </w:r>
            <w:r w:rsidRPr="00887894">
              <w:rPr>
                <w:lang w:val="ru-RU"/>
              </w:rPr>
              <w:t xml:space="preserve">, </w:t>
            </w:r>
            <w:r>
              <w:t>no</w:t>
            </w:r>
            <w:r w:rsidRPr="00887894">
              <w:rPr>
                <w:lang w:val="ru-RU"/>
              </w:rPr>
              <w:t xml:space="preserve">, </w:t>
            </w:r>
            <w:r>
              <w:t>every</w:t>
            </w:r>
            <w:proofErr w:type="gramStart"/>
            <w:r w:rsidRPr="00887894">
              <w:rPr>
                <w:lang w:val="ru-RU"/>
              </w:rPr>
              <w:t>и</w:t>
            </w:r>
            <w:proofErr w:type="gramEnd"/>
            <w:r w:rsidRPr="00887894">
              <w:rPr>
                <w:lang w:val="ru-RU"/>
              </w:rPr>
              <w:t xml:space="preserve"> их производные:</w:t>
            </w:r>
            <w:r w:rsidRPr="00887894">
              <w:rPr>
                <w:spacing w:val="1"/>
                <w:lang w:val="ru-RU"/>
              </w:rPr>
              <w:t xml:space="preserve"> </w:t>
            </w:r>
            <w:r w:rsidRPr="00887894">
              <w:rPr>
                <w:lang w:val="ru-RU"/>
              </w:rPr>
              <w:t>чтение с общим охватом содержания и кратким пересказом по теме «Подготовка</w:t>
            </w:r>
            <w:r w:rsidRPr="00887894">
              <w:rPr>
                <w:spacing w:val="-52"/>
                <w:lang w:val="ru-RU"/>
              </w:rPr>
              <w:t xml:space="preserve"> </w:t>
            </w:r>
            <w:r w:rsidRPr="00887894">
              <w:rPr>
                <w:lang w:val="ru-RU"/>
              </w:rPr>
              <w:t>к</w:t>
            </w:r>
            <w:r w:rsidRPr="00887894">
              <w:rPr>
                <w:spacing w:val="-1"/>
                <w:lang w:val="ru-RU"/>
              </w:rPr>
              <w:t xml:space="preserve"> </w:t>
            </w:r>
            <w:r w:rsidRPr="00887894">
              <w:rPr>
                <w:lang w:val="ru-RU"/>
              </w:rPr>
              <w:t>трудоустройству, поиск</w:t>
            </w:r>
            <w:r w:rsidRPr="00887894">
              <w:rPr>
                <w:spacing w:val="-2"/>
                <w:lang w:val="ru-RU"/>
              </w:rPr>
              <w:t xml:space="preserve"> </w:t>
            </w:r>
            <w:r w:rsidRPr="00887894">
              <w:rPr>
                <w:lang w:val="ru-RU"/>
              </w:rPr>
              <w:t>вакансий»</w:t>
            </w:r>
          </w:p>
        </w:tc>
        <w:tc>
          <w:tcPr>
            <w:tcW w:w="1984" w:type="dxa"/>
          </w:tcPr>
          <w:p w14:paraId="5F2FB454" w14:textId="77777777" w:rsidR="00887894" w:rsidRPr="00887894" w:rsidRDefault="00887894" w:rsidP="00404F9E">
            <w:pPr>
              <w:pStyle w:val="TableParagraph"/>
              <w:spacing w:before="6"/>
              <w:rPr>
                <w:sz w:val="25"/>
                <w:lang w:val="ru-RU"/>
              </w:rPr>
            </w:pPr>
          </w:p>
          <w:p w14:paraId="4425F39A" w14:textId="77777777" w:rsidR="00887894" w:rsidRDefault="00887894" w:rsidP="00404F9E">
            <w:pPr>
              <w:pStyle w:val="TableParagraph"/>
              <w:ind w:left="8"/>
              <w:jc w:val="center"/>
            </w:pPr>
            <w:r>
              <w:t>2</w:t>
            </w:r>
          </w:p>
        </w:tc>
        <w:tc>
          <w:tcPr>
            <w:tcW w:w="1787" w:type="dxa"/>
            <w:vMerge/>
            <w:tcBorders>
              <w:top w:val="nil"/>
            </w:tcBorders>
          </w:tcPr>
          <w:p w14:paraId="7EFF22CC" w14:textId="77777777" w:rsidR="00887894" w:rsidRDefault="00887894" w:rsidP="00404F9E">
            <w:pPr>
              <w:rPr>
                <w:sz w:val="2"/>
                <w:szCs w:val="2"/>
              </w:rPr>
            </w:pPr>
          </w:p>
        </w:tc>
      </w:tr>
      <w:tr w:rsidR="00887894" w14:paraId="4DC3F129" w14:textId="77777777" w:rsidTr="00733C89">
        <w:trPr>
          <w:trHeight w:val="298"/>
        </w:trPr>
        <w:tc>
          <w:tcPr>
            <w:tcW w:w="1868" w:type="dxa"/>
          </w:tcPr>
          <w:p w14:paraId="088BDA9B" w14:textId="77777777" w:rsidR="00887894" w:rsidRPr="00ED6791" w:rsidRDefault="00887894" w:rsidP="00404F9E">
            <w:pPr>
              <w:pStyle w:val="TableParagraph"/>
              <w:rPr>
                <w:b/>
              </w:rPr>
            </w:pPr>
          </w:p>
        </w:tc>
        <w:tc>
          <w:tcPr>
            <w:tcW w:w="9208" w:type="dxa"/>
          </w:tcPr>
          <w:p w14:paraId="784E3104" w14:textId="77777777" w:rsidR="00887894" w:rsidRDefault="00887894" w:rsidP="00404F9E">
            <w:pPr>
              <w:pStyle w:val="TableParagraph"/>
              <w:spacing w:before="1"/>
              <w:ind w:left="107"/>
              <w:rPr>
                <w:b/>
              </w:rPr>
            </w:pPr>
            <w:proofErr w:type="spellStart"/>
            <w:r>
              <w:rPr>
                <w:b/>
              </w:rPr>
              <w:t>Самостоятельная</w:t>
            </w:r>
            <w:proofErr w:type="spellEnd"/>
            <w:r>
              <w:rPr>
                <w:b/>
                <w:spacing w:val="-3"/>
              </w:rPr>
              <w:t xml:space="preserve"> </w:t>
            </w:r>
            <w:proofErr w:type="spellStart"/>
            <w:r>
              <w:rPr>
                <w:b/>
              </w:rPr>
              <w:t>работа</w:t>
            </w:r>
            <w:proofErr w:type="spellEnd"/>
            <w:r>
              <w:rPr>
                <w:b/>
                <w:spacing w:val="-4"/>
              </w:rPr>
              <w:t xml:space="preserve"> </w:t>
            </w:r>
            <w:proofErr w:type="spellStart"/>
            <w:r>
              <w:rPr>
                <w:b/>
              </w:rPr>
              <w:t>обучающихся</w:t>
            </w:r>
            <w:proofErr w:type="spellEnd"/>
          </w:p>
        </w:tc>
        <w:tc>
          <w:tcPr>
            <w:tcW w:w="1984" w:type="dxa"/>
          </w:tcPr>
          <w:p w14:paraId="6ABB55F2" w14:textId="77777777" w:rsidR="00887894" w:rsidRDefault="00887894" w:rsidP="00404F9E">
            <w:pPr>
              <w:pStyle w:val="TableParagraph"/>
            </w:pPr>
          </w:p>
        </w:tc>
        <w:tc>
          <w:tcPr>
            <w:tcW w:w="1787" w:type="dxa"/>
            <w:tcBorders>
              <w:top w:val="single" w:sz="4" w:space="0" w:color="auto"/>
              <w:bottom w:val="single" w:sz="4" w:space="0" w:color="auto"/>
            </w:tcBorders>
          </w:tcPr>
          <w:p w14:paraId="2FDD098B" w14:textId="77777777" w:rsidR="00887894" w:rsidRPr="009B3507" w:rsidRDefault="00887894" w:rsidP="00404F9E">
            <w:pPr>
              <w:pStyle w:val="TableParagraph"/>
              <w:rPr>
                <w:lang w:val="ru-RU"/>
              </w:rPr>
            </w:pPr>
          </w:p>
        </w:tc>
      </w:tr>
      <w:tr w:rsidR="00B8234D" w14:paraId="4955CF56" w14:textId="77777777" w:rsidTr="00733C89">
        <w:trPr>
          <w:trHeight w:val="240"/>
        </w:trPr>
        <w:tc>
          <w:tcPr>
            <w:tcW w:w="1868" w:type="dxa"/>
            <w:vMerge w:val="restart"/>
          </w:tcPr>
          <w:p w14:paraId="71079FA9" w14:textId="77777777" w:rsidR="00B8234D" w:rsidRPr="00ED6791" w:rsidRDefault="00B8234D" w:rsidP="00B8234D">
            <w:pPr>
              <w:pStyle w:val="TableParagraph"/>
              <w:spacing w:before="1" w:line="276" w:lineRule="auto"/>
              <w:ind w:left="107" w:right="328"/>
              <w:rPr>
                <w:b/>
                <w:lang w:val="ru-RU"/>
              </w:rPr>
            </w:pPr>
            <w:r w:rsidRPr="00ED6791">
              <w:rPr>
                <w:b/>
                <w:lang w:val="ru-RU"/>
              </w:rPr>
              <w:t>Тема 2.2.</w:t>
            </w:r>
            <w:r w:rsidRPr="00ED6791">
              <w:rPr>
                <w:b/>
                <w:spacing w:val="1"/>
                <w:lang w:val="ru-RU"/>
              </w:rPr>
              <w:t xml:space="preserve"> </w:t>
            </w:r>
            <w:r w:rsidRPr="00ED6791">
              <w:rPr>
                <w:b/>
                <w:lang w:val="ru-RU"/>
              </w:rPr>
              <w:t>Компьютеры и</w:t>
            </w:r>
            <w:r w:rsidRPr="00ED6791">
              <w:rPr>
                <w:b/>
                <w:spacing w:val="-52"/>
                <w:lang w:val="ru-RU"/>
              </w:rPr>
              <w:t xml:space="preserve"> </w:t>
            </w:r>
            <w:r w:rsidRPr="00ED6791">
              <w:rPr>
                <w:b/>
                <w:lang w:val="ru-RU"/>
              </w:rPr>
              <w:t>их</w:t>
            </w:r>
            <w:r w:rsidRPr="00ED6791">
              <w:rPr>
                <w:b/>
                <w:spacing w:val="-1"/>
                <w:lang w:val="ru-RU"/>
              </w:rPr>
              <w:t xml:space="preserve"> </w:t>
            </w:r>
            <w:r w:rsidRPr="00ED6791">
              <w:rPr>
                <w:b/>
                <w:lang w:val="ru-RU"/>
              </w:rPr>
              <w:t>функции</w:t>
            </w:r>
          </w:p>
        </w:tc>
        <w:tc>
          <w:tcPr>
            <w:tcW w:w="9208" w:type="dxa"/>
          </w:tcPr>
          <w:p w14:paraId="4C851A91" w14:textId="77777777" w:rsidR="00B8234D" w:rsidRDefault="00B8234D" w:rsidP="00B8234D">
            <w:pPr>
              <w:pStyle w:val="TableParagraph"/>
              <w:spacing w:before="1"/>
              <w:ind w:left="107"/>
              <w:rPr>
                <w:b/>
              </w:rPr>
            </w:pPr>
            <w:proofErr w:type="spellStart"/>
            <w:r>
              <w:rPr>
                <w:b/>
              </w:rPr>
              <w:t>Содержание</w:t>
            </w:r>
            <w:proofErr w:type="spellEnd"/>
            <w:r>
              <w:rPr>
                <w:b/>
                <w:spacing w:val="-2"/>
              </w:rPr>
              <w:t xml:space="preserve"> </w:t>
            </w:r>
            <w:proofErr w:type="spellStart"/>
            <w:r>
              <w:rPr>
                <w:b/>
              </w:rPr>
              <w:t>учебного</w:t>
            </w:r>
            <w:proofErr w:type="spellEnd"/>
            <w:r>
              <w:rPr>
                <w:b/>
                <w:spacing w:val="-1"/>
              </w:rPr>
              <w:t xml:space="preserve"> </w:t>
            </w:r>
            <w:proofErr w:type="spellStart"/>
            <w:r>
              <w:rPr>
                <w:b/>
              </w:rPr>
              <w:t>материала</w:t>
            </w:r>
            <w:proofErr w:type="spellEnd"/>
          </w:p>
        </w:tc>
        <w:tc>
          <w:tcPr>
            <w:tcW w:w="1984" w:type="dxa"/>
          </w:tcPr>
          <w:p w14:paraId="29591667" w14:textId="77777777" w:rsidR="00B8234D" w:rsidRDefault="00B8234D" w:rsidP="00B8234D">
            <w:pPr>
              <w:pStyle w:val="TableParagraph"/>
              <w:spacing w:before="1"/>
              <w:ind w:left="194" w:right="186"/>
              <w:jc w:val="center"/>
              <w:rPr>
                <w:b/>
              </w:rPr>
            </w:pPr>
            <w:r>
              <w:rPr>
                <w:b/>
              </w:rPr>
              <w:t>8/8</w:t>
            </w:r>
          </w:p>
        </w:tc>
        <w:tc>
          <w:tcPr>
            <w:tcW w:w="1787" w:type="dxa"/>
            <w:vMerge w:val="restart"/>
            <w:tcBorders>
              <w:top w:val="single" w:sz="4" w:space="0" w:color="auto"/>
            </w:tcBorders>
          </w:tcPr>
          <w:p w14:paraId="6A195CF4" w14:textId="77777777" w:rsidR="00B8234D" w:rsidRPr="009B3507" w:rsidRDefault="00B8234D" w:rsidP="00B8234D">
            <w:pPr>
              <w:pStyle w:val="TableParagraph"/>
              <w:rPr>
                <w:lang w:val="ru-RU"/>
              </w:rPr>
            </w:pPr>
            <w:proofErr w:type="gramStart"/>
            <w:r w:rsidRPr="009B3507">
              <w:rPr>
                <w:lang w:val="ru-RU"/>
              </w:rPr>
              <w:t>ОК</w:t>
            </w:r>
            <w:proofErr w:type="gramEnd"/>
            <w:r w:rsidRPr="009B3507">
              <w:rPr>
                <w:lang w:val="ru-RU"/>
              </w:rPr>
              <w:t xml:space="preserve"> 02, ОК 04,</w:t>
            </w:r>
          </w:p>
          <w:p w14:paraId="6A0FF80C" w14:textId="77777777" w:rsidR="00B8234D" w:rsidRPr="009B3507" w:rsidRDefault="00B8234D" w:rsidP="00B8234D">
            <w:pPr>
              <w:pStyle w:val="TableParagraph"/>
              <w:rPr>
                <w:lang w:val="ru-RU"/>
              </w:rPr>
            </w:pPr>
            <w:proofErr w:type="gramStart"/>
            <w:r w:rsidRPr="009B3507">
              <w:rPr>
                <w:lang w:val="ru-RU"/>
              </w:rPr>
              <w:t>ОК</w:t>
            </w:r>
            <w:proofErr w:type="gramEnd"/>
            <w:r w:rsidRPr="009B3507">
              <w:rPr>
                <w:lang w:val="ru-RU"/>
              </w:rPr>
              <w:t xml:space="preserve"> 06, ОК 09</w:t>
            </w:r>
          </w:p>
          <w:p w14:paraId="01ABC46C" w14:textId="77777777" w:rsidR="00B8234D" w:rsidRPr="009B3507" w:rsidRDefault="00B8234D" w:rsidP="00B8234D">
            <w:pPr>
              <w:pStyle w:val="TableParagraph"/>
              <w:rPr>
                <w:lang w:val="ru-RU"/>
              </w:rPr>
            </w:pPr>
            <w:r w:rsidRPr="009B3507">
              <w:rPr>
                <w:lang w:val="ru-RU"/>
              </w:rPr>
              <w:t>ПК 1.1, ПК 1.2, ПК 1.6</w:t>
            </w:r>
          </w:p>
          <w:p w14:paraId="59BD2C35" w14:textId="77777777" w:rsidR="00B8234D" w:rsidRPr="00B8234D" w:rsidRDefault="00B8234D" w:rsidP="00B8234D">
            <w:pPr>
              <w:rPr>
                <w:sz w:val="2"/>
                <w:szCs w:val="2"/>
                <w:lang w:val="ru-RU"/>
              </w:rPr>
            </w:pPr>
          </w:p>
        </w:tc>
      </w:tr>
      <w:tr w:rsidR="00B8234D" w14:paraId="34820FF9" w14:textId="77777777" w:rsidTr="00733C89">
        <w:trPr>
          <w:trHeight w:val="491"/>
        </w:trPr>
        <w:tc>
          <w:tcPr>
            <w:tcW w:w="1868" w:type="dxa"/>
            <w:vMerge/>
            <w:tcBorders>
              <w:top w:val="nil"/>
            </w:tcBorders>
          </w:tcPr>
          <w:p w14:paraId="7BFFE729" w14:textId="77777777" w:rsidR="00B8234D" w:rsidRPr="00ED6791" w:rsidRDefault="00B8234D" w:rsidP="00B8234D">
            <w:pPr>
              <w:rPr>
                <w:b/>
                <w:sz w:val="2"/>
                <w:szCs w:val="2"/>
                <w:lang w:val="ru-RU"/>
              </w:rPr>
            </w:pPr>
          </w:p>
        </w:tc>
        <w:tc>
          <w:tcPr>
            <w:tcW w:w="9208" w:type="dxa"/>
          </w:tcPr>
          <w:p w14:paraId="235416B1" w14:textId="77777777" w:rsidR="00B8234D" w:rsidRPr="00887894" w:rsidRDefault="00B8234D" w:rsidP="00B8234D">
            <w:pPr>
              <w:pStyle w:val="TableParagraph"/>
              <w:spacing w:before="1"/>
              <w:ind w:left="107"/>
              <w:rPr>
                <w:b/>
                <w:lang w:val="ru-RU"/>
              </w:rPr>
            </w:pPr>
            <w:r w:rsidRPr="00887894">
              <w:rPr>
                <w:b/>
                <w:lang w:val="ru-RU"/>
              </w:rPr>
              <w:t>В</w:t>
            </w:r>
            <w:r w:rsidRPr="00887894">
              <w:rPr>
                <w:b/>
                <w:spacing w:val="-3"/>
                <w:lang w:val="ru-RU"/>
              </w:rPr>
              <w:t xml:space="preserve"> </w:t>
            </w:r>
            <w:r w:rsidRPr="00887894">
              <w:rPr>
                <w:b/>
                <w:lang w:val="ru-RU"/>
              </w:rPr>
              <w:t>том</w:t>
            </w:r>
            <w:r w:rsidRPr="00887894">
              <w:rPr>
                <w:b/>
                <w:spacing w:val="-1"/>
                <w:lang w:val="ru-RU"/>
              </w:rPr>
              <w:t xml:space="preserve"> </w:t>
            </w:r>
            <w:r w:rsidRPr="00887894">
              <w:rPr>
                <w:b/>
                <w:lang w:val="ru-RU"/>
              </w:rPr>
              <w:t>числе</w:t>
            </w:r>
            <w:r w:rsidRPr="00887894">
              <w:rPr>
                <w:b/>
                <w:spacing w:val="-3"/>
                <w:lang w:val="ru-RU"/>
              </w:rPr>
              <w:t xml:space="preserve"> </w:t>
            </w:r>
            <w:r w:rsidRPr="00887894">
              <w:rPr>
                <w:b/>
                <w:lang w:val="ru-RU"/>
              </w:rPr>
              <w:t>практических</w:t>
            </w:r>
            <w:r w:rsidRPr="00887894">
              <w:rPr>
                <w:b/>
                <w:spacing w:val="-2"/>
                <w:lang w:val="ru-RU"/>
              </w:rPr>
              <w:t xml:space="preserve"> </w:t>
            </w:r>
            <w:r w:rsidRPr="00887894">
              <w:rPr>
                <w:b/>
                <w:lang w:val="ru-RU"/>
              </w:rPr>
              <w:t>и</w:t>
            </w:r>
            <w:r w:rsidRPr="00887894">
              <w:rPr>
                <w:b/>
                <w:spacing w:val="-2"/>
                <w:lang w:val="ru-RU"/>
              </w:rPr>
              <w:t xml:space="preserve"> </w:t>
            </w:r>
            <w:r w:rsidRPr="00887894">
              <w:rPr>
                <w:b/>
                <w:lang w:val="ru-RU"/>
              </w:rPr>
              <w:t>лабораторных</w:t>
            </w:r>
            <w:r w:rsidRPr="00887894">
              <w:rPr>
                <w:b/>
                <w:spacing w:val="-2"/>
                <w:lang w:val="ru-RU"/>
              </w:rPr>
              <w:t xml:space="preserve"> </w:t>
            </w:r>
            <w:r w:rsidRPr="00887894">
              <w:rPr>
                <w:b/>
                <w:lang w:val="ru-RU"/>
              </w:rPr>
              <w:t>занятий</w:t>
            </w:r>
          </w:p>
        </w:tc>
        <w:tc>
          <w:tcPr>
            <w:tcW w:w="1984" w:type="dxa"/>
          </w:tcPr>
          <w:p w14:paraId="6BF75572" w14:textId="77777777" w:rsidR="00B8234D" w:rsidRDefault="00B8234D" w:rsidP="00B8234D">
            <w:pPr>
              <w:pStyle w:val="TableParagraph"/>
              <w:spacing w:before="1"/>
              <w:ind w:left="8"/>
              <w:jc w:val="center"/>
              <w:rPr>
                <w:b/>
              </w:rPr>
            </w:pPr>
            <w:r>
              <w:rPr>
                <w:b/>
              </w:rPr>
              <w:t>8</w:t>
            </w:r>
          </w:p>
        </w:tc>
        <w:tc>
          <w:tcPr>
            <w:tcW w:w="1787" w:type="dxa"/>
            <w:vMerge/>
            <w:tcBorders>
              <w:top w:val="nil"/>
            </w:tcBorders>
          </w:tcPr>
          <w:p w14:paraId="0A95EBC1" w14:textId="77777777" w:rsidR="00B8234D" w:rsidRDefault="00B8234D" w:rsidP="00B8234D">
            <w:pPr>
              <w:rPr>
                <w:sz w:val="2"/>
                <w:szCs w:val="2"/>
              </w:rPr>
            </w:pPr>
          </w:p>
        </w:tc>
      </w:tr>
      <w:tr w:rsidR="00B8234D" w14:paraId="11ED0908" w14:textId="77777777" w:rsidTr="00733C89">
        <w:trPr>
          <w:trHeight w:val="632"/>
        </w:trPr>
        <w:tc>
          <w:tcPr>
            <w:tcW w:w="1868" w:type="dxa"/>
            <w:vMerge/>
            <w:tcBorders>
              <w:top w:val="nil"/>
            </w:tcBorders>
          </w:tcPr>
          <w:p w14:paraId="7CAB9A85" w14:textId="77777777" w:rsidR="00B8234D" w:rsidRPr="00ED6791" w:rsidRDefault="00B8234D" w:rsidP="00B8234D">
            <w:pPr>
              <w:rPr>
                <w:b/>
                <w:sz w:val="2"/>
                <w:szCs w:val="2"/>
              </w:rPr>
            </w:pPr>
          </w:p>
        </w:tc>
        <w:tc>
          <w:tcPr>
            <w:tcW w:w="9208" w:type="dxa"/>
          </w:tcPr>
          <w:p w14:paraId="5E53E311" w14:textId="77777777" w:rsidR="00B8234D" w:rsidRPr="00887894" w:rsidRDefault="00B8234D" w:rsidP="00B8234D">
            <w:pPr>
              <w:pStyle w:val="TableParagraph"/>
              <w:spacing w:before="1" w:line="276" w:lineRule="auto"/>
              <w:ind w:left="107" w:right="659"/>
              <w:rPr>
                <w:lang w:val="ru-RU"/>
              </w:rPr>
            </w:pPr>
            <w:r w:rsidRPr="00887894">
              <w:rPr>
                <w:lang w:val="ru-RU"/>
              </w:rPr>
              <w:t>Практическое занятие № 22. Чтение текстов профессиональной тематики и</w:t>
            </w:r>
            <w:r w:rsidRPr="00887894">
              <w:rPr>
                <w:spacing w:val="-52"/>
                <w:lang w:val="ru-RU"/>
              </w:rPr>
              <w:t xml:space="preserve"> </w:t>
            </w:r>
            <w:r w:rsidRPr="00887894">
              <w:rPr>
                <w:lang w:val="ru-RU"/>
              </w:rPr>
              <w:t>кратким пересказом по теме «Основные неисправности персональных</w:t>
            </w:r>
            <w:r w:rsidRPr="00887894">
              <w:rPr>
                <w:spacing w:val="1"/>
                <w:lang w:val="ru-RU"/>
              </w:rPr>
              <w:t xml:space="preserve"> </w:t>
            </w:r>
            <w:r w:rsidRPr="00887894">
              <w:rPr>
                <w:lang w:val="ru-RU"/>
              </w:rPr>
              <w:t>компьютеров».</w:t>
            </w:r>
          </w:p>
        </w:tc>
        <w:tc>
          <w:tcPr>
            <w:tcW w:w="1984" w:type="dxa"/>
          </w:tcPr>
          <w:p w14:paraId="533ADBAA" w14:textId="77777777" w:rsidR="00B8234D" w:rsidRPr="00887894" w:rsidRDefault="00B8234D" w:rsidP="00B8234D">
            <w:pPr>
              <w:pStyle w:val="TableParagraph"/>
              <w:spacing w:before="3"/>
              <w:rPr>
                <w:sz w:val="25"/>
                <w:lang w:val="ru-RU"/>
              </w:rPr>
            </w:pPr>
          </w:p>
          <w:p w14:paraId="1409F675" w14:textId="77777777" w:rsidR="00B8234D" w:rsidRDefault="00B8234D" w:rsidP="00B8234D">
            <w:pPr>
              <w:pStyle w:val="TableParagraph"/>
              <w:ind w:left="8"/>
              <w:jc w:val="center"/>
            </w:pPr>
            <w:r>
              <w:t>2</w:t>
            </w:r>
          </w:p>
        </w:tc>
        <w:tc>
          <w:tcPr>
            <w:tcW w:w="1787" w:type="dxa"/>
            <w:vMerge/>
            <w:tcBorders>
              <w:top w:val="nil"/>
            </w:tcBorders>
          </w:tcPr>
          <w:p w14:paraId="5D4096FB" w14:textId="77777777" w:rsidR="00B8234D" w:rsidRDefault="00B8234D" w:rsidP="00B8234D">
            <w:pPr>
              <w:rPr>
                <w:sz w:val="2"/>
                <w:szCs w:val="2"/>
              </w:rPr>
            </w:pPr>
          </w:p>
        </w:tc>
      </w:tr>
      <w:tr w:rsidR="00B8234D" w14:paraId="0C66FBBB" w14:textId="77777777" w:rsidTr="00733C89">
        <w:trPr>
          <w:trHeight w:val="556"/>
        </w:trPr>
        <w:tc>
          <w:tcPr>
            <w:tcW w:w="1868" w:type="dxa"/>
            <w:vMerge/>
            <w:tcBorders>
              <w:top w:val="nil"/>
            </w:tcBorders>
          </w:tcPr>
          <w:p w14:paraId="4D803652" w14:textId="77777777" w:rsidR="00B8234D" w:rsidRPr="00ED6791" w:rsidRDefault="00B8234D" w:rsidP="00B8234D">
            <w:pPr>
              <w:rPr>
                <w:b/>
                <w:sz w:val="2"/>
                <w:szCs w:val="2"/>
              </w:rPr>
            </w:pPr>
          </w:p>
        </w:tc>
        <w:tc>
          <w:tcPr>
            <w:tcW w:w="9208" w:type="dxa"/>
          </w:tcPr>
          <w:p w14:paraId="4AB0CD64" w14:textId="77777777" w:rsidR="00B8234D" w:rsidRPr="00887894" w:rsidRDefault="00B8234D" w:rsidP="00B8234D">
            <w:pPr>
              <w:pStyle w:val="TableParagraph"/>
              <w:spacing w:before="1" w:line="276" w:lineRule="auto"/>
              <w:ind w:left="107" w:right="565"/>
              <w:rPr>
                <w:lang w:val="ru-RU"/>
              </w:rPr>
            </w:pPr>
            <w:r w:rsidRPr="00887894">
              <w:rPr>
                <w:lang w:val="ru-RU"/>
              </w:rPr>
              <w:t>Практическое занятие № 23. Перевод текста профессиональной тематики со</w:t>
            </w:r>
            <w:r w:rsidRPr="00887894">
              <w:rPr>
                <w:spacing w:val="-52"/>
                <w:lang w:val="ru-RU"/>
              </w:rPr>
              <w:t xml:space="preserve"> </w:t>
            </w:r>
            <w:r w:rsidRPr="00887894">
              <w:rPr>
                <w:lang w:val="ru-RU"/>
              </w:rPr>
              <w:t>словарем.</w:t>
            </w:r>
          </w:p>
        </w:tc>
        <w:tc>
          <w:tcPr>
            <w:tcW w:w="1984" w:type="dxa"/>
          </w:tcPr>
          <w:p w14:paraId="7BC45ADA" w14:textId="77777777" w:rsidR="00B8234D" w:rsidRDefault="00B8234D" w:rsidP="00B8234D">
            <w:pPr>
              <w:pStyle w:val="TableParagraph"/>
              <w:spacing w:before="147"/>
              <w:ind w:left="8"/>
              <w:jc w:val="center"/>
            </w:pPr>
            <w:r>
              <w:t>2</w:t>
            </w:r>
          </w:p>
        </w:tc>
        <w:tc>
          <w:tcPr>
            <w:tcW w:w="1787" w:type="dxa"/>
            <w:vMerge/>
            <w:tcBorders>
              <w:top w:val="nil"/>
            </w:tcBorders>
          </w:tcPr>
          <w:p w14:paraId="36DE621E" w14:textId="77777777" w:rsidR="00B8234D" w:rsidRDefault="00B8234D" w:rsidP="00B8234D">
            <w:pPr>
              <w:rPr>
                <w:sz w:val="2"/>
                <w:szCs w:val="2"/>
              </w:rPr>
            </w:pPr>
          </w:p>
        </w:tc>
      </w:tr>
      <w:tr w:rsidR="00B8234D" w14:paraId="5C52D6D3" w14:textId="77777777" w:rsidTr="00733C89">
        <w:trPr>
          <w:trHeight w:val="536"/>
        </w:trPr>
        <w:tc>
          <w:tcPr>
            <w:tcW w:w="1868" w:type="dxa"/>
            <w:vMerge/>
            <w:tcBorders>
              <w:top w:val="nil"/>
            </w:tcBorders>
          </w:tcPr>
          <w:p w14:paraId="65D3FED0" w14:textId="77777777" w:rsidR="00B8234D" w:rsidRPr="00ED6791" w:rsidRDefault="00B8234D" w:rsidP="00B8234D">
            <w:pPr>
              <w:rPr>
                <w:b/>
                <w:sz w:val="2"/>
                <w:szCs w:val="2"/>
              </w:rPr>
            </w:pPr>
          </w:p>
        </w:tc>
        <w:tc>
          <w:tcPr>
            <w:tcW w:w="9208" w:type="dxa"/>
          </w:tcPr>
          <w:p w14:paraId="10E34F27" w14:textId="77777777" w:rsidR="00B8234D" w:rsidRPr="00887894" w:rsidRDefault="00B8234D" w:rsidP="00B8234D">
            <w:pPr>
              <w:pStyle w:val="TableParagraph"/>
              <w:spacing w:before="1" w:line="276" w:lineRule="auto"/>
              <w:ind w:left="107" w:right="148"/>
              <w:rPr>
                <w:lang w:val="ru-RU"/>
              </w:rPr>
            </w:pPr>
            <w:r w:rsidRPr="00887894">
              <w:rPr>
                <w:lang w:val="ru-RU"/>
              </w:rPr>
              <w:t>Практическое занятие № 24. Построение ответов на вопросы по неисправностям</w:t>
            </w:r>
            <w:r w:rsidRPr="00887894">
              <w:rPr>
                <w:spacing w:val="-52"/>
                <w:lang w:val="ru-RU"/>
              </w:rPr>
              <w:t xml:space="preserve"> </w:t>
            </w:r>
            <w:r w:rsidRPr="00887894">
              <w:rPr>
                <w:lang w:val="ru-RU"/>
              </w:rPr>
              <w:t>устройств</w:t>
            </w:r>
            <w:r w:rsidRPr="00887894">
              <w:rPr>
                <w:spacing w:val="-2"/>
                <w:lang w:val="ru-RU"/>
              </w:rPr>
              <w:t xml:space="preserve"> </w:t>
            </w:r>
            <w:r w:rsidRPr="00887894">
              <w:rPr>
                <w:lang w:val="ru-RU"/>
              </w:rPr>
              <w:t>информационных систем.</w:t>
            </w:r>
          </w:p>
        </w:tc>
        <w:tc>
          <w:tcPr>
            <w:tcW w:w="1984" w:type="dxa"/>
          </w:tcPr>
          <w:p w14:paraId="7B60399F" w14:textId="77777777" w:rsidR="00B8234D" w:rsidRDefault="00B8234D" w:rsidP="00B8234D">
            <w:pPr>
              <w:pStyle w:val="TableParagraph"/>
              <w:spacing w:before="147"/>
              <w:ind w:left="8"/>
              <w:jc w:val="center"/>
            </w:pPr>
            <w:r>
              <w:t>2</w:t>
            </w:r>
          </w:p>
        </w:tc>
        <w:tc>
          <w:tcPr>
            <w:tcW w:w="1787" w:type="dxa"/>
            <w:vMerge/>
            <w:tcBorders>
              <w:top w:val="nil"/>
            </w:tcBorders>
          </w:tcPr>
          <w:p w14:paraId="358F7A47" w14:textId="77777777" w:rsidR="00B8234D" w:rsidRDefault="00B8234D" w:rsidP="00B8234D">
            <w:pPr>
              <w:rPr>
                <w:sz w:val="2"/>
                <w:szCs w:val="2"/>
              </w:rPr>
            </w:pPr>
          </w:p>
        </w:tc>
      </w:tr>
      <w:tr w:rsidR="00B8234D" w14:paraId="1ADB4E19" w14:textId="77777777" w:rsidTr="00733C89">
        <w:trPr>
          <w:trHeight w:val="629"/>
        </w:trPr>
        <w:tc>
          <w:tcPr>
            <w:tcW w:w="1868" w:type="dxa"/>
            <w:vMerge/>
            <w:tcBorders>
              <w:top w:val="nil"/>
            </w:tcBorders>
          </w:tcPr>
          <w:p w14:paraId="71083F1B" w14:textId="77777777" w:rsidR="00B8234D" w:rsidRPr="00ED6791" w:rsidRDefault="00B8234D" w:rsidP="00B8234D">
            <w:pPr>
              <w:rPr>
                <w:b/>
                <w:sz w:val="2"/>
                <w:szCs w:val="2"/>
              </w:rPr>
            </w:pPr>
          </w:p>
        </w:tc>
        <w:tc>
          <w:tcPr>
            <w:tcW w:w="9208" w:type="dxa"/>
          </w:tcPr>
          <w:p w14:paraId="6469E292" w14:textId="77777777" w:rsidR="00B8234D" w:rsidRPr="00887894" w:rsidRDefault="00B8234D" w:rsidP="00B8234D">
            <w:pPr>
              <w:pStyle w:val="TableParagraph"/>
              <w:spacing w:before="1"/>
              <w:ind w:left="107"/>
              <w:rPr>
                <w:lang w:val="ru-RU"/>
              </w:rPr>
            </w:pPr>
            <w:r w:rsidRPr="00887894">
              <w:rPr>
                <w:lang w:val="ru-RU"/>
              </w:rPr>
              <w:t>Практическое</w:t>
            </w:r>
            <w:r w:rsidRPr="00887894">
              <w:rPr>
                <w:spacing w:val="-3"/>
                <w:lang w:val="ru-RU"/>
              </w:rPr>
              <w:t xml:space="preserve"> </w:t>
            </w:r>
            <w:r w:rsidRPr="00887894">
              <w:rPr>
                <w:lang w:val="ru-RU"/>
              </w:rPr>
              <w:t>занятие</w:t>
            </w:r>
            <w:r w:rsidRPr="00887894">
              <w:rPr>
                <w:spacing w:val="-4"/>
                <w:lang w:val="ru-RU"/>
              </w:rPr>
              <w:t xml:space="preserve"> </w:t>
            </w:r>
            <w:r w:rsidRPr="00887894">
              <w:rPr>
                <w:lang w:val="ru-RU"/>
              </w:rPr>
              <w:t>№</w:t>
            </w:r>
            <w:r w:rsidRPr="00887894">
              <w:rPr>
                <w:spacing w:val="-4"/>
                <w:lang w:val="ru-RU"/>
              </w:rPr>
              <w:t xml:space="preserve"> </w:t>
            </w:r>
            <w:r w:rsidRPr="00887894">
              <w:rPr>
                <w:lang w:val="ru-RU"/>
              </w:rPr>
              <w:t>25.</w:t>
            </w:r>
            <w:r w:rsidRPr="00887894">
              <w:rPr>
                <w:spacing w:val="-2"/>
                <w:lang w:val="ru-RU"/>
              </w:rPr>
              <w:t xml:space="preserve"> </w:t>
            </w:r>
            <w:r w:rsidRPr="00887894">
              <w:rPr>
                <w:lang w:val="ru-RU"/>
              </w:rPr>
              <w:t>Диалог-игра</w:t>
            </w:r>
            <w:r w:rsidRPr="00887894">
              <w:rPr>
                <w:spacing w:val="-2"/>
                <w:lang w:val="ru-RU"/>
              </w:rPr>
              <w:t xml:space="preserve"> </w:t>
            </w:r>
            <w:r w:rsidRPr="00887894">
              <w:rPr>
                <w:lang w:val="ru-RU"/>
              </w:rPr>
              <w:t>профессиональной</w:t>
            </w:r>
            <w:r w:rsidRPr="00887894">
              <w:rPr>
                <w:spacing w:val="-2"/>
                <w:lang w:val="ru-RU"/>
              </w:rPr>
              <w:t xml:space="preserve"> </w:t>
            </w:r>
            <w:r w:rsidRPr="00887894">
              <w:rPr>
                <w:lang w:val="ru-RU"/>
              </w:rPr>
              <w:t>направленности</w:t>
            </w:r>
          </w:p>
          <w:p w14:paraId="4D25ED4E" w14:textId="77777777" w:rsidR="00B8234D" w:rsidRDefault="00B8234D" w:rsidP="00B8234D">
            <w:pPr>
              <w:pStyle w:val="TableParagraph"/>
              <w:spacing w:before="37"/>
              <w:ind w:left="107"/>
            </w:pPr>
            <w:r>
              <w:t>«</w:t>
            </w:r>
            <w:proofErr w:type="spellStart"/>
            <w:r>
              <w:t>Помогите</w:t>
            </w:r>
            <w:proofErr w:type="spellEnd"/>
            <w:r>
              <w:rPr>
                <w:spacing w:val="-1"/>
              </w:rPr>
              <w:t xml:space="preserve"> </w:t>
            </w:r>
            <w:proofErr w:type="spellStart"/>
            <w:r>
              <w:t>решить</w:t>
            </w:r>
            <w:proofErr w:type="spellEnd"/>
            <w:r>
              <w:rPr>
                <w:spacing w:val="-1"/>
              </w:rPr>
              <w:t xml:space="preserve"> </w:t>
            </w:r>
            <w:proofErr w:type="spellStart"/>
            <w:r>
              <w:t>проблему</w:t>
            </w:r>
            <w:proofErr w:type="spellEnd"/>
            <w:r>
              <w:t>».</w:t>
            </w:r>
          </w:p>
        </w:tc>
        <w:tc>
          <w:tcPr>
            <w:tcW w:w="1984" w:type="dxa"/>
          </w:tcPr>
          <w:p w14:paraId="430DA340" w14:textId="77777777" w:rsidR="00B8234D" w:rsidRDefault="00B8234D" w:rsidP="00B8234D">
            <w:pPr>
              <w:pStyle w:val="TableParagraph"/>
              <w:spacing w:before="147"/>
              <w:ind w:left="8"/>
              <w:jc w:val="center"/>
            </w:pPr>
            <w:r>
              <w:t>2</w:t>
            </w:r>
          </w:p>
        </w:tc>
        <w:tc>
          <w:tcPr>
            <w:tcW w:w="1787" w:type="dxa"/>
            <w:vMerge/>
            <w:tcBorders>
              <w:top w:val="nil"/>
            </w:tcBorders>
          </w:tcPr>
          <w:p w14:paraId="7D3CA6E3" w14:textId="77777777" w:rsidR="00B8234D" w:rsidRDefault="00B8234D" w:rsidP="00B8234D">
            <w:pPr>
              <w:rPr>
                <w:sz w:val="2"/>
                <w:szCs w:val="2"/>
              </w:rPr>
            </w:pPr>
          </w:p>
        </w:tc>
      </w:tr>
      <w:tr w:rsidR="00B8234D" w14:paraId="333ACEC2" w14:textId="77777777" w:rsidTr="00733C89">
        <w:trPr>
          <w:trHeight w:val="284"/>
        </w:trPr>
        <w:tc>
          <w:tcPr>
            <w:tcW w:w="1868" w:type="dxa"/>
            <w:vMerge/>
            <w:tcBorders>
              <w:top w:val="nil"/>
            </w:tcBorders>
          </w:tcPr>
          <w:p w14:paraId="6A4FE3D4" w14:textId="77777777" w:rsidR="00B8234D" w:rsidRPr="00ED6791" w:rsidRDefault="00B8234D" w:rsidP="00B8234D">
            <w:pPr>
              <w:rPr>
                <w:b/>
                <w:sz w:val="2"/>
                <w:szCs w:val="2"/>
              </w:rPr>
            </w:pPr>
          </w:p>
        </w:tc>
        <w:tc>
          <w:tcPr>
            <w:tcW w:w="9208" w:type="dxa"/>
          </w:tcPr>
          <w:p w14:paraId="15E4388D" w14:textId="77777777" w:rsidR="00B8234D" w:rsidRDefault="00B8234D" w:rsidP="00B8234D">
            <w:pPr>
              <w:pStyle w:val="TableParagraph"/>
              <w:spacing w:before="1"/>
              <w:ind w:left="107"/>
              <w:rPr>
                <w:b/>
              </w:rPr>
            </w:pPr>
            <w:proofErr w:type="spellStart"/>
            <w:r>
              <w:rPr>
                <w:b/>
              </w:rPr>
              <w:t>Самостоятельная</w:t>
            </w:r>
            <w:proofErr w:type="spellEnd"/>
            <w:r>
              <w:rPr>
                <w:b/>
                <w:spacing w:val="-4"/>
              </w:rPr>
              <w:t xml:space="preserve"> </w:t>
            </w:r>
            <w:proofErr w:type="spellStart"/>
            <w:r>
              <w:rPr>
                <w:b/>
              </w:rPr>
              <w:t>работа</w:t>
            </w:r>
            <w:proofErr w:type="spellEnd"/>
            <w:r>
              <w:rPr>
                <w:b/>
                <w:spacing w:val="-5"/>
              </w:rPr>
              <w:t xml:space="preserve"> </w:t>
            </w:r>
            <w:proofErr w:type="spellStart"/>
            <w:r>
              <w:rPr>
                <w:b/>
              </w:rPr>
              <w:t>обучающихся</w:t>
            </w:r>
            <w:proofErr w:type="spellEnd"/>
          </w:p>
        </w:tc>
        <w:tc>
          <w:tcPr>
            <w:tcW w:w="1984" w:type="dxa"/>
            <w:tcBorders>
              <w:bottom w:val="single" w:sz="4" w:space="0" w:color="auto"/>
            </w:tcBorders>
          </w:tcPr>
          <w:p w14:paraId="6F5A285A" w14:textId="77777777" w:rsidR="00B8234D" w:rsidRDefault="00B8234D" w:rsidP="00B8234D">
            <w:pPr>
              <w:pStyle w:val="TableParagraph"/>
            </w:pPr>
          </w:p>
        </w:tc>
        <w:tc>
          <w:tcPr>
            <w:tcW w:w="1787" w:type="dxa"/>
            <w:vMerge/>
            <w:tcBorders>
              <w:top w:val="nil"/>
              <w:bottom w:val="single" w:sz="4" w:space="0" w:color="auto"/>
            </w:tcBorders>
          </w:tcPr>
          <w:p w14:paraId="70CAE833" w14:textId="77777777" w:rsidR="00B8234D" w:rsidRDefault="00B8234D" w:rsidP="00B8234D">
            <w:pPr>
              <w:rPr>
                <w:sz w:val="2"/>
                <w:szCs w:val="2"/>
              </w:rPr>
            </w:pPr>
          </w:p>
        </w:tc>
      </w:tr>
      <w:tr w:rsidR="00B8234D" w14:paraId="364192B3" w14:textId="77777777" w:rsidTr="00733C89">
        <w:trPr>
          <w:trHeight w:val="260"/>
        </w:trPr>
        <w:tc>
          <w:tcPr>
            <w:tcW w:w="1868" w:type="dxa"/>
            <w:vMerge w:val="restart"/>
          </w:tcPr>
          <w:p w14:paraId="721AC768" w14:textId="77777777" w:rsidR="00B8234D" w:rsidRPr="00ED6791" w:rsidRDefault="00B8234D" w:rsidP="00B8234D">
            <w:pPr>
              <w:pStyle w:val="TableParagraph"/>
              <w:spacing w:before="3" w:line="276" w:lineRule="auto"/>
              <w:ind w:left="107" w:right="463"/>
              <w:rPr>
                <w:b/>
                <w:lang w:val="ru-RU"/>
              </w:rPr>
            </w:pPr>
            <w:r w:rsidRPr="00ED6791">
              <w:rPr>
                <w:b/>
                <w:lang w:val="ru-RU"/>
              </w:rPr>
              <w:t>Тема 2.3</w:t>
            </w:r>
            <w:r w:rsidRPr="00ED6791">
              <w:rPr>
                <w:b/>
                <w:spacing w:val="1"/>
                <w:lang w:val="ru-RU"/>
              </w:rPr>
              <w:t xml:space="preserve"> </w:t>
            </w:r>
            <w:r w:rsidRPr="00ED6791">
              <w:rPr>
                <w:b/>
                <w:lang w:val="ru-RU"/>
              </w:rPr>
              <w:t>Служебные</w:t>
            </w:r>
            <w:r w:rsidRPr="00ED6791">
              <w:rPr>
                <w:b/>
                <w:spacing w:val="1"/>
                <w:lang w:val="ru-RU"/>
              </w:rPr>
              <w:t xml:space="preserve"> </w:t>
            </w:r>
            <w:r w:rsidRPr="00ED6791">
              <w:rPr>
                <w:b/>
                <w:lang w:val="ru-RU"/>
              </w:rPr>
              <w:t>телефонные</w:t>
            </w:r>
            <w:r w:rsidRPr="00ED6791">
              <w:rPr>
                <w:b/>
                <w:spacing w:val="1"/>
                <w:lang w:val="ru-RU"/>
              </w:rPr>
              <w:t xml:space="preserve"> </w:t>
            </w:r>
            <w:r w:rsidRPr="00ED6791">
              <w:rPr>
                <w:b/>
                <w:lang w:val="ru-RU"/>
              </w:rPr>
              <w:t>переговоры и</w:t>
            </w:r>
            <w:r w:rsidRPr="00ED6791">
              <w:rPr>
                <w:b/>
                <w:spacing w:val="-52"/>
                <w:lang w:val="ru-RU"/>
              </w:rPr>
              <w:t xml:space="preserve"> </w:t>
            </w:r>
            <w:r w:rsidRPr="00ED6791">
              <w:rPr>
                <w:b/>
                <w:lang w:val="ru-RU"/>
              </w:rPr>
              <w:t>переписка</w:t>
            </w:r>
          </w:p>
        </w:tc>
        <w:tc>
          <w:tcPr>
            <w:tcW w:w="9208" w:type="dxa"/>
          </w:tcPr>
          <w:p w14:paraId="0860E64F" w14:textId="77777777" w:rsidR="00B8234D" w:rsidRDefault="00B8234D" w:rsidP="00B8234D">
            <w:pPr>
              <w:pStyle w:val="TableParagraph"/>
              <w:spacing w:before="3"/>
              <w:ind w:left="107"/>
              <w:rPr>
                <w:b/>
              </w:rPr>
            </w:pPr>
            <w:proofErr w:type="spellStart"/>
            <w:r>
              <w:rPr>
                <w:b/>
              </w:rPr>
              <w:t>Содержание</w:t>
            </w:r>
            <w:proofErr w:type="spellEnd"/>
            <w:r>
              <w:rPr>
                <w:b/>
                <w:spacing w:val="-2"/>
              </w:rPr>
              <w:t xml:space="preserve"> </w:t>
            </w:r>
            <w:proofErr w:type="spellStart"/>
            <w:r>
              <w:rPr>
                <w:b/>
              </w:rPr>
              <w:t>учебного</w:t>
            </w:r>
            <w:proofErr w:type="spellEnd"/>
            <w:r>
              <w:rPr>
                <w:b/>
                <w:spacing w:val="-3"/>
              </w:rPr>
              <w:t xml:space="preserve"> </w:t>
            </w:r>
            <w:proofErr w:type="spellStart"/>
            <w:r>
              <w:rPr>
                <w:b/>
              </w:rPr>
              <w:t>материала</w:t>
            </w:r>
            <w:proofErr w:type="spellEnd"/>
          </w:p>
        </w:tc>
        <w:tc>
          <w:tcPr>
            <w:tcW w:w="1984" w:type="dxa"/>
            <w:tcBorders>
              <w:top w:val="single" w:sz="4" w:space="0" w:color="auto"/>
            </w:tcBorders>
          </w:tcPr>
          <w:p w14:paraId="08700C31" w14:textId="77777777" w:rsidR="00B8234D" w:rsidRDefault="00B8234D" w:rsidP="00B8234D">
            <w:pPr>
              <w:pStyle w:val="TableParagraph"/>
              <w:spacing w:before="3"/>
              <w:ind w:left="195" w:right="186"/>
              <w:jc w:val="center"/>
              <w:rPr>
                <w:b/>
              </w:rPr>
            </w:pPr>
            <w:r>
              <w:rPr>
                <w:b/>
              </w:rPr>
              <w:t>6/6</w:t>
            </w:r>
          </w:p>
        </w:tc>
        <w:tc>
          <w:tcPr>
            <w:tcW w:w="1787" w:type="dxa"/>
            <w:vMerge w:val="restart"/>
            <w:tcBorders>
              <w:top w:val="single" w:sz="4" w:space="0" w:color="auto"/>
            </w:tcBorders>
          </w:tcPr>
          <w:p w14:paraId="170469DB" w14:textId="77777777" w:rsidR="00B8234D" w:rsidRPr="009B3507" w:rsidRDefault="00B8234D" w:rsidP="00B8234D">
            <w:pPr>
              <w:pStyle w:val="TableParagraph"/>
              <w:rPr>
                <w:lang w:val="ru-RU"/>
              </w:rPr>
            </w:pPr>
            <w:proofErr w:type="gramStart"/>
            <w:r w:rsidRPr="009B3507">
              <w:rPr>
                <w:lang w:val="ru-RU"/>
              </w:rPr>
              <w:t>ОК</w:t>
            </w:r>
            <w:proofErr w:type="gramEnd"/>
            <w:r w:rsidRPr="009B3507">
              <w:rPr>
                <w:lang w:val="ru-RU"/>
              </w:rPr>
              <w:t xml:space="preserve"> 02, ОК 04,</w:t>
            </w:r>
          </w:p>
          <w:p w14:paraId="1F5DB188" w14:textId="77777777" w:rsidR="00B8234D" w:rsidRPr="009B3507" w:rsidRDefault="00B8234D" w:rsidP="00B8234D">
            <w:pPr>
              <w:pStyle w:val="TableParagraph"/>
              <w:rPr>
                <w:lang w:val="ru-RU"/>
              </w:rPr>
            </w:pPr>
            <w:proofErr w:type="gramStart"/>
            <w:r w:rsidRPr="009B3507">
              <w:rPr>
                <w:lang w:val="ru-RU"/>
              </w:rPr>
              <w:t>ОК</w:t>
            </w:r>
            <w:proofErr w:type="gramEnd"/>
            <w:r w:rsidRPr="009B3507">
              <w:rPr>
                <w:lang w:val="ru-RU"/>
              </w:rPr>
              <w:t xml:space="preserve"> 06, ОК 09</w:t>
            </w:r>
          </w:p>
          <w:p w14:paraId="68706002" w14:textId="77777777" w:rsidR="00B8234D" w:rsidRPr="009B3507" w:rsidRDefault="00B8234D" w:rsidP="00B8234D">
            <w:pPr>
              <w:pStyle w:val="TableParagraph"/>
              <w:rPr>
                <w:lang w:val="ru-RU"/>
              </w:rPr>
            </w:pPr>
            <w:r w:rsidRPr="009B3507">
              <w:rPr>
                <w:lang w:val="ru-RU"/>
              </w:rPr>
              <w:t>ПК 1.1, ПК 1.2, ПК 1.6</w:t>
            </w:r>
          </w:p>
          <w:p w14:paraId="4D905CB6" w14:textId="77777777" w:rsidR="00B8234D" w:rsidRPr="009B3507" w:rsidRDefault="00B8234D" w:rsidP="00B8234D">
            <w:pPr>
              <w:rPr>
                <w:sz w:val="2"/>
                <w:szCs w:val="2"/>
                <w:lang w:val="ru-RU"/>
              </w:rPr>
            </w:pPr>
          </w:p>
        </w:tc>
      </w:tr>
      <w:tr w:rsidR="00B8234D" w14:paraId="044BF868" w14:textId="77777777" w:rsidTr="00733C89">
        <w:trPr>
          <w:trHeight w:val="278"/>
        </w:trPr>
        <w:tc>
          <w:tcPr>
            <w:tcW w:w="1868" w:type="dxa"/>
            <w:vMerge/>
            <w:tcBorders>
              <w:top w:val="nil"/>
            </w:tcBorders>
          </w:tcPr>
          <w:p w14:paraId="0CA5BC0A" w14:textId="77777777" w:rsidR="00B8234D" w:rsidRPr="00ED6791" w:rsidRDefault="00B8234D" w:rsidP="00B8234D">
            <w:pPr>
              <w:rPr>
                <w:b/>
                <w:sz w:val="2"/>
                <w:szCs w:val="2"/>
                <w:lang w:val="ru-RU"/>
              </w:rPr>
            </w:pPr>
          </w:p>
        </w:tc>
        <w:tc>
          <w:tcPr>
            <w:tcW w:w="9208" w:type="dxa"/>
          </w:tcPr>
          <w:p w14:paraId="4D2B8B65" w14:textId="77777777" w:rsidR="00B8234D" w:rsidRPr="00887894" w:rsidRDefault="00B8234D" w:rsidP="00B8234D">
            <w:pPr>
              <w:pStyle w:val="TableParagraph"/>
              <w:spacing w:before="1"/>
              <w:ind w:left="107"/>
              <w:rPr>
                <w:b/>
                <w:lang w:val="ru-RU"/>
              </w:rPr>
            </w:pPr>
            <w:r w:rsidRPr="00887894">
              <w:rPr>
                <w:b/>
                <w:lang w:val="ru-RU"/>
              </w:rPr>
              <w:t>В</w:t>
            </w:r>
            <w:r w:rsidRPr="00887894">
              <w:rPr>
                <w:b/>
                <w:spacing w:val="-4"/>
                <w:lang w:val="ru-RU"/>
              </w:rPr>
              <w:t xml:space="preserve"> </w:t>
            </w:r>
            <w:r w:rsidRPr="00887894">
              <w:rPr>
                <w:b/>
                <w:lang w:val="ru-RU"/>
              </w:rPr>
              <w:t>том</w:t>
            </w:r>
            <w:r w:rsidRPr="00887894">
              <w:rPr>
                <w:b/>
                <w:spacing w:val="-2"/>
                <w:lang w:val="ru-RU"/>
              </w:rPr>
              <w:t xml:space="preserve"> </w:t>
            </w:r>
            <w:r w:rsidRPr="00887894">
              <w:rPr>
                <w:b/>
                <w:lang w:val="ru-RU"/>
              </w:rPr>
              <w:t>числе</w:t>
            </w:r>
            <w:r w:rsidRPr="00887894">
              <w:rPr>
                <w:b/>
                <w:spacing w:val="-4"/>
                <w:lang w:val="ru-RU"/>
              </w:rPr>
              <w:t xml:space="preserve"> </w:t>
            </w:r>
            <w:r w:rsidRPr="00887894">
              <w:rPr>
                <w:b/>
                <w:lang w:val="ru-RU"/>
              </w:rPr>
              <w:t>практических</w:t>
            </w:r>
            <w:r w:rsidRPr="00887894">
              <w:rPr>
                <w:b/>
                <w:spacing w:val="-2"/>
                <w:lang w:val="ru-RU"/>
              </w:rPr>
              <w:t xml:space="preserve"> </w:t>
            </w:r>
            <w:r w:rsidRPr="00887894">
              <w:rPr>
                <w:b/>
                <w:lang w:val="ru-RU"/>
              </w:rPr>
              <w:t>и</w:t>
            </w:r>
            <w:r w:rsidRPr="00887894">
              <w:rPr>
                <w:b/>
                <w:spacing w:val="-2"/>
                <w:lang w:val="ru-RU"/>
              </w:rPr>
              <w:t xml:space="preserve"> </w:t>
            </w:r>
            <w:r w:rsidRPr="00887894">
              <w:rPr>
                <w:b/>
                <w:lang w:val="ru-RU"/>
              </w:rPr>
              <w:t>лабораторных</w:t>
            </w:r>
            <w:r w:rsidRPr="00887894">
              <w:rPr>
                <w:b/>
                <w:spacing w:val="-2"/>
                <w:lang w:val="ru-RU"/>
              </w:rPr>
              <w:t xml:space="preserve"> </w:t>
            </w:r>
            <w:r w:rsidRPr="00887894">
              <w:rPr>
                <w:b/>
                <w:lang w:val="ru-RU"/>
              </w:rPr>
              <w:t>занятий</w:t>
            </w:r>
          </w:p>
        </w:tc>
        <w:tc>
          <w:tcPr>
            <w:tcW w:w="1984" w:type="dxa"/>
          </w:tcPr>
          <w:p w14:paraId="1A8F91A3" w14:textId="77777777" w:rsidR="00B8234D" w:rsidRDefault="00B8234D" w:rsidP="00B8234D">
            <w:pPr>
              <w:pStyle w:val="TableParagraph"/>
              <w:spacing w:before="1"/>
              <w:ind w:left="8"/>
              <w:jc w:val="center"/>
              <w:rPr>
                <w:b/>
              </w:rPr>
            </w:pPr>
            <w:r>
              <w:rPr>
                <w:b/>
              </w:rPr>
              <w:t>6</w:t>
            </w:r>
          </w:p>
        </w:tc>
        <w:tc>
          <w:tcPr>
            <w:tcW w:w="1787" w:type="dxa"/>
            <w:vMerge/>
            <w:tcBorders>
              <w:top w:val="nil"/>
            </w:tcBorders>
          </w:tcPr>
          <w:p w14:paraId="10D2DBEE" w14:textId="77777777" w:rsidR="00B8234D" w:rsidRDefault="00B8234D" w:rsidP="00B8234D">
            <w:pPr>
              <w:rPr>
                <w:sz w:val="2"/>
                <w:szCs w:val="2"/>
              </w:rPr>
            </w:pPr>
          </w:p>
        </w:tc>
      </w:tr>
      <w:tr w:rsidR="00B8234D" w14:paraId="366FA3B9" w14:textId="77777777" w:rsidTr="00733C89">
        <w:trPr>
          <w:trHeight w:val="849"/>
        </w:trPr>
        <w:tc>
          <w:tcPr>
            <w:tcW w:w="1868" w:type="dxa"/>
            <w:vMerge/>
            <w:tcBorders>
              <w:top w:val="nil"/>
            </w:tcBorders>
          </w:tcPr>
          <w:p w14:paraId="71855112" w14:textId="77777777" w:rsidR="00B8234D" w:rsidRPr="00ED6791" w:rsidRDefault="00B8234D" w:rsidP="00B8234D">
            <w:pPr>
              <w:rPr>
                <w:b/>
                <w:sz w:val="2"/>
                <w:szCs w:val="2"/>
              </w:rPr>
            </w:pPr>
          </w:p>
        </w:tc>
        <w:tc>
          <w:tcPr>
            <w:tcW w:w="9208" w:type="dxa"/>
          </w:tcPr>
          <w:p w14:paraId="22840E96" w14:textId="77777777" w:rsidR="00B8234D" w:rsidRPr="00887894" w:rsidRDefault="00B8234D" w:rsidP="00B8234D">
            <w:pPr>
              <w:pStyle w:val="TableParagraph"/>
              <w:spacing w:before="1" w:line="276" w:lineRule="auto"/>
              <w:ind w:left="107" w:right="133"/>
              <w:rPr>
                <w:lang w:val="ru-RU"/>
              </w:rPr>
            </w:pPr>
            <w:r w:rsidRPr="00887894">
              <w:rPr>
                <w:lang w:val="ru-RU"/>
              </w:rPr>
              <w:t xml:space="preserve">Практическое занятие № 27. Употребление модальных глаголов сап, </w:t>
            </w:r>
            <w:r>
              <w:t>must</w:t>
            </w:r>
            <w:r w:rsidRPr="00887894">
              <w:rPr>
                <w:lang w:val="ru-RU"/>
              </w:rPr>
              <w:t xml:space="preserve">, </w:t>
            </w:r>
            <w:r>
              <w:t>may</w:t>
            </w:r>
            <w:r w:rsidRPr="00887894">
              <w:rPr>
                <w:lang w:val="ru-RU"/>
              </w:rPr>
              <w:t xml:space="preserve"> и</w:t>
            </w:r>
            <w:r w:rsidRPr="00887894">
              <w:rPr>
                <w:spacing w:val="-52"/>
                <w:lang w:val="ru-RU"/>
              </w:rPr>
              <w:t xml:space="preserve"> </w:t>
            </w:r>
            <w:r w:rsidRPr="00887894">
              <w:rPr>
                <w:lang w:val="ru-RU"/>
              </w:rPr>
              <w:t>их эквивалентов в речи в процессе телефонных переговоров профессиональной</w:t>
            </w:r>
            <w:r w:rsidRPr="00887894">
              <w:rPr>
                <w:spacing w:val="1"/>
                <w:lang w:val="ru-RU"/>
              </w:rPr>
              <w:t xml:space="preserve"> </w:t>
            </w:r>
            <w:r w:rsidRPr="00887894">
              <w:rPr>
                <w:lang w:val="ru-RU"/>
              </w:rPr>
              <w:t>направленности.</w:t>
            </w:r>
          </w:p>
        </w:tc>
        <w:tc>
          <w:tcPr>
            <w:tcW w:w="1984" w:type="dxa"/>
          </w:tcPr>
          <w:p w14:paraId="3F304B76" w14:textId="77777777" w:rsidR="00B8234D" w:rsidRPr="00887894" w:rsidRDefault="00B8234D" w:rsidP="00B8234D">
            <w:pPr>
              <w:pStyle w:val="TableParagraph"/>
              <w:spacing w:before="4"/>
              <w:rPr>
                <w:sz w:val="25"/>
                <w:lang w:val="ru-RU"/>
              </w:rPr>
            </w:pPr>
          </w:p>
          <w:p w14:paraId="3ACBC5D5" w14:textId="77777777" w:rsidR="00B8234D" w:rsidRDefault="00B8234D" w:rsidP="00B8234D">
            <w:pPr>
              <w:pStyle w:val="TableParagraph"/>
              <w:ind w:left="8"/>
              <w:jc w:val="center"/>
            </w:pPr>
            <w:r>
              <w:t>2</w:t>
            </w:r>
          </w:p>
        </w:tc>
        <w:tc>
          <w:tcPr>
            <w:tcW w:w="1787" w:type="dxa"/>
            <w:vMerge/>
            <w:tcBorders>
              <w:top w:val="nil"/>
            </w:tcBorders>
          </w:tcPr>
          <w:p w14:paraId="36715FA9" w14:textId="77777777" w:rsidR="00B8234D" w:rsidRDefault="00B8234D" w:rsidP="00B8234D">
            <w:pPr>
              <w:rPr>
                <w:sz w:val="2"/>
                <w:szCs w:val="2"/>
              </w:rPr>
            </w:pPr>
          </w:p>
        </w:tc>
      </w:tr>
      <w:tr w:rsidR="00B8234D" w14:paraId="572744CA" w14:textId="77777777" w:rsidTr="00733C89">
        <w:trPr>
          <w:trHeight w:val="805"/>
        </w:trPr>
        <w:tc>
          <w:tcPr>
            <w:tcW w:w="1868" w:type="dxa"/>
            <w:vMerge/>
            <w:tcBorders>
              <w:top w:val="nil"/>
            </w:tcBorders>
          </w:tcPr>
          <w:p w14:paraId="73E8B510" w14:textId="77777777" w:rsidR="00B8234D" w:rsidRPr="00ED6791" w:rsidRDefault="00B8234D" w:rsidP="00B8234D">
            <w:pPr>
              <w:rPr>
                <w:b/>
                <w:sz w:val="2"/>
                <w:szCs w:val="2"/>
              </w:rPr>
            </w:pPr>
          </w:p>
        </w:tc>
        <w:tc>
          <w:tcPr>
            <w:tcW w:w="9208" w:type="dxa"/>
          </w:tcPr>
          <w:p w14:paraId="4177243E" w14:textId="77777777" w:rsidR="00B8234D" w:rsidRPr="00887894" w:rsidRDefault="00B8234D" w:rsidP="00B8234D">
            <w:pPr>
              <w:pStyle w:val="TableParagraph"/>
              <w:spacing w:before="1" w:line="276" w:lineRule="auto"/>
              <w:ind w:left="107" w:right="233"/>
              <w:rPr>
                <w:lang w:val="ru-RU"/>
              </w:rPr>
            </w:pPr>
            <w:r w:rsidRPr="00887894">
              <w:rPr>
                <w:lang w:val="ru-RU"/>
              </w:rPr>
              <w:t xml:space="preserve">Практическое занятие № 28. Употребление модальных глаголов </w:t>
            </w:r>
            <w:r>
              <w:t>to</w:t>
            </w:r>
            <w:r w:rsidRPr="00887894">
              <w:rPr>
                <w:lang w:val="ru-RU"/>
              </w:rPr>
              <w:t xml:space="preserve"> </w:t>
            </w:r>
            <w:r>
              <w:t>be</w:t>
            </w:r>
            <w:r w:rsidRPr="00887894">
              <w:rPr>
                <w:lang w:val="ru-RU"/>
              </w:rPr>
              <w:t xml:space="preserve"> </w:t>
            </w:r>
            <w:r>
              <w:t>to</w:t>
            </w:r>
            <w:r w:rsidRPr="00887894">
              <w:rPr>
                <w:lang w:val="ru-RU"/>
              </w:rPr>
              <w:t xml:space="preserve">, </w:t>
            </w:r>
            <w:r>
              <w:t>should</w:t>
            </w:r>
            <w:r w:rsidRPr="00887894">
              <w:rPr>
                <w:lang w:val="ru-RU"/>
              </w:rPr>
              <w:t>,</w:t>
            </w:r>
            <w:r w:rsidRPr="00887894">
              <w:rPr>
                <w:spacing w:val="-52"/>
                <w:lang w:val="ru-RU"/>
              </w:rPr>
              <w:t xml:space="preserve"> </w:t>
            </w:r>
            <w:r>
              <w:t>ought</w:t>
            </w:r>
            <w:r w:rsidRPr="00887894">
              <w:rPr>
                <w:lang w:val="ru-RU"/>
              </w:rPr>
              <w:t xml:space="preserve">, </w:t>
            </w:r>
            <w:r>
              <w:t>need</w:t>
            </w:r>
            <w:r w:rsidRPr="00887894">
              <w:rPr>
                <w:lang w:val="ru-RU"/>
              </w:rPr>
              <w:t xml:space="preserve"> в устной и письменной речи при ответах на запросы пользователей</w:t>
            </w:r>
            <w:r w:rsidRPr="00887894">
              <w:rPr>
                <w:spacing w:val="1"/>
                <w:lang w:val="ru-RU"/>
              </w:rPr>
              <w:t xml:space="preserve"> </w:t>
            </w:r>
            <w:r w:rsidRPr="00887894">
              <w:rPr>
                <w:lang w:val="ru-RU"/>
              </w:rPr>
              <w:t>информационных</w:t>
            </w:r>
            <w:r w:rsidRPr="00887894">
              <w:rPr>
                <w:spacing w:val="-1"/>
                <w:lang w:val="ru-RU"/>
              </w:rPr>
              <w:t xml:space="preserve"> </w:t>
            </w:r>
            <w:r w:rsidRPr="00887894">
              <w:rPr>
                <w:lang w:val="ru-RU"/>
              </w:rPr>
              <w:t>систем.</w:t>
            </w:r>
          </w:p>
        </w:tc>
        <w:tc>
          <w:tcPr>
            <w:tcW w:w="1984" w:type="dxa"/>
          </w:tcPr>
          <w:p w14:paraId="12B63B10" w14:textId="77777777" w:rsidR="00B8234D" w:rsidRPr="00887894" w:rsidRDefault="00B8234D" w:rsidP="00B8234D">
            <w:pPr>
              <w:pStyle w:val="TableParagraph"/>
              <w:spacing w:before="3"/>
              <w:rPr>
                <w:sz w:val="25"/>
                <w:lang w:val="ru-RU"/>
              </w:rPr>
            </w:pPr>
          </w:p>
          <w:p w14:paraId="740494CC" w14:textId="77777777" w:rsidR="00B8234D" w:rsidRDefault="00B8234D" w:rsidP="00B8234D">
            <w:pPr>
              <w:pStyle w:val="TableParagraph"/>
              <w:ind w:left="8"/>
              <w:jc w:val="center"/>
            </w:pPr>
            <w:r>
              <w:t>2</w:t>
            </w:r>
          </w:p>
        </w:tc>
        <w:tc>
          <w:tcPr>
            <w:tcW w:w="1787" w:type="dxa"/>
            <w:vMerge/>
            <w:tcBorders>
              <w:top w:val="nil"/>
            </w:tcBorders>
          </w:tcPr>
          <w:p w14:paraId="6ECD5AF4" w14:textId="77777777" w:rsidR="00B8234D" w:rsidRDefault="00B8234D" w:rsidP="00B8234D">
            <w:pPr>
              <w:rPr>
                <w:sz w:val="2"/>
                <w:szCs w:val="2"/>
              </w:rPr>
            </w:pPr>
          </w:p>
        </w:tc>
      </w:tr>
      <w:tr w:rsidR="00B8234D" w14:paraId="099F19EA" w14:textId="77777777" w:rsidTr="00733C89">
        <w:trPr>
          <w:trHeight w:val="782"/>
        </w:trPr>
        <w:tc>
          <w:tcPr>
            <w:tcW w:w="1868" w:type="dxa"/>
            <w:vMerge/>
            <w:tcBorders>
              <w:top w:val="nil"/>
            </w:tcBorders>
          </w:tcPr>
          <w:p w14:paraId="1886E6DB" w14:textId="77777777" w:rsidR="00B8234D" w:rsidRPr="00ED6791" w:rsidRDefault="00B8234D" w:rsidP="00B8234D">
            <w:pPr>
              <w:rPr>
                <w:b/>
                <w:sz w:val="2"/>
                <w:szCs w:val="2"/>
              </w:rPr>
            </w:pPr>
          </w:p>
        </w:tc>
        <w:tc>
          <w:tcPr>
            <w:tcW w:w="9208" w:type="dxa"/>
          </w:tcPr>
          <w:p w14:paraId="0A532180" w14:textId="77777777" w:rsidR="00B8234D" w:rsidRDefault="00B8234D" w:rsidP="00B8234D">
            <w:pPr>
              <w:pStyle w:val="TableParagraph"/>
              <w:spacing w:before="1" w:line="278" w:lineRule="auto"/>
              <w:ind w:left="107" w:right="846"/>
            </w:pPr>
            <w:r w:rsidRPr="00887894">
              <w:rPr>
                <w:lang w:val="ru-RU"/>
              </w:rPr>
              <w:t>Практическое занятие № 29. Систематизация словаря профессиональных</w:t>
            </w:r>
            <w:r w:rsidRPr="00887894">
              <w:rPr>
                <w:spacing w:val="-52"/>
                <w:lang w:val="ru-RU"/>
              </w:rPr>
              <w:t xml:space="preserve"> </w:t>
            </w:r>
            <w:r w:rsidRPr="00887894">
              <w:rPr>
                <w:lang w:val="ru-RU"/>
              </w:rPr>
              <w:t>терминов.</w:t>
            </w:r>
            <w:r w:rsidRPr="00887894">
              <w:rPr>
                <w:spacing w:val="-1"/>
                <w:lang w:val="ru-RU"/>
              </w:rPr>
              <w:t xml:space="preserve"> </w:t>
            </w:r>
            <w:proofErr w:type="spellStart"/>
            <w:r>
              <w:t>Диалог</w:t>
            </w:r>
            <w:proofErr w:type="spellEnd"/>
            <w:r>
              <w:t xml:space="preserve"> </w:t>
            </w:r>
            <w:proofErr w:type="spellStart"/>
            <w:r>
              <w:t>профессиональной</w:t>
            </w:r>
            <w:proofErr w:type="spellEnd"/>
            <w:r>
              <w:rPr>
                <w:spacing w:val="-1"/>
              </w:rPr>
              <w:t xml:space="preserve"> </w:t>
            </w:r>
            <w:proofErr w:type="spellStart"/>
            <w:r>
              <w:t>тематики</w:t>
            </w:r>
            <w:proofErr w:type="spellEnd"/>
          </w:p>
        </w:tc>
        <w:tc>
          <w:tcPr>
            <w:tcW w:w="1984" w:type="dxa"/>
          </w:tcPr>
          <w:p w14:paraId="3238D8FC" w14:textId="77777777" w:rsidR="00B8234D" w:rsidRDefault="00B8234D" w:rsidP="00B8234D">
            <w:pPr>
              <w:pStyle w:val="TableParagraph"/>
              <w:spacing w:before="147"/>
              <w:ind w:left="8"/>
              <w:jc w:val="center"/>
            </w:pPr>
            <w:r>
              <w:t>2</w:t>
            </w:r>
          </w:p>
        </w:tc>
        <w:tc>
          <w:tcPr>
            <w:tcW w:w="1787" w:type="dxa"/>
            <w:vMerge/>
            <w:tcBorders>
              <w:top w:val="nil"/>
            </w:tcBorders>
          </w:tcPr>
          <w:p w14:paraId="49E8F8D7" w14:textId="77777777" w:rsidR="00B8234D" w:rsidRDefault="00B8234D" w:rsidP="00B8234D">
            <w:pPr>
              <w:rPr>
                <w:sz w:val="2"/>
                <w:szCs w:val="2"/>
              </w:rPr>
            </w:pPr>
          </w:p>
        </w:tc>
      </w:tr>
    </w:tbl>
    <w:p w14:paraId="37B1D643" w14:textId="77777777" w:rsidR="00887894" w:rsidRDefault="00887894" w:rsidP="00887894">
      <w:pPr>
        <w:rPr>
          <w:sz w:val="2"/>
          <w:szCs w:val="2"/>
        </w:rPr>
        <w:sectPr w:rsidR="00887894" w:rsidSect="00733C89">
          <w:footerReference w:type="default" r:id="rId11"/>
          <w:pgSz w:w="16850" w:h="11910" w:orient="landscape"/>
          <w:pgMar w:top="1701" w:right="1000" w:bottom="1000" w:left="760" w:header="0" w:footer="812"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8"/>
        <w:gridCol w:w="7881"/>
        <w:gridCol w:w="3058"/>
        <w:gridCol w:w="2040"/>
      </w:tblGrid>
      <w:tr w:rsidR="00887894" w14:paraId="2DD41FD3" w14:textId="77777777" w:rsidTr="00733C89">
        <w:trPr>
          <w:trHeight w:val="273"/>
        </w:trPr>
        <w:tc>
          <w:tcPr>
            <w:tcW w:w="1868" w:type="dxa"/>
          </w:tcPr>
          <w:p w14:paraId="3C75A148" w14:textId="77777777" w:rsidR="00887894" w:rsidRDefault="00887894" w:rsidP="00404F9E">
            <w:pPr>
              <w:pStyle w:val="TableParagraph"/>
              <w:rPr>
                <w:sz w:val="20"/>
              </w:rPr>
            </w:pPr>
          </w:p>
        </w:tc>
        <w:tc>
          <w:tcPr>
            <w:tcW w:w="7881" w:type="dxa"/>
          </w:tcPr>
          <w:p w14:paraId="07B911F0" w14:textId="77777777" w:rsidR="00887894" w:rsidRDefault="00887894" w:rsidP="00404F9E">
            <w:pPr>
              <w:pStyle w:val="TableParagraph"/>
              <w:spacing w:before="1"/>
              <w:ind w:left="107"/>
              <w:rPr>
                <w:b/>
              </w:rPr>
            </w:pPr>
            <w:proofErr w:type="spellStart"/>
            <w:r>
              <w:rPr>
                <w:b/>
              </w:rPr>
              <w:t>Самостоятельная</w:t>
            </w:r>
            <w:proofErr w:type="spellEnd"/>
            <w:r>
              <w:rPr>
                <w:b/>
                <w:spacing w:val="-4"/>
              </w:rPr>
              <w:t xml:space="preserve"> </w:t>
            </w:r>
            <w:proofErr w:type="spellStart"/>
            <w:r>
              <w:rPr>
                <w:b/>
              </w:rPr>
              <w:t>работа</w:t>
            </w:r>
            <w:proofErr w:type="spellEnd"/>
            <w:r>
              <w:rPr>
                <w:b/>
                <w:spacing w:val="-3"/>
              </w:rPr>
              <w:t xml:space="preserve"> </w:t>
            </w:r>
            <w:proofErr w:type="spellStart"/>
            <w:r>
              <w:rPr>
                <w:b/>
              </w:rPr>
              <w:t>обучающихся</w:t>
            </w:r>
            <w:proofErr w:type="spellEnd"/>
          </w:p>
        </w:tc>
        <w:tc>
          <w:tcPr>
            <w:tcW w:w="3058" w:type="dxa"/>
          </w:tcPr>
          <w:p w14:paraId="61F1E24D" w14:textId="77777777" w:rsidR="00887894" w:rsidRDefault="00887894" w:rsidP="00404F9E">
            <w:pPr>
              <w:pStyle w:val="TableParagraph"/>
              <w:rPr>
                <w:sz w:val="20"/>
              </w:rPr>
            </w:pPr>
          </w:p>
        </w:tc>
        <w:tc>
          <w:tcPr>
            <w:tcW w:w="2040" w:type="dxa"/>
            <w:vMerge w:val="restart"/>
            <w:tcBorders>
              <w:top w:val="single" w:sz="4" w:space="0" w:color="auto"/>
            </w:tcBorders>
          </w:tcPr>
          <w:p w14:paraId="17839411" w14:textId="22727766" w:rsidR="009B3507" w:rsidRPr="009B3507" w:rsidRDefault="009B3507" w:rsidP="00404F9E">
            <w:pPr>
              <w:pStyle w:val="TableParagraph"/>
              <w:rPr>
                <w:lang w:val="ru-RU"/>
              </w:rPr>
            </w:pPr>
          </w:p>
        </w:tc>
      </w:tr>
      <w:tr w:rsidR="00887894" w14:paraId="047FCDC9" w14:textId="77777777" w:rsidTr="009B3507">
        <w:trPr>
          <w:trHeight w:val="491"/>
        </w:trPr>
        <w:tc>
          <w:tcPr>
            <w:tcW w:w="9749" w:type="dxa"/>
            <w:gridSpan w:val="2"/>
          </w:tcPr>
          <w:p w14:paraId="3DD5BEB7" w14:textId="77777777" w:rsidR="00887894" w:rsidRDefault="00887894" w:rsidP="00404F9E">
            <w:pPr>
              <w:pStyle w:val="TableParagraph"/>
              <w:spacing w:before="1"/>
              <w:ind w:left="107"/>
              <w:rPr>
                <w:b/>
              </w:rPr>
            </w:pPr>
            <w:proofErr w:type="spellStart"/>
            <w:r>
              <w:rPr>
                <w:b/>
              </w:rPr>
              <w:t>Раздел</w:t>
            </w:r>
            <w:proofErr w:type="spellEnd"/>
            <w:r>
              <w:rPr>
                <w:b/>
                <w:spacing w:val="-4"/>
              </w:rPr>
              <w:t xml:space="preserve"> </w:t>
            </w:r>
            <w:r>
              <w:rPr>
                <w:b/>
              </w:rPr>
              <w:t>3</w:t>
            </w:r>
            <w:r>
              <w:rPr>
                <w:b/>
                <w:spacing w:val="-6"/>
              </w:rPr>
              <w:t xml:space="preserve"> </w:t>
            </w:r>
            <w:proofErr w:type="spellStart"/>
            <w:r>
              <w:rPr>
                <w:b/>
              </w:rPr>
              <w:t>Перевод</w:t>
            </w:r>
            <w:proofErr w:type="spellEnd"/>
            <w:r>
              <w:rPr>
                <w:b/>
                <w:spacing w:val="-3"/>
              </w:rPr>
              <w:t xml:space="preserve"> </w:t>
            </w:r>
            <w:proofErr w:type="spellStart"/>
            <w:r>
              <w:rPr>
                <w:b/>
              </w:rPr>
              <w:t>профессиональной</w:t>
            </w:r>
            <w:proofErr w:type="spellEnd"/>
            <w:r>
              <w:rPr>
                <w:b/>
                <w:spacing w:val="-5"/>
              </w:rPr>
              <w:t xml:space="preserve"> </w:t>
            </w:r>
            <w:proofErr w:type="spellStart"/>
            <w:r>
              <w:rPr>
                <w:b/>
              </w:rPr>
              <w:t>литературы</w:t>
            </w:r>
            <w:proofErr w:type="spellEnd"/>
          </w:p>
        </w:tc>
        <w:tc>
          <w:tcPr>
            <w:tcW w:w="3058" w:type="dxa"/>
            <w:tcBorders>
              <w:bottom w:val="single" w:sz="4" w:space="0" w:color="auto"/>
            </w:tcBorders>
          </w:tcPr>
          <w:p w14:paraId="4C023CE2" w14:textId="77777777" w:rsidR="00887894" w:rsidRDefault="00887894" w:rsidP="00404F9E">
            <w:pPr>
              <w:pStyle w:val="TableParagraph"/>
              <w:spacing w:before="1"/>
              <w:ind w:right="1376"/>
              <w:jc w:val="right"/>
              <w:rPr>
                <w:b/>
              </w:rPr>
            </w:pPr>
            <w:r>
              <w:rPr>
                <w:b/>
              </w:rPr>
              <w:t>4/4</w:t>
            </w:r>
          </w:p>
        </w:tc>
        <w:tc>
          <w:tcPr>
            <w:tcW w:w="2040" w:type="dxa"/>
            <w:vMerge/>
            <w:tcBorders>
              <w:top w:val="nil"/>
              <w:bottom w:val="single" w:sz="4" w:space="0" w:color="auto"/>
            </w:tcBorders>
          </w:tcPr>
          <w:p w14:paraId="0CE6921B" w14:textId="77777777" w:rsidR="00887894" w:rsidRDefault="00887894" w:rsidP="00404F9E">
            <w:pPr>
              <w:rPr>
                <w:sz w:val="2"/>
                <w:szCs w:val="2"/>
              </w:rPr>
            </w:pPr>
          </w:p>
        </w:tc>
      </w:tr>
      <w:tr w:rsidR="00B8234D" w14:paraId="301097F9" w14:textId="77777777" w:rsidTr="009B3507">
        <w:trPr>
          <w:trHeight w:val="491"/>
        </w:trPr>
        <w:tc>
          <w:tcPr>
            <w:tcW w:w="1868" w:type="dxa"/>
            <w:vMerge w:val="restart"/>
          </w:tcPr>
          <w:p w14:paraId="36063F6F" w14:textId="77777777" w:rsidR="00B8234D" w:rsidRPr="00887894" w:rsidRDefault="00B8234D" w:rsidP="00B8234D">
            <w:pPr>
              <w:pStyle w:val="TableParagraph"/>
              <w:spacing w:before="1" w:line="276" w:lineRule="auto"/>
              <w:ind w:left="107" w:right="277"/>
              <w:rPr>
                <w:lang w:val="ru-RU"/>
              </w:rPr>
            </w:pPr>
            <w:r w:rsidRPr="00887894">
              <w:rPr>
                <w:lang w:val="ru-RU"/>
              </w:rPr>
              <w:t>Тема 3.1</w:t>
            </w:r>
            <w:r w:rsidRPr="00887894">
              <w:rPr>
                <w:spacing w:val="1"/>
                <w:lang w:val="ru-RU"/>
              </w:rPr>
              <w:t xml:space="preserve"> </w:t>
            </w:r>
            <w:r w:rsidRPr="00887894">
              <w:rPr>
                <w:lang w:val="ru-RU"/>
              </w:rPr>
              <w:t>Инструкции по</w:t>
            </w:r>
            <w:r w:rsidRPr="00887894">
              <w:rPr>
                <w:spacing w:val="-52"/>
                <w:lang w:val="ru-RU"/>
              </w:rPr>
              <w:t xml:space="preserve"> </w:t>
            </w:r>
            <w:r w:rsidRPr="00887894">
              <w:rPr>
                <w:lang w:val="ru-RU"/>
              </w:rPr>
              <w:t>эксплуатации и</w:t>
            </w:r>
            <w:r w:rsidRPr="00887894">
              <w:rPr>
                <w:spacing w:val="-52"/>
                <w:lang w:val="ru-RU"/>
              </w:rPr>
              <w:t xml:space="preserve"> </w:t>
            </w:r>
            <w:r w:rsidRPr="00887894">
              <w:rPr>
                <w:lang w:val="ru-RU"/>
              </w:rPr>
              <w:t>обслуживанию</w:t>
            </w:r>
          </w:p>
        </w:tc>
        <w:tc>
          <w:tcPr>
            <w:tcW w:w="7881" w:type="dxa"/>
          </w:tcPr>
          <w:p w14:paraId="28BC4DA2" w14:textId="77777777" w:rsidR="00B8234D" w:rsidRDefault="00B8234D" w:rsidP="00B8234D">
            <w:pPr>
              <w:pStyle w:val="TableParagraph"/>
              <w:spacing w:before="1"/>
              <w:ind w:left="107"/>
              <w:rPr>
                <w:b/>
              </w:rPr>
            </w:pPr>
            <w:proofErr w:type="spellStart"/>
            <w:r>
              <w:rPr>
                <w:b/>
              </w:rPr>
              <w:t>Содержание</w:t>
            </w:r>
            <w:proofErr w:type="spellEnd"/>
            <w:r>
              <w:rPr>
                <w:b/>
                <w:spacing w:val="-2"/>
              </w:rPr>
              <w:t xml:space="preserve"> </w:t>
            </w:r>
            <w:proofErr w:type="spellStart"/>
            <w:r>
              <w:rPr>
                <w:b/>
              </w:rPr>
              <w:t>учебного</w:t>
            </w:r>
            <w:proofErr w:type="spellEnd"/>
            <w:r>
              <w:rPr>
                <w:b/>
                <w:spacing w:val="-2"/>
              </w:rPr>
              <w:t xml:space="preserve"> </w:t>
            </w:r>
            <w:proofErr w:type="spellStart"/>
            <w:r>
              <w:rPr>
                <w:b/>
              </w:rPr>
              <w:t>материала</w:t>
            </w:r>
            <w:proofErr w:type="spellEnd"/>
          </w:p>
        </w:tc>
        <w:tc>
          <w:tcPr>
            <w:tcW w:w="3058" w:type="dxa"/>
          </w:tcPr>
          <w:p w14:paraId="5AFAFE31" w14:textId="77777777" w:rsidR="00B8234D" w:rsidRDefault="00B8234D" w:rsidP="00B8234D">
            <w:pPr>
              <w:pStyle w:val="TableParagraph"/>
              <w:spacing w:before="1"/>
              <w:ind w:right="1375"/>
              <w:jc w:val="right"/>
              <w:rPr>
                <w:b/>
              </w:rPr>
            </w:pPr>
            <w:r>
              <w:rPr>
                <w:b/>
              </w:rPr>
              <w:t>2/2</w:t>
            </w:r>
          </w:p>
        </w:tc>
        <w:tc>
          <w:tcPr>
            <w:tcW w:w="2040" w:type="dxa"/>
            <w:vMerge w:val="restart"/>
            <w:tcBorders>
              <w:top w:val="single" w:sz="4" w:space="0" w:color="auto"/>
            </w:tcBorders>
          </w:tcPr>
          <w:p w14:paraId="61FEC504" w14:textId="77777777" w:rsidR="00B8234D" w:rsidRPr="009B3507" w:rsidRDefault="00B8234D" w:rsidP="00B8234D">
            <w:pPr>
              <w:pStyle w:val="TableParagraph"/>
              <w:rPr>
                <w:lang w:val="ru-RU"/>
              </w:rPr>
            </w:pPr>
            <w:proofErr w:type="gramStart"/>
            <w:r w:rsidRPr="009B3507">
              <w:rPr>
                <w:lang w:val="ru-RU"/>
              </w:rPr>
              <w:t>ОК</w:t>
            </w:r>
            <w:proofErr w:type="gramEnd"/>
            <w:r w:rsidRPr="009B3507">
              <w:rPr>
                <w:lang w:val="ru-RU"/>
              </w:rPr>
              <w:t xml:space="preserve"> 02, ОК 04,</w:t>
            </w:r>
          </w:p>
          <w:p w14:paraId="05D91E12" w14:textId="77777777" w:rsidR="00B8234D" w:rsidRPr="009B3507" w:rsidRDefault="00B8234D" w:rsidP="00B8234D">
            <w:pPr>
              <w:pStyle w:val="TableParagraph"/>
              <w:rPr>
                <w:lang w:val="ru-RU"/>
              </w:rPr>
            </w:pPr>
            <w:proofErr w:type="gramStart"/>
            <w:r w:rsidRPr="009B3507">
              <w:rPr>
                <w:lang w:val="ru-RU"/>
              </w:rPr>
              <w:t>ОК</w:t>
            </w:r>
            <w:proofErr w:type="gramEnd"/>
            <w:r w:rsidRPr="009B3507">
              <w:rPr>
                <w:lang w:val="ru-RU"/>
              </w:rPr>
              <w:t xml:space="preserve"> 06, ОК 09</w:t>
            </w:r>
          </w:p>
          <w:p w14:paraId="7563566D" w14:textId="77777777" w:rsidR="00B8234D" w:rsidRPr="009B3507" w:rsidRDefault="00B8234D" w:rsidP="00B8234D">
            <w:pPr>
              <w:pStyle w:val="TableParagraph"/>
              <w:rPr>
                <w:lang w:val="ru-RU"/>
              </w:rPr>
            </w:pPr>
            <w:r w:rsidRPr="009B3507">
              <w:rPr>
                <w:lang w:val="ru-RU"/>
              </w:rPr>
              <w:t>ПК 1.1, ПК 1.2, ПК 1.6</w:t>
            </w:r>
          </w:p>
          <w:p w14:paraId="69F67C6F" w14:textId="77777777" w:rsidR="00B8234D" w:rsidRPr="00B8234D" w:rsidRDefault="00B8234D" w:rsidP="00B8234D">
            <w:pPr>
              <w:rPr>
                <w:sz w:val="2"/>
                <w:szCs w:val="2"/>
                <w:lang w:val="ru-RU"/>
              </w:rPr>
            </w:pPr>
          </w:p>
        </w:tc>
      </w:tr>
      <w:tr w:rsidR="00B8234D" w14:paraId="637E0125" w14:textId="77777777" w:rsidTr="00404F9E">
        <w:trPr>
          <w:trHeight w:val="489"/>
        </w:trPr>
        <w:tc>
          <w:tcPr>
            <w:tcW w:w="1868" w:type="dxa"/>
            <w:vMerge/>
            <w:tcBorders>
              <w:top w:val="nil"/>
            </w:tcBorders>
          </w:tcPr>
          <w:p w14:paraId="07A309A5" w14:textId="77777777" w:rsidR="00B8234D" w:rsidRPr="00B8234D" w:rsidRDefault="00B8234D" w:rsidP="00B8234D">
            <w:pPr>
              <w:rPr>
                <w:sz w:val="2"/>
                <w:szCs w:val="2"/>
                <w:lang w:val="ru-RU"/>
              </w:rPr>
            </w:pPr>
          </w:p>
        </w:tc>
        <w:tc>
          <w:tcPr>
            <w:tcW w:w="7881" w:type="dxa"/>
          </w:tcPr>
          <w:p w14:paraId="14B5BEC9" w14:textId="77777777" w:rsidR="00B8234D" w:rsidRPr="00887894" w:rsidRDefault="00B8234D" w:rsidP="00B8234D">
            <w:pPr>
              <w:pStyle w:val="TableParagraph"/>
              <w:spacing w:before="1"/>
              <w:ind w:left="107"/>
              <w:rPr>
                <w:b/>
                <w:lang w:val="ru-RU"/>
              </w:rPr>
            </w:pPr>
            <w:r w:rsidRPr="00887894">
              <w:rPr>
                <w:b/>
                <w:lang w:val="ru-RU"/>
              </w:rPr>
              <w:t>В</w:t>
            </w:r>
            <w:r w:rsidRPr="00887894">
              <w:rPr>
                <w:b/>
                <w:spacing w:val="-3"/>
                <w:lang w:val="ru-RU"/>
              </w:rPr>
              <w:t xml:space="preserve"> </w:t>
            </w:r>
            <w:r w:rsidRPr="00887894">
              <w:rPr>
                <w:b/>
                <w:lang w:val="ru-RU"/>
              </w:rPr>
              <w:t>том</w:t>
            </w:r>
            <w:r w:rsidRPr="00887894">
              <w:rPr>
                <w:b/>
                <w:spacing w:val="-2"/>
                <w:lang w:val="ru-RU"/>
              </w:rPr>
              <w:t xml:space="preserve"> </w:t>
            </w:r>
            <w:r w:rsidRPr="00887894">
              <w:rPr>
                <w:b/>
                <w:lang w:val="ru-RU"/>
              </w:rPr>
              <w:t>числе</w:t>
            </w:r>
            <w:r w:rsidRPr="00887894">
              <w:rPr>
                <w:b/>
                <w:spacing w:val="-4"/>
                <w:lang w:val="ru-RU"/>
              </w:rPr>
              <w:t xml:space="preserve"> </w:t>
            </w:r>
            <w:r w:rsidRPr="00887894">
              <w:rPr>
                <w:b/>
                <w:lang w:val="ru-RU"/>
              </w:rPr>
              <w:t>практических</w:t>
            </w:r>
            <w:r w:rsidRPr="00887894">
              <w:rPr>
                <w:b/>
                <w:spacing w:val="-2"/>
                <w:lang w:val="ru-RU"/>
              </w:rPr>
              <w:t xml:space="preserve"> </w:t>
            </w:r>
            <w:r w:rsidRPr="00887894">
              <w:rPr>
                <w:b/>
                <w:lang w:val="ru-RU"/>
              </w:rPr>
              <w:t>и</w:t>
            </w:r>
            <w:r w:rsidRPr="00887894">
              <w:rPr>
                <w:b/>
                <w:spacing w:val="-2"/>
                <w:lang w:val="ru-RU"/>
              </w:rPr>
              <w:t xml:space="preserve"> </w:t>
            </w:r>
            <w:r w:rsidRPr="00887894">
              <w:rPr>
                <w:b/>
                <w:lang w:val="ru-RU"/>
              </w:rPr>
              <w:t>лабораторных</w:t>
            </w:r>
            <w:r w:rsidRPr="00887894">
              <w:rPr>
                <w:b/>
                <w:spacing w:val="-1"/>
                <w:lang w:val="ru-RU"/>
              </w:rPr>
              <w:t xml:space="preserve"> </w:t>
            </w:r>
            <w:r w:rsidRPr="00887894">
              <w:rPr>
                <w:b/>
                <w:lang w:val="ru-RU"/>
              </w:rPr>
              <w:t>занятий</w:t>
            </w:r>
          </w:p>
        </w:tc>
        <w:tc>
          <w:tcPr>
            <w:tcW w:w="3058" w:type="dxa"/>
          </w:tcPr>
          <w:p w14:paraId="1B64CF35" w14:textId="77777777" w:rsidR="00B8234D" w:rsidRDefault="00B8234D" w:rsidP="00B8234D">
            <w:pPr>
              <w:pStyle w:val="TableParagraph"/>
              <w:spacing w:before="1"/>
              <w:ind w:right="1462"/>
              <w:jc w:val="right"/>
              <w:rPr>
                <w:b/>
              </w:rPr>
            </w:pPr>
            <w:r>
              <w:rPr>
                <w:b/>
              </w:rPr>
              <w:t>2</w:t>
            </w:r>
          </w:p>
        </w:tc>
        <w:tc>
          <w:tcPr>
            <w:tcW w:w="2040" w:type="dxa"/>
            <w:vMerge/>
            <w:tcBorders>
              <w:top w:val="nil"/>
            </w:tcBorders>
          </w:tcPr>
          <w:p w14:paraId="056DE1D9" w14:textId="77777777" w:rsidR="00B8234D" w:rsidRDefault="00B8234D" w:rsidP="00B8234D">
            <w:pPr>
              <w:rPr>
                <w:sz w:val="2"/>
                <w:szCs w:val="2"/>
              </w:rPr>
            </w:pPr>
          </w:p>
        </w:tc>
      </w:tr>
      <w:tr w:rsidR="00B8234D" w14:paraId="6133C83F" w14:textId="77777777" w:rsidTr="009B3507">
        <w:trPr>
          <w:trHeight w:val="782"/>
        </w:trPr>
        <w:tc>
          <w:tcPr>
            <w:tcW w:w="1868" w:type="dxa"/>
            <w:vMerge/>
            <w:tcBorders>
              <w:top w:val="nil"/>
            </w:tcBorders>
          </w:tcPr>
          <w:p w14:paraId="73FED4EF" w14:textId="77777777" w:rsidR="00B8234D" w:rsidRDefault="00B8234D" w:rsidP="00B8234D">
            <w:pPr>
              <w:rPr>
                <w:sz w:val="2"/>
                <w:szCs w:val="2"/>
              </w:rPr>
            </w:pPr>
          </w:p>
        </w:tc>
        <w:tc>
          <w:tcPr>
            <w:tcW w:w="7881" w:type="dxa"/>
          </w:tcPr>
          <w:p w14:paraId="123BD5A1" w14:textId="77777777" w:rsidR="00B8234D" w:rsidRPr="00887894" w:rsidRDefault="00B8234D" w:rsidP="00B8234D">
            <w:pPr>
              <w:pStyle w:val="TableParagraph"/>
              <w:spacing w:before="3" w:line="276" w:lineRule="auto"/>
              <w:ind w:left="107" w:right="1172"/>
              <w:rPr>
                <w:lang w:val="ru-RU"/>
              </w:rPr>
            </w:pPr>
            <w:r w:rsidRPr="00887894">
              <w:rPr>
                <w:lang w:val="ru-RU"/>
              </w:rPr>
              <w:t>Практическое занятие № 30. Перевод инструкций по эксплуатации на</w:t>
            </w:r>
            <w:r w:rsidRPr="00887894">
              <w:rPr>
                <w:spacing w:val="-52"/>
                <w:lang w:val="ru-RU"/>
              </w:rPr>
              <w:t xml:space="preserve"> </w:t>
            </w:r>
            <w:r w:rsidRPr="00887894">
              <w:rPr>
                <w:lang w:val="ru-RU"/>
              </w:rPr>
              <w:t>устройства</w:t>
            </w:r>
            <w:r w:rsidRPr="00887894">
              <w:rPr>
                <w:spacing w:val="-1"/>
                <w:lang w:val="ru-RU"/>
              </w:rPr>
              <w:t xml:space="preserve"> </w:t>
            </w:r>
            <w:r w:rsidRPr="00887894">
              <w:rPr>
                <w:lang w:val="ru-RU"/>
              </w:rPr>
              <w:t>информационно-коммуникационных</w:t>
            </w:r>
            <w:r w:rsidRPr="00887894">
              <w:rPr>
                <w:spacing w:val="-3"/>
                <w:lang w:val="ru-RU"/>
              </w:rPr>
              <w:t xml:space="preserve"> </w:t>
            </w:r>
            <w:r w:rsidRPr="00887894">
              <w:rPr>
                <w:lang w:val="ru-RU"/>
              </w:rPr>
              <w:t>систем.</w:t>
            </w:r>
          </w:p>
        </w:tc>
        <w:tc>
          <w:tcPr>
            <w:tcW w:w="3058" w:type="dxa"/>
          </w:tcPr>
          <w:p w14:paraId="1C7F3E42" w14:textId="77777777" w:rsidR="00B8234D" w:rsidRDefault="00B8234D" w:rsidP="00B8234D">
            <w:pPr>
              <w:pStyle w:val="TableParagraph"/>
              <w:spacing w:before="148"/>
              <w:ind w:right="1462"/>
              <w:jc w:val="right"/>
            </w:pPr>
            <w:r>
              <w:t>2</w:t>
            </w:r>
          </w:p>
        </w:tc>
        <w:tc>
          <w:tcPr>
            <w:tcW w:w="2040" w:type="dxa"/>
            <w:vMerge/>
            <w:tcBorders>
              <w:top w:val="nil"/>
              <w:bottom w:val="single" w:sz="4" w:space="0" w:color="auto"/>
            </w:tcBorders>
          </w:tcPr>
          <w:p w14:paraId="5884295D" w14:textId="77777777" w:rsidR="00B8234D" w:rsidRDefault="00B8234D" w:rsidP="00B8234D">
            <w:pPr>
              <w:rPr>
                <w:sz w:val="2"/>
                <w:szCs w:val="2"/>
              </w:rPr>
            </w:pPr>
          </w:p>
        </w:tc>
      </w:tr>
      <w:tr w:rsidR="00B8234D" w14:paraId="57CF8135" w14:textId="77777777" w:rsidTr="009B3507">
        <w:trPr>
          <w:trHeight w:val="491"/>
        </w:trPr>
        <w:tc>
          <w:tcPr>
            <w:tcW w:w="1868" w:type="dxa"/>
            <w:vMerge w:val="restart"/>
          </w:tcPr>
          <w:p w14:paraId="1A961592" w14:textId="77777777" w:rsidR="00B8234D" w:rsidRPr="00887894" w:rsidRDefault="00B8234D" w:rsidP="00B8234D">
            <w:pPr>
              <w:pStyle w:val="TableParagraph"/>
              <w:spacing w:before="3" w:line="276" w:lineRule="auto"/>
              <w:ind w:left="107" w:right="88"/>
              <w:rPr>
                <w:lang w:val="ru-RU"/>
              </w:rPr>
            </w:pPr>
            <w:r w:rsidRPr="00887894">
              <w:rPr>
                <w:lang w:val="ru-RU"/>
              </w:rPr>
              <w:t>Тема 3.2 Работа с</w:t>
            </w:r>
            <w:r w:rsidRPr="00887894">
              <w:rPr>
                <w:spacing w:val="-52"/>
                <w:lang w:val="ru-RU"/>
              </w:rPr>
              <w:t xml:space="preserve"> </w:t>
            </w:r>
            <w:r w:rsidRPr="00887894">
              <w:rPr>
                <w:lang w:val="ru-RU"/>
              </w:rPr>
              <w:t>материалами</w:t>
            </w:r>
            <w:r w:rsidRPr="00887894">
              <w:rPr>
                <w:spacing w:val="1"/>
                <w:lang w:val="ru-RU"/>
              </w:rPr>
              <w:t xml:space="preserve"> </w:t>
            </w:r>
            <w:r w:rsidRPr="00887894">
              <w:rPr>
                <w:lang w:val="ru-RU"/>
              </w:rPr>
              <w:t>производителей</w:t>
            </w:r>
            <w:r w:rsidRPr="00887894">
              <w:rPr>
                <w:spacing w:val="1"/>
                <w:lang w:val="ru-RU"/>
              </w:rPr>
              <w:t xml:space="preserve"> </w:t>
            </w:r>
            <w:r w:rsidRPr="00887894">
              <w:rPr>
                <w:lang w:val="ru-RU"/>
              </w:rPr>
              <w:t>устройств</w:t>
            </w:r>
          </w:p>
        </w:tc>
        <w:tc>
          <w:tcPr>
            <w:tcW w:w="7881" w:type="dxa"/>
          </w:tcPr>
          <w:p w14:paraId="0AC63F1C" w14:textId="77777777" w:rsidR="00B8234D" w:rsidRDefault="00B8234D" w:rsidP="00B8234D">
            <w:pPr>
              <w:pStyle w:val="TableParagraph"/>
              <w:spacing w:before="3"/>
              <w:ind w:left="107"/>
              <w:rPr>
                <w:b/>
              </w:rPr>
            </w:pPr>
            <w:proofErr w:type="spellStart"/>
            <w:r>
              <w:rPr>
                <w:b/>
              </w:rPr>
              <w:t>Содержание</w:t>
            </w:r>
            <w:proofErr w:type="spellEnd"/>
            <w:r>
              <w:rPr>
                <w:b/>
                <w:spacing w:val="-3"/>
              </w:rPr>
              <w:t xml:space="preserve"> </w:t>
            </w:r>
            <w:proofErr w:type="spellStart"/>
            <w:r>
              <w:rPr>
                <w:b/>
              </w:rPr>
              <w:t>учебного</w:t>
            </w:r>
            <w:proofErr w:type="spellEnd"/>
            <w:r>
              <w:rPr>
                <w:b/>
                <w:spacing w:val="-3"/>
              </w:rPr>
              <w:t xml:space="preserve"> </w:t>
            </w:r>
            <w:proofErr w:type="spellStart"/>
            <w:r>
              <w:rPr>
                <w:b/>
              </w:rPr>
              <w:t>материала</w:t>
            </w:r>
            <w:proofErr w:type="spellEnd"/>
          </w:p>
        </w:tc>
        <w:tc>
          <w:tcPr>
            <w:tcW w:w="3058" w:type="dxa"/>
          </w:tcPr>
          <w:p w14:paraId="726FCA12" w14:textId="77777777" w:rsidR="00B8234D" w:rsidRDefault="00B8234D" w:rsidP="00B8234D">
            <w:pPr>
              <w:pStyle w:val="TableParagraph"/>
              <w:spacing w:before="3"/>
              <w:ind w:right="1375"/>
              <w:jc w:val="right"/>
              <w:rPr>
                <w:b/>
              </w:rPr>
            </w:pPr>
            <w:r>
              <w:rPr>
                <w:b/>
              </w:rPr>
              <w:t>2/2</w:t>
            </w:r>
          </w:p>
        </w:tc>
        <w:tc>
          <w:tcPr>
            <w:tcW w:w="2040" w:type="dxa"/>
            <w:vMerge w:val="restart"/>
            <w:tcBorders>
              <w:top w:val="single" w:sz="4" w:space="0" w:color="auto"/>
            </w:tcBorders>
          </w:tcPr>
          <w:p w14:paraId="5448D51C" w14:textId="77777777" w:rsidR="00B8234D" w:rsidRPr="009B3507" w:rsidRDefault="00B8234D" w:rsidP="00B8234D">
            <w:pPr>
              <w:pStyle w:val="TableParagraph"/>
              <w:rPr>
                <w:lang w:val="ru-RU"/>
              </w:rPr>
            </w:pPr>
            <w:proofErr w:type="gramStart"/>
            <w:r w:rsidRPr="009B3507">
              <w:rPr>
                <w:lang w:val="ru-RU"/>
              </w:rPr>
              <w:t>ОК</w:t>
            </w:r>
            <w:proofErr w:type="gramEnd"/>
            <w:r w:rsidRPr="009B3507">
              <w:rPr>
                <w:lang w:val="ru-RU"/>
              </w:rPr>
              <w:t xml:space="preserve"> 02, ОК 04,</w:t>
            </w:r>
          </w:p>
          <w:p w14:paraId="09247661" w14:textId="77777777" w:rsidR="00B8234D" w:rsidRPr="009B3507" w:rsidRDefault="00B8234D" w:rsidP="00B8234D">
            <w:pPr>
              <w:pStyle w:val="TableParagraph"/>
              <w:rPr>
                <w:lang w:val="ru-RU"/>
              </w:rPr>
            </w:pPr>
            <w:proofErr w:type="gramStart"/>
            <w:r w:rsidRPr="009B3507">
              <w:rPr>
                <w:lang w:val="ru-RU"/>
              </w:rPr>
              <w:t>ОК</w:t>
            </w:r>
            <w:proofErr w:type="gramEnd"/>
            <w:r w:rsidRPr="009B3507">
              <w:rPr>
                <w:lang w:val="ru-RU"/>
              </w:rPr>
              <w:t xml:space="preserve"> 06, ОК 09</w:t>
            </w:r>
          </w:p>
          <w:p w14:paraId="56DE2D98" w14:textId="77777777" w:rsidR="00B8234D" w:rsidRPr="009B3507" w:rsidRDefault="00B8234D" w:rsidP="00B8234D">
            <w:pPr>
              <w:pStyle w:val="TableParagraph"/>
              <w:rPr>
                <w:lang w:val="ru-RU"/>
              </w:rPr>
            </w:pPr>
            <w:r w:rsidRPr="009B3507">
              <w:rPr>
                <w:lang w:val="ru-RU"/>
              </w:rPr>
              <w:t>ПК 1.1, ПК 1.2, ПК 1.6</w:t>
            </w:r>
          </w:p>
          <w:p w14:paraId="45A7F785" w14:textId="77777777" w:rsidR="00B8234D" w:rsidRPr="00B8234D" w:rsidRDefault="00B8234D" w:rsidP="00B8234D">
            <w:pPr>
              <w:rPr>
                <w:sz w:val="2"/>
                <w:szCs w:val="2"/>
                <w:lang w:val="ru-RU"/>
              </w:rPr>
            </w:pPr>
          </w:p>
        </w:tc>
      </w:tr>
      <w:tr w:rsidR="00B8234D" w14:paraId="7F9CB535" w14:textId="77777777" w:rsidTr="00404F9E">
        <w:trPr>
          <w:trHeight w:val="491"/>
        </w:trPr>
        <w:tc>
          <w:tcPr>
            <w:tcW w:w="1868" w:type="dxa"/>
            <w:vMerge/>
            <w:tcBorders>
              <w:top w:val="nil"/>
            </w:tcBorders>
          </w:tcPr>
          <w:p w14:paraId="4E9CAA91" w14:textId="77777777" w:rsidR="00B8234D" w:rsidRPr="00B8234D" w:rsidRDefault="00B8234D" w:rsidP="00B8234D">
            <w:pPr>
              <w:rPr>
                <w:sz w:val="2"/>
                <w:szCs w:val="2"/>
                <w:lang w:val="ru-RU"/>
              </w:rPr>
            </w:pPr>
          </w:p>
        </w:tc>
        <w:tc>
          <w:tcPr>
            <w:tcW w:w="7881" w:type="dxa"/>
          </w:tcPr>
          <w:p w14:paraId="6B484E1F" w14:textId="77777777" w:rsidR="00B8234D" w:rsidRPr="00887894" w:rsidRDefault="00B8234D" w:rsidP="00B8234D">
            <w:pPr>
              <w:pStyle w:val="TableParagraph"/>
              <w:spacing w:before="1"/>
              <w:ind w:left="107"/>
              <w:rPr>
                <w:b/>
                <w:lang w:val="ru-RU"/>
              </w:rPr>
            </w:pPr>
            <w:r w:rsidRPr="00887894">
              <w:rPr>
                <w:b/>
                <w:lang w:val="ru-RU"/>
              </w:rPr>
              <w:t>В</w:t>
            </w:r>
            <w:r w:rsidRPr="00887894">
              <w:rPr>
                <w:b/>
                <w:spacing w:val="-3"/>
                <w:lang w:val="ru-RU"/>
              </w:rPr>
              <w:t xml:space="preserve"> </w:t>
            </w:r>
            <w:r w:rsidRPr="00887894">
              <w:rPr>
                <w:b/>
                <w:lang w:val="ru-RU"/>
              </w:rPr>
              <w:t>том</w:t>
            </w:r>
            <w:r w:rsidRPr="00887894">
              <w:rPr>
                <w:b/>
                <w:spacing w:val="-2"/>
                <w:lang w:val="ru-RU"/>
              </w:rPr>
              <w:t xml:space="preserve"> </w:t>
            </w:r>
            <w:r w:rsidRPr="00887894">
              <w:rPr>
                <w:b/>
                <w:lang w:val="ru-RU"/>
              </w:rPr>
              <w:t>числе</w:t>
            </w:r>
            <w:r w:rsidRPr="00887894">
              <w:rPr>
                <w:b/>
                <w:spacing w:val="-3"/>
                <w:lang w:val="ru-RU"/>
              </w:rPr>
              <w:t xml:space="preserve"> </w:t>
            </w:r>
            <w:r w:rsidRPr="00887894">
              <w:rPr>
                <w:b/>
                <w:lang w:val="ru-RU"/>
              </w:rPr>
              <w:t>практических</w:t>
            </w:r>
            <w:r w:rsidRPr="00887894">
              <w:rPr>
                <w:b/>
                <w:spacing w:val="-2"/>
                <w:lang w:val="ru-RU"/>
              </w:rPr>
              <w:t xml:space="preserve"> </w:t>
            </w:r>
            <w:r w:rsidRPr="00887894">
              <w:rPr>
                <w:b/>
                <w:lang w:val="ru-RU"/>
              </w:rPr>
              <w:t>и</w:t>
            </w:r>
            <w:r w:rsidRPr="00887894">
              <w:rPr>
                <w:b/>
                <w:spacing w:val="-2"/>
                <w:lang w:val="ru-RU"/>
              </w:rPr>
              <w:t xml:space="preserve"> </w:t>
            </w:r>
            <w:r w:rsidRPr="00887894">
              <w:rPr>
                <w:b/>
                <w:lang w:val="ru-RU"/>
              </w:rPr>
              <w:t>лабораторных</w:t>
            </w:r>
            <w:r w:rsidRPr="00887894">
              <w:rPr>
                <w:b/>
                <w:spacing w:val="-2"/>
                <w:lang w:val="ru-RU"/>
              </w:rPr>
              <w:t xml:space="preserve"> </w:t>
            </w:r>
            <w:r w:rsidRPr="00887894">
              <w:rPr>
                <w:b/>
                <w:lang w:val="ru-RU"/>
              </w:rPr>
              <w:t>занятий</w:t>
            </w:r>
          </w:p>
        </w:tc>
        <w:tc>
          <w:tcPr>
            <w:tcW w:w="3058" w:type="dxa"/>
          </w:tcPr>
          <w:p w14:paraId="4FE9E61C" w14:textId="77777777" w:rsidR="00B8234D" w:rsidRDefault="00B8234D" w:rsidP="00B8234D">
            <w:pPr>
              <w:pStyle w:val="TableParagraph"/>
              <w:spacing w:before="1"/>
              <w:ind w:right="1462"/>
              <w:jc w:val="right"/>
            </w:pPr>
            <w:r>
              <w:t>2</w:t>
            </w:r>
          </w:p>
        </w:tc>
        <w:tc>
          <w:tcPr>
            <w:tcW w:w="2040" w:type="dxa"/>
            <w:vMerge/>
            <w:tcBorders>
              <w:top w:val="nil"/>
            </w:tcBorders>
          </w:tcPr>
          <w:p w14:paraId="5B2D9AE9" w14:textId="77777777" w:rsidR="00B8234D" w:rsidRDefault="00B8234D" w:rsidP="00B8234D">
            <w:pPr>
              <w:rPr>
                <w:sz w:val="2"/>
                <w:szCs w:val="2"/>
              </w:rPr>
            </w:pPr>
          </w:p>
        </w:tc>
      </w:tr>
      <w:tr w:rsidR="00B8234D" w14:paraId="6F11AF18" w14:textId="77777777" w:rsidTr="00404F9E">
        <w:trPr>
          <w:trHeight w:val="1072"/>
        </w:trPr>
        <w:tc>
          <w:tcPr>
            <w:tcW w:w="1868" w:type="dxa"/>
            <w:vMerge/>
            <w:tcBorders>
              <w:top w:val="nil"/>
            </w:tcBorders>
          </w:tcPr>
          <w:p w14:paraId="39E0A6EB" w14:textId="77777777" w:rsidR="00B8234D" w:rsidRDefault="00B8234D" w:rsidP="00B8234D">
            <w:pPr>
              <w:rPr>
                <w:sz w:val="2"/>
                <w:szCs w:val="2"/>
              </w:rPr>
            </w:pPr>
          </w:p>
        </w:tc>
        <w:tc>
          <w:tcPr>
            <w:tcW w:w="7881" w:type="dxa"/>
          </w:tcPr>
          <w:p w14:paraId="7A70582A" w14:textId="77777777" w:rsidR="00B8234D" w:rsidRPr="00887894" w:rsidRDefault="00B8234D" w:rsidP="00B8234D">
            <w:pPr>
              <w:pStyle w:val="TableParagraph"/>
              <w:spacing w:before="1" w:line="276" w:lineRule="auto"/>
              <w:ind w:left="107" w:right="308"/>
              <w:rPr>
                <w:lang w:val="ru-RU"/>
              </w:rPr>
            </w:pPr>
            <w:r w:rsidRPr="00887894">
              <w:rPr>
                <w:lang w:val="ru-RU"/>
              </w:rPr>
              <w:t>Практическое занятие № 31. Перевод новых публикаций по профессиональной</w:t>
            </w:r>
            <w:r w:rsidRPr="00887894">
              <w:rPr>
                <w:spacing w:val="-52"/>
                <w:lang w:val="ru-RU"/>
              </w:rPr>
              <w:t xml:space="preserve"> </w:t>
            </w:r>
            <w:r w:rsidRPr="00887894">
              <w:rPr>
                <w:lang w:val="ru-RU"/>
              </w:rPr>
              <w:t>тематике, в том числе материалов с сайтов производителей устройств</w:t>
            </w:r>
            <w:r w:rsidRPr="00887894">
              <w:rPr>
                <w:spacing w:val="1"/>
                <w:lang w:val="ru-RU"/>
              </w:rPr>
              <w:t xml:space="preserve"> </w:t>
            </w:r>
            <w:r w:rsidRPr="00887894">
              <w:rPr>
                <w:lang w:val="ru-RU"/>
              </w:rPr>
              <w:t>информационно-коммуникационных</w:t>
            </w:r>
            <w:r w:rsidRPr="00887894">
              <w:rPr>
                <w:spacing w:val="-4"/>
                <w:lang w:val="ru-RU"/>
              </w:rPr>
              <w:t xml:space="preserve"> </w:t>
            </w:r>
            <w:r w:rsidRPr="00887894">
              <w:rPr>
                <w:lang w:val="ru-RU"/>
              </w:rPr>
              <w:t>систем.</w:t>
            </w:r>
          </w:p>
        </w:tc>
        <w:tc>
          <w:tcPr>
            <w:tcW w:w="3058" w:type="dxa"/>
          </w:tcPr>
          <w:p w14:paraId="42F33872" w14:textId="77777777" w:rsidR="00B8234D" w:rsidRPr="00887894" w:rsidRDefault="00B8234D" w:rsidP="00B8234D">
            <w:pPr>
              <w:pStyle w:val="TableParagraph"/>
              <w:spacing w:before="3"/>
              <w:rPr>
                <w:sz w:val="25"/>
                <w:lang w:val="ru-RU"/>
              </w:rPr>
            </w:pPr>
          </w:p>
          <w:p w14:paraId="07C94A8E" w14:textId="77777777" w:rsidR="00B8234D" w:rsidRDefault="00B8234D" w:rsidP="00B8234D">
            <w:pPr>
              <w:pStyle w:val="TableParagraph"/>
              <w:ind w:right="1462"/>
              <w:jc w:val="right"/>
            </w:pPr>
            <w:r>
              <w:t>2</w:t>
            </w:r>
          </w:p>
        </w:tc>
        <w:tc>
          <w:tcPr>
            <w:tcW w:w="2040" w:type="dxa"/>
            <w:vMerge/>
            <w:tcBorders>
              <w:top w:val="nil"/>
            </w:tcBorders>
          </w:tcPr>
          <w:p w14:paraId="503DD498" w14:textId="77777777" w:rsidR="00B8234D" w:rsidRDefault="00B8234D" w:rsidP="00B8234D">
            <w:pPr>
              <w:rPr>
                <w:sz w:val="2"/>
                <w:szCs w:val="2"/>
              </w:rPr>
            </w:pPr>
          </w:p>
        </w:tc>
      </w:tr>
      <w:tr w:rsidR="00B8234D" w14:paraId="70B5D463" w14:textId="77777777" w:rsidTr="00404F9E">
        <w:trPr>
          <w:trHeight w:val="491"/>
        </w:trPr>
        <w:tc>
          <w:tcPr>
            <w:tcW w:w="9749" w:type="dxa"/>
            <w:gridSpan w:val="2"/>
          </w:tcPr>
          <w:p w14:paraId="147730CB" w14:textId="77777777" w:rsidR="00B8234D" w:rsidRDefault="00B8234D" w:rsidP="00B8234D">
            <w:pPr>
              <w:pStyle w:val="TableParagraph"/>
              <w:spacing w:before="1"/>
              <w:ind w:left="107"/>
              <w:rPr>
                <w:b/>
              </w:rPr>
            </w:pPr>
            <w:proofErr w:type="spellStart"/>
            <w:r>
              <w:rPr>
                <w:b/>
              </w:rPr>
              <w:t>Промежуточная</w:t>
            </w:r>
            <w:proofErr w:type="spellEnd"/>
            <w:r>
              <w:rPr>
                <w:b/>
                <w:spacing w:val="-6"/>
              </w:rPr>
              <w:t xml:space="preserve"> </w:t>
            </w:r>
            <w:proofErr w:type="spellStart"/>
            <w:r>
              <w:rPr>
                <w:b/>
              </w:rPr>
              <w:t>аттестация</w:t>
            </w:r>
            <w:proofErr w:type="spellEnd"/>
          </w:p>
        </w:tc>
        <w:tc>
          <w:tcPr>
            <w:tcW w:w="3058" w:type="dxa"/>
          </w:tcPr>
          <w:p w14:paraId="3B97A600" w14:textId="77777777" w:rsidR="00B8234D" w:rsidRPr="007806D2" w:rsidRDefault="00B8234D" w:rsidP="00B8234D">
            <w:pPr>
              <w:pStyle w:val="TableParagraph"/>
              <w:spacing w:before="44" w:line="146" w:lineRule="auto"/>
              <w:ind w:right="1369"/>
              <w:jc w:val="right"/>
              <w:rPr>
                <w:b/>
                <w:sz w:val="14"/>
                <w:lang w:val="ru-RU"/>
              </w:rPr>
            </w:pPr>
            <w:r>
              <w:rPr>
                <w:b/>
                <w:position w:val="-7"/>
                <w:lang w:val="ru-RU"/>
              </w:rPr>
              <w:t>4</w:t>
            </w:r>
          </w:p>
        </w:tc>
        <w:tc>
          <w:tcPr>
            <w:tcW w:w="2040" w:type="dxa"/>
          </w:tcPr>
          <w:p w14:paraId="43C82810" w14:textId="77777777" w:rsidR="00B8234D" w:rsidRDefault="00B8234D" w:rsidP="00B8234D">
            <w:pPr>
              <w:pStyle w:val="TableParagraph"/>
              <w:rPr>
                <w:sz w:val="20"/>
              </w:rPr>
            </w:pPr>
          </w:p>
        </w:tc>
      </w:tr>
      <w:tr w:rsidR="00B8234D" w14:paraId="1F3F83EB" w14:textId="77777777" w:rsidTr="00404F9E">
        <w:trPr>
          <w:trHeight w:val="491"/>
        </w:trPr>
        <w:tc>
          <w:tcPr>
            <w:tcW w:w="9749" w:type="dxa"/>
            <w:gridSpan w:val="2"/>
          </w:tcPr>
          <w:p w14:paraId="0AA1CD5C" w14:textId="77777777" w:rsidR="00B8234D" w:rsidRDefault="00B8234D" w:rsidP="00B8234D">
            <w:pPr>
              <w:pStyle w:val="TableParagraph"/>
              <w:spacing w:before="1"/>
              <w:ind w:left="107"/>
              <w:rPr>
                <w:b/>
              </w:rPr>
            </w:pPr>
            <w:proofErr w:type="spellStart"/>
            <w:r>
              <w:rPr>
                <w:b/>
              </w:rPr>
              <w:t>Всего</w:t>
            </w:r>
            <w:proofErr w:type="spellEnd"/>
            <w:r>
              <w:rPr>
                <w:b/>
              </w:rPr>
              <w:t>:</w:t>
            </w:r>
          </w:p>
        </w:tc>
        <w:tc>
          <w:tcPr>
            <w:tcW w:w="3058" w:type="dxa"/>
          </w:tcPr>
          <w:p w14:paraId="7C4FEB68" w14:textId="77777777" w:rsidR="00B8234D" w:rsidRDefault="00B8234D" w:rsidP="00B8234D">
            <w:pPr>
              <w:pStyle w:val="TableParagraph"/>
              <w:spacing w:before="1"/>
              <w:ind w:right="1407"/>
              <w:jc w:val="right"/>
              <w:rPr>
                <w:b/>
              </w:rPr>
            </w:pPr>
            <w:r>
              <w:rPr>
                <w:b/>
              </w:rPr>
              <w:t>48</w:t>
            </w:r>
          </w:p>
        </w:tc>
        <w:tc>
          <w:tcPr>
            <w:tcW w:w="2040" w:type="dxa"/>
          </w:tcPr>
          <w:p w14:paraId="2106DC56" w14:textId="77777777" w:rsidR="00B8234D" w:rsidRDefault="00B8234D" w:rsidP="00B8234D">
            <w:pPr>
              <w:pStyle w:val="TableParagraph"/>
              <w:rPr>
                <w:sz w:val="20"/>
              </w:rPr>
            </w:pPr>
          </w:p>
        </w:tc>
      </w:tr>
    </w:tbl>
    <w:p w14:paraId="62B49C72" w14:textId="77777777" w:rsidR="00887894" w:rsidRDefault="00887894" w:rsidP="00887894">
      <w:pPr>
        <w:pStyle w:val="a3"/>
        <w:rPr>
          <w:sz w:val="20"/>
        </w:rPr>
      </w:pPr>
    </w:p>
    <w:p w14:paraId="45E2A598" w14:textId="77777777" w:rsidR="00887894" w:rsidRDefault="00887894" w:rsidP="00887894">
      <w:pPr>
        <w:pStyle w:val="a3"/>
        <w:rPr>
          <w:sz w:val="20"/>
        </w:rPr>
      </w:pPr>
    </w:p>
    <w:p w14:paraId="22F78C71" w14:textId="77777777" w:rsidR="00887894" w:rsidRDefault="00887894" w:rsidP="00887894">
      <w:pPr>
        <w:pStyle w:val="a3"/>
        <w:rPr>
          <w:sz w:val="20"/>
        </w:rPr>
      </w:pPr>
    </w:p>
    <w:p w14:paraId="0DD384D3" w14:textId="77777777" w:rsidR="00887894" w:rsidRDefault="00887894" w:rsidP="00887894">
      <w:pPr>
        <w:pStyle w:val="a3"/>
        <w:rPr>
          <w:sz w:val="20"/>
        </w:rPr>
      </w:pPr>
    </w:p>
    <w:p w14:paraId="069B47DB" w14:textId="77777777" w:rsidR="00887894" w:rsidRDefault="00887894" w:rsidP="00887894">
      <w:pPr>
        <w:pStyle w:val="a3"/>
        <w:rPr>
          <w:sz w:val="20"/>
        </w:rPr>
      </w:pPr>
    </w:p>
    <w:p w14:paraId="0E204EB0" w14:textId="77777777" w:rsidR="00887894" w:rsidRDefault="00887894" w:rsidP="00887894">
      <w:pPr>
        <w:pStyle w:val="a3"/>
        <w:rPr>
          <w:sz w:val="20"/>
        </w:rPr>
      </w:pPr>
    </w:p>
    <w:p w14:paraId="08777D46" w14:textId="77777777" w:rsidR="00887894" w:rsidRDefault="00887894" w:rsidP="00887894">
      <w:pPr>
        <w:pStyle w:val="a3"/>
        <w:rPr>
          <w:sz w:val="20"/>
        </w:rPr>
      </w:pPr>
    </w:p>
    <w:p w14:paraId="6B0D96E8" w14:textId="77777777" w:rsidR="00887894" w:rsidRDefault="00887894" w:rsidP="00887894">
      <w:pPr>
        <w:pStyle w:val="a3"/>
        <w:rPr>
          <w:sz w:val="20"/>
        </w:rPr>
      </w:pPr>
    </w:p>
    <w:p w14:paraId="03633021" w14:textId="77777777" w:rsidR="00887894" w:rsidRDefault="00887894" w:rsidP="00887894">
      <w:pPr>
        <w:pStyle w:val="a3"/>
        <w:rPr>
          <w:sz w:val="20"/>
        </w:rPr>
      </w:pPr>
    </w:p>
    <w:p w14:paraId="0F3A208F" w14:textId="77777777" w:rsidR="00887894" w:rsidRDefault="00887894" w:rsidP="00887894">
      <w:pPr>
        <w:pStyle w:val="a3"/>
        <w:rPr>
          <w:sz w:val="20"/>
        </w:rPr>
      </w:pPr>
    </w:p>
    <w:p w14:paraId="43FFB4C3" w14:textId="77777777" w:rsidR="00887894" w:rsidRDefault="00887894" w:rsidP="00887894">
      <w:pPr>
        <w:pStyle w:val="a3"/>
        <w:rPr>
          <w:sz w:val="20"/>
        </w:rPr>
      </w:pPr>
    </w:p>
    <w:p w14:paraId="43C67A20" w14:textId="77777777" w:rsidR="00887894" w:rsidRDefault="00887894" w:rsidP="00887894">
      <w:pPr>
        <w:pStyle w:val="a3"/>
        <w:rPr>
          <w:sz w:val="20"/>
        </w:rPr>
      </w:pPr>
    </w:p>
    <w:p w14:paraId="3047FCEF" w14:textId="77777777" w:rsidR="00887894" w:rsidRDefault="00887894" w:rsidP="00887894">
      <w:pPr>
        <w:pStyle w:val="a3"/>
        <w:rPr>
          <w:sz w:val="20"/>
        </w:rPr>
      </w:pPr>
    </w:p>
    <w:p w14:paraId="54BF3876" w14:textId="77777777" w:rsidR="00887894" w:rsidRDefault="00887894" w:rsidP="00887894">
      <w:pPr>
        <w:pStyle w:val="a3"/>
        <w:rPr>
          <w:sz w:val="20"/>
        </w:rPr>
      </w:pPr>
    </w:p>
    <w:p w14:paraId="46E5E653" w14:textId="77777777" w:rsidR="00887894" w:rsidRDefault="00733C89" w:rsidP="00887894">
      <w:pPr>
        <w:pStyle w:val="a3"/>
        <w:spacing w:before="7"/>
        <w:rPr>
          <w:sz w:val="29"/>
        </w:rPr>
      </w:pPr>
      <w:r>
        <w:rPr>
          <w:noProof/>
        </w:rPr>
        <w:pict w14:anchorId="4B18D89C">
          <v:rect id="Прямоугольник 1" o:spid="_x0000_s1026" style="position:absolute;margin-left:49.55pt;margin-top:19pt;width:2in;height:.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" fillcolor="black" stroked="f">
            <w10:wrap type="topAndBottom" anchorx="page"/>
          </v:rect>
        </w:pict>
      </w:r>
    </w:p>
    <w:p w14:paraId="7CC1E7B9" w14:textId="77777777" w:rsidR="00887894" w:rsidRDefault="00887894" w:rsidP="00887894">
      <w:pPr>
        <w:rPr>
          <w:sz w:val="20"/>
        </w:rPr>
        <w:sectPr w:rsidR="00887894" w:rsidSect="00887894">
          <w:pgSz w:w="16850" w:h="11910" w:orient="landscape"/>
          <w:pgMar w:top="840" w:right="1000" w:bottom="1000" w:left="760" w:header="0" w:footer="812" w:gutter="0"/>
          <w:cols w:space="720"/>
        </w:sectPr>
      </w:pPr>
    </w:p>
    <w:p w14:paraId="6017BE35" w14:textId="4AD1F182" w:rsidR="00974C61" w:rsidRPr="00404F9E" w:rsidRDefault="00404F9E" w:rsidP="00733C89">
      <w:pPr>
        <w:pStyle w:val="1"/>
        <w:ind w:left="0"/>
        <w:jc w:val="center"/>
        <w:rPr>
          <w:rFonts w:eastAsia="Calibri"/>
        </w:rPr>
      </w:pPr>
      <w:bookmarkStart w:id="10" w:name="_Toc199425785"/>
      <w:bookmarkStart w:id="11" w:name="_Toc199426013"/>
      <w:r w:rsidRPr="00404F9E">
        <w:rPr>
          <w:rFonts w:eastAsia="Calibri"/>
        </w:rPr>
        <w:lastRenderedPageBreak/>
        <w:t>3. УСЛОВИЯ РЕАЛИЗАЦИИ ДИСЦИПЛИНЫ</w:t>
      </w:r>
      <w:bookmarkEnd w:id="10"/>
      <w:bookmarkEnd w:id="11"/>
    </w:p>
    <w:p w14:paraId="09E8F1B1" w14:textId="77777777" w:rsidR="00974C61" w:rsidRPr="00812184" w:rsidRDefault="00974C61" w:rsidP="008F06D3">
      <w:pPr>
        <w:pStyle w:val="110"/>
        <w:rPr>
          <w:rFonts w:ascii="Times New Roman" w:hAnsi="Times New Roman"/>
          <w:color w:val="000000"/>
        </w:rPr>
      </w:pPr>
      <w:bookmarkStart w:id="12" w:name="_Toc199425786"/>
      <w:r w:rsidRPr="00812184">
        <w:rPr>
          <w:rFonts w:ascii="Times New Roman" w:hAnsi="Times New Roman"/>
          <w:color w:val="000000"/>
        </w:rPr>
        <w:t>3.1. Материально-техническое обеспечение</w:t>
      </w:r>
      <w:bookmarkEnd w:id="12"/>
    </w:p>
    <w:p w14:paraId="488CBF22" w14:textId="77777777" w:rsidR="00974C61" w:rsidRPr="00974C61" w:rsidRDefault="00974C61" w:rsidP="00974C61">
      <w:pPr>
        <w:pStyle w:val="a7"/>
        <w:numPr>
          <w:ilvl w:val="0"/>
          <w:numId w:val="1"/>
        </w:numPr>
        <w:jc w:val="both"/>
        <w:rPr>
          <w:bCs/>
          <w:sz w:val="24"/>
          <w:szCs w:val="24"/>
        </w:rPr>
      </w:pPr>
      <w:r w:rsidRPr="00974C61">
        <w:rPr>
          <w:bCs/>
          <w:sz w:val="24"/>
          <w:szCs w:val="24"/>
        </w:rPr>
        <w:t xml:space="preserve">Кабинет </w:t>
      </w:r>
      <w:r w:rsidRPr="00974C61">
        <w:rPr>
          <w:rFonts w:eastAsia="Calibri"/>
          <w:bCs/>
          <w:iCs/>
          <w:sz w:val="24"/>
          <w:szCs w:val="24"/>
        </w:rPr>
        <w:t>«Иностранный язык. Иностранный язык в профессиональной деятельности»</w:t>
      </w:r>
      <w:r w:rsidRPr="00974C61">
        <w:rPr>
          <w:bCs/>
          <w:i/>
          <w:sz w:val="24"/>
          <w:szCs w:val="24"/>
        </w:rPr>
        <w:t xml:space="preserve">, </w:t>
      </w:r>
      <w:r w:rsidRPr="00974C61">
        <w:rPr>
          <w:bCs/>
          <w:sz w:val="24"/>
          <w:szCs w:val="24"/>
        </w:rPr>
        <w:t xml:space="preserve">оснащенный </w:t>
      </w:r>
      <w:r w:rsidRPr="00974C61">
        <w:rPr>
          <w:bCs/>
          <w:iCs/>
          <w:sz w:val="24"/>
          <w:szCs w:val="24"/>
        </w:rPr>
        <w:t>в соответствии с нижеприведённой таблицей</w:t>
      </w:r>
      <w:r w:rsidRPr="00974C61">
        <w:rPr>
          <w:bCs/>
          <w:sz w:val="24"/>
          <w:szCs w:val="24"/>
        </w:rPr>
        <w:t xml:space="preserve">. </w:t>
      </w:r>
    </w:p>
    <w:tbl>
      <w:tblPr>
        <w:tblW w:w="99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1560"/>
        <w:gridCol w:w="1419"/>
        <w:gridCol w:w="1983"/>
        <w:gridCol w:w="1562"/>
      </w:tblGrid>
      <w:tr w:rsidR="00974C61" w:rsidRPr="00B47C8D" w14:paraId="1FAD9EFB" w14:textId="77777777" w:rsidTr="00733C89">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5A8D5F28" w14:textId="77777777" w:rsidR="00974C61" w:rsidRPr="00B47C8D" w:rsidRDefault="00974C61" w:rsidP="00404F9E">
            <w:pPr>
              <w:jc w:val="center"/>
              <w:rPr>
                <w:b/>
                <w:bCs/>
                <w:sz w:val="24"/>
                <w:szCs w:val="24"/>
              </w:rPr>
            </w:pPr>
            <w:r w:rsidRPr="00B47C8D">
              <w:rPr>
                <w:b/>
                <w:bCs/>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C885945" w14:textId="77777777" w:rsidR="00974C61" w:rsidRPr="00B47C8D" w:rsidRDefault="00974C61" w:rsidP="00404F9E">
            <w:pPr>
              <w:jc w:val="center"/>
              <w:rPr>
                <w:b/>
                <w:bCs/>
                <w:sz w:val="24"/>
                <w:szCs w:val="24"/>
              </w:rPr>
            </w:pPr>
            <w:r w:rsidRPr="00B47C8D">
              <w:rPr>
                <w:b/>
                <w:bCs/>
                <w:sz w:val="24"/>
                <w:szCs w:val="24"/>
              </w:rPr>
              <w:t>Наименование</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5D5A0CF" w14:textId="77777777" w:rsidR="00974C61" w:rsidRPr="00B47C8D" w:rsidRDefault="00974C61" w:rsidP="00404F9E">
            <w:pPr>
              <w:ind w:left="-104"/>
              <w:jc w:val="center"/>
              <w:rPr>
                <w:b/>
                <w:bCs/>
                <w:sz w:val="24"/>
                <w:szCs w:val="24"/>
              </w:rPr>
            </w:pPr>
            <w:r w:rsidRPr="00B47C8D">
              <w:rPr>
                <w:b/>
                <w:bCs/>
                <w:sz w:val="24"/>
                <w:szCs w:val="24"/>
              </w:rPr>
              <w:t>Тип</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F86D8AD" w14:textId="77777777" w:rsidR="00974C61" w:rsidRPr="00B47C8D" w:rsidRDefault="00974C61" w:rsidP="00404F9E">
            <w:pPr>
              <w:jc w:val="center"/>
              <w:rPr>
                <w:b/>
                <w:bCs/>
                <w:sz w:val="24"/>
                <w:szCs w:val="24"/>
              </w:rPr>
            </w:pPr>
            <w:r w:rsidRPr="00B47C8D">
              <w:rPr>
                <w:b/>
                <w:bCs/>
                <w:sz w:val="24"/>
                <w:szCs w:val="24"/>
              </w:rPr>
              <w:t>Основное/ специализированное</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3333685" w14:textId="77777777" w:rsidR="00974C61" w:rsidRPr="00B47C8D" w:rsidRDefault="00974C61" w:rsidP="00404F9E">
            <w:pPr>
              <w:jc w:val="center"/>
              <w:rPr>
                <w:b/>
                <w:bCs/>
                <w:sz w:val="24"/>
                <w:szCs w:val="24"/>
              </w:rPr>
            </w:pPr>
            <w:r w:rsidRPr="00B47C8D">
              <w:rPr>
                <w:b/>
                <w:bCs/>
                <w:sz w:val="24"/>
                <w:szCs w:val="24"/>
              </w:rPr>
              <w:t>Краткая (рамочная) техническая характеристика</w:t>
            </w:r>
          </w:p>
        </w:tc>
        <w:tc>
          <w:tcPr>
            <w:tcW w:w="1562" w:type="dxa"/>
            <w:tcBorders>
              <w:top w:val="single" w:sz="4" w:space="0" w:color="auto"/>
              <w:left w:val="single" w:sz="4" w:space="0" w:color="auto"/>
              <w:bottom w:val="single" w:sz="4" w:space="0" w:color="auto"/>
              <w:right w:val="single" w:sz="4" w:space="0" w:color="auto"/>
            </w:tcBorders>
            <w:vAlign w:val="center"/>
            <w:hideMark/>
          </w:tcPr>
          <w:p w14:paraId="4EBF65B5" w14:textId="77777777" w:rsidR="00974C61" w:rsidRPr="00B47C8D" w:rsidRDefault="00974C61" w:rsidP="00404F9E">
            <w:pPr>
              <w:jc w:val="center"/>
              <w:rPr>
                <w:b/>
                <w:bCs/>
                <w:sz w:val="24"/>
                <w:szCs w:val="24"/>
              </w:rPr>
            </w:pPr>
            <w:r w:rsidRPr="00B47C8D">
              <w:rPr>
                <w:b/>
                <w:bCs/>
                <w:sz w:val="24"/>
                <w:szCs w:val="24"/>
              </w:rPr>
              <w:t>Код профессионального модуля, дисциплины</w:t>
            </w:r>
          </w:p>
        </w:tc>
      </w:tr>
      <w:tr w:rsidR="00974C61" w:rsidRPr="00B47C8D" w14:paraId="3C5660F2" w14:textId="77777777" w:rsidTr="00733C89">
        <w:tc>
          <w:tcPr>
            <w:tcW w:w="567" w:type="dxa"/>
            <w:tcBorders>
              <w:top w:val="single" w:sz="4" w:space="0" w:color="auto"/>
              <w:left w:val="single" w:sz="4" w:space="0" w:color="auto"/>
              <w:bottom w:val="single" w:sz="4" w:space="0" w:color="auto"/>
              <w:right w:val="single" w:sz="4" w:space="0" w:color="auto"/>
            </w:tcBorders>
            <w:hideMark/>
          </w:tcPr>
          <w:p w14:paraId="62B8CEEF" w14:textId="77777777" w:rsidR="00974C61" w:rsidRPr="00B47C8D" w:rsidRDefault="00974C61" w:rsidP="00404F9E">
            <w:pPr>
              <w:rPr>
                <w:sz w:val="24"/>
                <w:szCs w:val="24"/>
              </w:rPr>
            </w:pPr>
            <w:r w:rsidRPr="00B47C8D">
              <w:rPr>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14:paraId="66E7992A" w14:textId="77777777" w:rsidR="00974C61" w:rsidRPr="00B47C8D" w:rsidRDefault="00974C61" w:rsidP="00404F9E">
            <w:pPr>
              <w:rPr>
                <w:sz w:val="24"/>
                <w:szCs w:val="24"/>
              </w:rPr>
            </w:pPr>
            <w:r w:rsidRPr="00B47C8D">
              <w:rPr>
                <w:sz w:val="24"/>
                <w:szCs w:val="24"/>
              </w:rPr>
              <w:t>Стол ученический</w:t>
            </w:r>
          </w:p>
        </w:tc>
        <w:tc>
          <w:tcPr>
            <w:tcW w:w="1560" w:type="dxa"/>
            <w:tcBorders>
              <w:top w:val="single" w:sz="4" w:space="0" w:color="auto"/>
              <w:left w:val="single" w:sz="4" w:space="0" w:color="auto"/>
              <w:bottom w:val="single" w:sz="4" w:space="0" w:color="auto"/>
              <w:right w:val="single" w:sz="4" w:space="0" w:color="auto"/>
            </w:tcBorders>
            <w:hideMark/>
          </w:tcPr>
          <w:p w14:paraId="5DEBC123" w14:textId="77777777" w:rsidR="00974C61" w:rsidRPr="00B47C8D" w:rsidRDefault="00974C61" w:rsidP="00404F9E">
            <w:pPr>
              <w:rPr>
                <w:rFonts w:ascii="Calibri" w:hAnsi="Calibri"/>
                <w:sz w:val="24"/>
                <w:szCs w:val="24"/>
              </w:rPr>
            </w:pPr>
            <w:r w:rsidRPr="00B47C8D">
              <w:rPr>
                <w:b/>
                <w:bCs/>
                <w:sz w:val="24"/>
                <w:szCs w:val="24"/>
              </w:rPr>
              <w:t>Мебель</w:t>
            </w:r>
          </w:p>
        </w:tc>
        <w:tc>
          <w:tcPr>
            <w:tcW w:w="1419" w:type="dxa"/>
            <w:tcBorders>
              <w:top w:val="single" w:sz="4" w:space="0" w:color="auto"/>
              <w:left w:val="single" w:sz="4" w:space="0" w:color="auto"/>
              <w:bottom w:val="single" w:sz="4" w:space="0" w:color="auto"/>
              <w:right w:val="single" w:sz="4" w:space="0" w:color="auto"/>
            </w:tcBorders>
            <w:hideMark/>
          </w:tcPr>
          <w:p w14:paraId="385D5699" w14:textId="77777777" w:rsidR="00974C61" w:rsidRPr="00B47C8D" w:rsidRDefault="00974C61" w:rsidP="00404F9E">
            <w:pPr>
              <w:rPr>
                <w:sz w:val="24"/>
                <w:szCs w:val="24"/>
              </w:rPr>
            </w:pPr>
            <w:r w:rsidRPr="00B47C8D">
              <w:rPr>
                <w:b/>
                <w:bCs/>
                <w:sz w:val="24"/>
                <w:szCs w:val="24"/>
              </w:rPr>
              <w:t>Основное</w:t>
            </w:r>
          </w:p>
        </w:tc>
        <w:tc>
          <w:tcPr>
            <w:tcW w:w="1983" w:type="dxa"/>
            <w:tcBorders>
              <w:top w:val="single" w:sz="4" w:space="0" w:color="auto"/>
              <w:left w:val="single" w:sz="4" w:space="0" w:color="auto"/>
              <w:bottom w:val="single" w:sz="4" w:space="0" w:color="auto"/>
              <w:right w:val="single" w:sz="4" w:space="0" w:color="auto"/>
            </w:tcBorders>
            <w:hideMark/>
          </w:tcPr>
          <w:p w14:paraId="6FD00139" w14:textId="77777777" w:rsidR="00974C61" w:rsidRPr="00B47C8D" w:rsidRDefault="00974C61" w:rsidP="00404F9E">
            <w:pPr>
              <w:rPr>
                <w:sz w:val="24"/>
                <w:szCs w:val="24"/>
              </w:rPr>
            </w:pPr>
            <w:r w:rsidRPr="00B47C8D">
              <w:rPr>
                <w:sz w:val="24"/>
                <w:szCs w:val="24"/>
              </w:rPr>
              <w:t xml:space="preserve">Стандартный </w:t>
            </w:r>
          </w:p>
        </w:tc>
        <w:tc>
          <w:tcPr>
            <w:tcW w:w="1562" w:type="dxa"/>
            <w:tcBorders>
              <w:top w:val="single" w:sz="4" w:space="0" w:color="auto"/>
              <w:left w:val="single" w:sz="4" w:space="0" w:color="auto"/>
              <w:bottom w:val="single" w:sz="4" w:space="0" w:color="auto"/>
              <w:right w:val="single" w:sz="4" w:space="0" w:color="auto"/>
            </w:tcBorders>
            <w:hideMark/>
          </w:tcPr>
          <w:p w14:paraId="19CBD927" w14:textId="7F83B3F6" w:rsidR="00974C61" w:rsidRPr="00B47C8D" w:rsidRDefault="00974C61" w:rsidP="00404F9E">
            <w:pPr>
              <w:rPr>
                <w:sz w:val="24"/>
                <w:szCs w:val="24"/>
              </w:rPr>
            </w:pPr>
            <w:r w:rsidRPr="00B47C8D">
              <w:rPr>
                <w:sz w:val="24"/>
                <w:szCs w:val="24"/>
              </w:rPr>
              <w:t>СГ</w:t>
            </w:r>
            <w:r w:rsidR="008F06D3">
              <w:rPr>
                <w:sz w:val="24"/>
                <w:szCs w:val="24"/>
              </w:rPr>
              <w:t>Ц</w:t>
            </w:r>
            <w:r w:rsidRPr="00B47C8D">
              <w:rPr>
                <w:sz w:val="24"/>
                <w:szCs w:val="24"/>
              </w:rPr>
              <w:t xml:space="preserve">. 02 </w:t>
            </w:r>
          </w:p>
        </w:tc>
      </w:tr>
      <w:tr w:rsidR="008F06D3" w:rsidRPr="00B47C8D" w14:paraId="4EDE2386" w14:textId="77777777" w:rsidTr="00733C89">
        <w:tc>
          <w:tcPr>
            <w:tcW w:w="567" w:type="dxa"/>
            <w:tcBorders>
              <w:top w:val="single" w:sz="4" w:space="0" w:color="auto"/>
              <w:left w:val="single" w:sz="4" w:space="0" w:color="auto"/>
              <w:bottom w:val="single" w:sz="4" w:space="0" w:color="auto"/>
              <w:right w:val="single" w:sz="4" w:space="0" w:color="auto"/>
            </w:tcBorders>
            <w:hideMark/>
          </w:tcPr>
          <w:p w14:paraId="58D1EB18" w14:textId="77777777" w:rsidR="008F06D3" w:rsidRPr="00B47C8D" w:rsidRDefault="008F06D3" w:rsidP="008F06D3">
            <w:pPr>
              <w:rPr>
                <w:sz w:val="24"/>
                <w:szCs w:val="24"/>
              </w:rPr>
            </w:pPr>
            <w:r w:rsidRPr="00B47C8D">
              <w:rPr>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14:paraId="0834E6FE" w14:textId="77777777" w:rsidR="008F06D3" w:rsidRPr="00B47C8D" w:rsidRDefault="008F06D3" w:rsidP="008F06D3">
            <w:pPr>
              <w:rPr>
                <w:sz w:val="24"/>
                <w:szCs w:val="24"/>
              </w:rPr>
            </w:pPr>
            <w:r w:rsidRPr="00B47C8D">
              <w:rPr>
                <w:sz w:val="24"/>
                <w:szCs w:val="24"/>
              </w:rPr>
              <w:t>Стул ученический</w:t>
            </w:r>
          </w:p>
        </w:tc>
        <w:tc>
          <w:tcPr>
            <w:tcW w:w="1560" w:type="dxa"/>
            <w:tcBorders>
              <w:top w:val="single" w:sz="4" w:space="0" w:color="auto"/>
              <w:left w:val="single" w:sz="4" w:space="0" w:color="auto"/>
              <w:bottom w:val="single" w:sz="4" w:space="0" w:color="auto"/>
              <w:right w:val="single" w:sz="4" w:space="0" w:color="auto"/>
            </w:tcBorders>
            <w:hideMark/>
          </w:tcPr>
          <w:p w14:paraId="708E47A2" w14:textId="77777777" w:rsidR="008F06D3" w:rsidRPr="00B47C8D" w:rsidRDefault="008F06D3" w:rsidP="008F06D3">
            <w:pPr>
              <w:rPr>
                <w:rFonts w:ascii="Calibri" w:hAnsi="Calibri"/>
                <w:sz w:val="24"/>
                <w:szCs w:val="24"/>
              </w:rPr>
            </w:pPr>
            <w:r w:rsidRPr="00B47C8D">
              <w:rPr>
                <w:b/>
                <w:bCs/>
                <w:sz w:val="24"/>
                <w:szCs w:val="24"/>
              </w:rPr>
              <w:t>Мебель</w:t>
            </w:r>
          </w:p>
        </w:tc>
        <w:tc>
          <w:tcPr>
            <w:tcW w:w="1419" w:type="dxa"/>
            <w:tcBorders>
              <w:top w:val="single" w:sz="4" w:space="0" w:color="auto"/>
              <w:left w:val="single" w:sz="4" w:space="0" w:color="auto"/>
              <w:bottom w:val="single" w:sz="4" w:space="0" w:color="auto"/>
              <w:right w:val="single" w:sz="4" w:space="0" w:color="auto"/>
            </w:tcBorders>
            <w:hideMark/>
          </w:tcPr>
          <w:p w14:paraId="1D5EF5E2" w14:textId="77777777" w:rsidR="008F06D3" w:rsidRPr="00B47C8D" w:rsidRDefault="008F06D3" w:rsidP="008F06D3">
            <w:pPr>
              <w:rPr>
                <w:sz w:val="24"/>
                <w:szCs w:val="24"/>
              </w:rPr>
            </w:pPr>
            <w:r w:rsidRPr="00B47C8D">
              <w:rPr>
                <w:b/>
                <w:bCs/>
                <w:sz w:val="24"/>
                <w:szCs w:val="24"/>
              </w:rPr>
              <w:t>Основное</w:t>
            </w:r>
          </w:p>
        </w:tc>
        <w:tc>
          <w:tcPr>
            <w:tcW w:w="1983" w:type="dxa"/>
            <w:tcBorders>
              <w:top w:val="single" w:sz="4" w:space="0" w:color="auto"/>
              <w:left w:val="single" w:sz="4" w:space="0" w:color="auto"/>
              <w:bottom w:val="single" w:sz="4" w:space="0" w:color="auto"/>
              <w:right w:val="single" w:sz="4" w:space="0" w:color="auto"/>
            </w:tcBorders>
            <w:hideMark/>
          </w:tcPr>
          <w:p w14:paraId="5F0BA575" w14:textId="77777777" w:rsidR="008F06D3" w:rsidRPr="00B47C8D" w:rsidRDefault="008F06D3" w:rsidP="008F06D3">
            <w:pPr>
              <w:rPr>
                <w:sz w:val="24"/>
                <w:szCs w:val="24"/>
              </w:rPr>
            </w:pPr>
            <w:r w:rsidRPr="00B47C8D">
              <w:rPr>
                <w:sz w:val="24"/>
                <w:szCs w:val="24"/>
              </w:rPr>
              <w:t>Стандартный</w:t>
            </w:r>
          </w:p>
        </w:tc>
        <w:tc>
          <w:tcPr>
            <w:tcW w:w="1562" w:type="dxa"/>
            <w:tcBorders>
              <w:top w:val="single" w:sz="4" w:space="0" w:color="auto"/>
              <w:left w:val="single" w:sz="4" w:space="0" w:color="auto"/>
              <w:bottom w:val="single" w:sz="4" w:space="0" w:color="auto"/>
              <w:right w:val="single" w:sz="4" w:space="0" w:color="auto"/>
            </w:tcBorders>
            <w:hideMark/>
          </w:tcPr>
          <w:p w14:paraId="5CD768D9" w14:textId="52D06A6E" w:rsidR="008F06D3" w:rsidRPr="00B47C8D" w:rsidRDefault="008F06D3" w:rsidP="008F06D3">
            <w:pPr>
              <w:rPr>
                <w:sz w:val="24"/>
                <w:szCs w:val="24"/>
              </w:rPr>
            </w:pPr>
            <w:r w:rsidRPr="00AA0878">
              <w:t xml:space="preserve">СГЦ. 02 </w:t>
            </w:r>
          </w:p>
        </w:tc>
      </w:tr>
      <w:tr w:rsidR="008F06D3" w:rsidRPr="00B47C8D" w14:paraId="71860EBE" w14:textId="77777777" w:rsidTr="00733C89">
        <w:tc>
          <w:tcPr>
            <w:tcW w:w="567" w:type="dxa"/>
            <w:tcBorders>
              <w:top w:val="single" w:sz="4" w:space="0" w:color="auto"/>
              <w:left w:val="single" w:sz="4" w:space="0" w:color="auto"/>
              <w:bottom w:val="single" w:sz="4" w:space="0" w:color="auto"/>
              <w:right w:val="single" w:sz="4" w:space="0" w:color="auto"/>
            </w:tcBorders>
            <w:hideMark/>
          </w:tcPr>
          <w:p w14:paraId="3B05AB97" w14:textId="77777777" w:rsidR="008F06D3" w:rsidRPr="00B47C8D" w:rsidRDefault="008F06D3" w:rsidP="008F06D3">
            <w:pPr>
              <w:rPr>
                <w:sz w:val="24"/>
                <w:szCs w:val="24"/>
              </w:rPr>
            </w:pPr>
            <w:r w:rsidRPr="00B47C8D">
              <w:rPr>
                <w:sz w:val="24"/>
                <w:szCs w:val="24"/>
              </w:rPr>
              <w:t>3</w:t>
            </w:r>
          </w:p>
        </w:tc>
        <w:tc>
          <w:tcPr>
            <w:tcW w:w="2835" w:type="dxa"/>
            <w:tcBorders>
              <w:top w:val="single" w:sz="4" w:space="0" w:color="auto"/>
              <w:left w:val="single" w:sz="4" w:space="0" w:color="auto"/>
              <w:bottom w:val="single" w:sz="4" w:space="0" w:color="auto"/>
              <w:right w:val="single" w:sz="4" w:space="0" w:color="auto"/>
            </w:tcBorders>
            <w:hideMark/>
          </w:tcPr>
          <w:p w14:paraId="63948683" w14:textId="77777777" w:rsidR="008F06D3" w:rsidRPr="00B47C8D" w:rsidRDefault="008F06D3" w:rsidP="008F06D3">
            <w:pPr>
              <w:rPr>
                <w:sz w:val="24"/>
                <w:szCs w:val="24"/>
              </w:rPr>
            </w:pPr>
            <w:r w:rsidRPr="00B47C8D">
              <w:rPr>
                <w:sz w:val="24"/>
                <w:szCs w:val="24"/>
              </w:rPr>
              <w:t xml:space="preserve">Доска классная </w:t>
            </w:r>
          </w:p>
        </w:tc>
        <w:tc>
          <w:tcPr>
            <w:tcW w:w="1560" w:type="dxa"/>
            <w:tcBorders>
              <w:top w:val="single" w:sz="4" w:space="0" w:color="auto"/>
              <w:left w:val="single" w:sz="4" w:space="0" w:color="auto"/>
              <w:bottom w:val="single" w:sz="4" w:space="0" w:color="auto"/>
              <w:right w:val="single" w:sz="4" w:space="0" w:color="auto"/>
            </w:tcBorders>
            <w:hideMark/>
          </w:tcPr>
          <w:p w14:paraId="53F93471" w14:textId="77777777" w:rsidR="008F06D3" w:rsidRPr="00B47C8D" w:rsidRDefault="008F06D3" w:rsidP="008F06D3">
            <w:pPr>
              <w:rPr>
                <w:rFonts w:ascii="Calibri" w:hAnsi="Calibri"/>
                <w:sz w:val="24"/>
                <w:szCs w:val="24"/>
              </w:rPr>
            </w:pPr>
            <w:r w:rsidRPr="00B47C8D">
              <w:rPr>
                <w:b/>
                <w:bCs/>
                <w:sz w:val="24"/>
                <w:szCs w:val="24"/>
              </w:rPr>
              <w:t>Мебель</w:t>
            </w:r>
          </w:p>
        </w:tc>
        <w:tc>
          <w:tcPr>
            <w:tcW w:w="1419" w:type="dxa"/>
            <w:tcBorders>
              <w:top w:val="single" w:sz="4" w:space="0" w:color="auto"/>
              <w:left w:val="single" w:sz="4" w:space="0" w:color="auto"/>
              <w:bottom w:val="single" w:sz="4" w:space="0" w:color="auto"/>
              <w:right w:val="single" w:sz="4" w:space="0" w:color="auto"/>
            </w:tcBorders>
            <w:hideMark/>
          </w:tcPr>
          <w:p w14:paraId="1A5DBFA0" w14:textId="77777777" w:rsidR="008F06D3" w:rsidRPr="00B47C8D" w:rsidRDefault="008F06D3" w:rsidP="008F06D3">
            <w:pPr>
              <w:rPr>
                <w:sz w:val="24"/>
                <w:szCs w:val="24"/>
              </w:rPr>
            </w:pPr>
            <w:r w:rsidRPr="00B47C8D">
              <w:rPr>
                <w:b/>
                <w:bCs/>
                <w:sz w:val="24"/>
                <w:szCs w:val="24"/>
              </w:rPr>
              <w:t>Основное</w:t>
            </w:r>
          </w:p>
        </w:tc>
        <w:tc>
          <w:tcPr>
            <w:tcW w:w="1983" w:type="dxa"/>
            <w:tcBorders>
              <w:top w:val="single" w:sz="4" w:space="0" w:color="auto"/>
              <w:left w:val="single" w:sz="4" w:space="0" w:color="auto"/>
              <w:bottom w:val="single" w:sz="4" w:space="0" w:color="auto"/>
              <w:right w:val="single" w:sz="4" w:space="0" w:color="auto"/>
            </w:tcBorders>
            <w:hideMark/>
          </w:tcPr>
          <w:p w14:paraId="198D182C" w14:textId="77777777" w:rsidR="008F06D3" w:rsidRPr="00B47C8D" w:rsidRDefault="008F06D3" w:rsidP="008F06D3">
            <w:pPr>
              <w:rPr>
                <w:sz w:val="24"/>
                <w:szCs w:val="24"/>
              </w:rPr>
            </w:pPr>
            <w:r w:rsidRPr="00B47C8D">
              <w:rPr>
                <w:sz w:val="24"/>
                <w:szCs w:val="24"/>
              </w:rPr>
              <w:t>Стандартная</w:t>
            </w:r>
          </w:p>
        </w:tc>
        <w:tc>
          <w:tcPr>
            <w:tcW w:w="1562" w:type="dxa"/>
            <w:tcBorders>
              <w:top w:val="single" w:sz="4" w:space="0" w:color="auto"/>
              <w:left w:val="single" w:sz="4" w:space="0" w:color="auto"/>
              <w:bottom w:val="single" w:sz="4" w:space="0" w:color="auto"/>
              <w:right w:val="single" w:sz="4" w:space="0" w:color="auto"/>
            </w:tcBorders>
            <w:hideMark/>
          </w:tcPr>
          <w:p w14:paraId="54E5088E" w14:textId="4998C22B" w:rsidR="008F06D3" w:rsidRPr="00B47C8D" w:rsidRDefault="008F06D3" w:rsidP="008F06D3">
            <w:pPr>
              <w:rPr>
                <w:sz w:val="24"/>
                <w:szCs w:val="24"/>
              </w:rPr>
            </w:pPr>
            <w:r w:rsidRPr="00AA0878">
              <w:t xml:space="preserve">СГЦ. 02 </w:t>
            </w:r>
          </w:p>
        </w:tc>
      </w:tr>
      <w:tr w:rsidR="008F06D3" w:rsidRPr="00B47C8D" w14:paraId="4C16CECB" w14:textId="77777777" w:rsidTr="00733C89">
        <w:tc>
          <w:tcPr>
            <w:tcW w:w="567" w:type="dxa"/>
            <w:tcBorders>
              <w:top w:val="single" w:sz="4" w:space="0" w:color="auto"/>
              <w:left w:val="single" w:sz="4" w:space="0" w:color="auto"/>
              <w:bottom w:val="single" w:sz="4" w:space="0" w:color="auto"/>
              <w:right w:val="single" w:sz="4" w:space="0" w:color="auto"/>
            </w:tcBorders>
            <w:hideMark/>
          </w:tcPr>
          <w:p w14:paraId="3EF08316" w14:textId="77777777" w:rsidR="008F06D3" w:rsidRPr="00B47C8D" w:rsidRDefault="008F06D3" w:rsidP="008F06D3">
            <w:pPr>
              <w:rPr>
                <w:sz w:val="24"/>
                <w:szCs w:val="24"/>
              </w:rPr>
            </w:pPr>
            <w:r w:rsidRPr="00B47C8D">
              <w:rPr>
                <w:sz w:val="24"/>
                <w:szCs w:val="24"/>
              </w:rPr>
              <w:t>4</w:t>
            </w:r>
          </w:p>
        </w:tc>
        <w:tc>
          <w:tcPr>
            <w:tcW w:w="2835" w:type="dxa"/>
            <w:tcBorders>
              <w:top w:val="single" w:sz="4" w:space="0" w:color="auto"/>
              <w:left w:val="single" w:sz="4" w:space="0" w:color="auto"/>
              <w:bottom w:val="single" w:sz="4" w:space="0" w:color="auto"/>
              <w:right w:val="single" w:sz="4" w:space="0" w:color="auto"/>
            </w:tcBorders>
            <w:hideMark/>
          </w:tcPr>
          <w:p w14:paraId="2BE1CAC5" w14:textId="77777777" w:rsidR="008F06D3" w:rsidRPr="00B47C8D" w:rsidRDefault="008F06D3" w:rsidP="008F06D3">
            <w:pPr>
              <w:rPr>
                <w:sz w:val="24"/>
                <w:szCs w:val="24"/>
              </w:rPr>
            </w:pPr>
            <w:r w:rsidRPr="00B47C8D">
              <w:rPr>
                <w:sz w:val="24"/>
                <w:szCs w:val="24"/>
              </w:rPr>
              <w:t>Стол преподавателя с ящиками для хранения</w:t>
            </w:r>
          </w:p>
        </w:tc>
        <w:tc>
          <w:tcPr>
            <w:tcW w:w="1560" w:type="dxa"/>
            <w:tcBorders>
              <w:top w:val="single" w:sz="4" w:space="0" w:color="auto"/>
              <w:left w:val="single" w:sz="4" w:space="0" w:color="auto"/>
              <w:bottom w:val="single" w:sz="4" w:space="0" w:color="auto"/>
              <w:right w:val="single" w:sz="4" w:space="0" w:color="auto"/>
            </w:tcBorders>
            <w:hideMark/>
          </w:tcPr>
          <w:p w14:paraId="102CB100" w14:textId="77777777" w:rsidR="008F06D3" w:rsidRPr="00B47C8D" w:rsidRDefault="008F06D3" w:rsidP="008F06D3">
            <w:pPr>
              <w:rPr>
                <w:rFonts w:ascii="Calibri" w:hAnsi="Calibri"/>
                <w:sz w:val="24"/>
                <w:szCs w:val="24"/>
              </w:rPr>
            </w:pPr>
            <w:r w:rsidRPr="00B47C8D">
              <w:rPr>
                <w:b/>
                <w:bCs/>
                <w:sz w:val="24"/>
                <w:szCs w:val="24"/>
              </w:rPr>
              <w:t>Мебель</w:t>
            </w:r>
          </w:p>
        </w:tc>
        <w:tc>
          <w:tcPr>
            <w:tcW w:w="1419" w:type="dxa"/>
            <w:tcBorders>
              <w:top w:val="single" w:sz="4" w:space="0" w:color="auto"/>
              <w:left w:val="single" w:sz="4" w:space="0" w:color="auto"/>
              <w:bottom w:val="single" w:sz="4" w:space="0" w:color="auto"/>
              <w:right w:val="single" w:sz="4" w:space="0" w:color="auto"/>
            </w:tcBorders>
            <w:hideMark/>
          </w:tcPr>
          <w:p w14:paraId="1D8F00C7" w14:textId="77777777" w:rsidR="008F06D3" w:rsidRPr="00B47C8D" w:rsidRDefault="008F06D3" w:rsidP="008F06D3">
            <w:pPr>
              <w:rPr>
                <w:sz w:val="24"/>
                <w:szCs w:val="24"/>
              </w:rPr>
            </w:pPr>
            <w:r w:rsidRPr="00B47C8D">
              <w:rPr>
                <w:b/>
                <w:bCs/>
                <w:sz w:val="24"/>
                <w:szCs w:val="24"/>
              </w:rPr>
              <w:t>Основное</w:t>
            </w:r>
          </w:p>
        </w:tc>
        <w:tc>
          <w:tcPr>
            <w:tcW w:w="1983" w:type="dxa"/>
            <w:tcBorders>
              <w:top w:val="single" w:sz="4" w:space="0" w:color="auto"/>
              <w:left w:val="single" w:sz="4" w:space="0" w:color="auto"/>
              <w:bottom w:val="single" w:sz="4" w:space="0" w:color="auto"/>
              <w:right w:val="single" w:sz="4" w:space="0" w:color="auto"/>
            </w:tcBorders>
            <w:hideMark/>
          </w:tcPr>
          <w:p w14:paraId="121D997A" w14:textId="77777777" w:rsidR="008F06D3" w:rsidRPr="00B47C8D" w:rsidRDefault="008F06D3" w:rsidP="008F06D3">
            <w:pPr>
              <w:rPr>
                <w:sz w:val="24"/>
                <w:szCs w:val="24"/>
              </w:rPr>
            </w:pPr>
            <w:r w:rsidRPr="00B47C8D">
              <w:rPr>
                <w:sz w:val="24"/>
                <w:szCs w:val="24"/>
              </w:rPr>
              <w:t>Стандартный</w:t>
            </w:r>
          </w:p>
        </w:tc>
        <w:tc>
          <w:tcPr>
            <w:tcW w:w="1562" w:type="dxa"/>
            <w:tcBorders>
              <w:top w:val="single" w:sz="4" w:space="0" w:color="auto"/>
              <w:left w:val="single" w:sz="4" w:space="0" w:color="auto"/>
              <w:bottom w:val="single" w:sz="4" w:space="0" w:color="auto"/>
              <w:right w:val="single" w:sz="4" w:space="0" w:color="auto"/>
            </w:tcBorders>
            <w:hideMark/>
          </w:tcPr>
          <w:p w14:paraId="1495A63B" w14:textId="1F66CF45" w:rsidR="008F06D3" w:rsidRPr="00B47C8D" w:rsidRDefault="008F06D3" w:rsidP="008F06D3">
            <w:pPr>
              <w:rPr>
                <w:sz w:val="24"/>
                <w:szCs w:val="24"/>
              </w:rPr>
            </w:pPr>
            <w:r w:rsidRPr="00AA0878">
              <w:t xml:space="preserve">СГЦ. 02 </w:t>
            </w:r>
          </w:p>
        </w:tc>
      </w:tr>
      <w:tr w:rsidR="008F06D3" w:rsidRPr="00B47C8D" w14:paraId="54FBAF0D" w14:textId="77777777" w:rsidTr="00733C89">
        <w:tc>
          <w:tcPr>
            <w:tcW w:w="567" w:type="dxa"/>
            <w:tcBorders>
              <w:top w:val="single" w:sz="4" w:space="0" w:color="auto"/>
              <w:left w:val="single" w:sz="4" w:space="0" w:color="auto"/>
              <w:bottom w:val="single" w:sz="4" w:space="0" w:color="auto"/>
              <w:right w:val="single" w:sz="4" w:space="0" w:color="auto"/>
            </w:tcBorders>
            <w:hideMark/>
          </w:tcPr>
          <w:p w14:paraId="220825C7" w14:textId="77777777" w:rsidR="008F06D3" w:rsidRPr="00B47C8D" w:rsidRDefault="008F06D3" w:rsidP="008F06D3">
            <w:pPr>
              <w:rPr>
                <w:sz w:val="24"/>
                <w:szCs w:val="24"/>
              </w:rPr>
            </w:pPr>
            <w:r w:rsidRPr="00B47C8D">
              <w:rPr>
                <w:sz w:val="24"/>
                <w:szCs w:val="24"/>
              </w:rPr>
              <w:t>5</w:t>
            </w:r>
          </w:p>
        </w:tc>
        <w:tc>
          <w:tcPr>
            <w:tcW w:w="2835" w:type="dxa"/>
            <w:tcBorders>
              <w:top w:val="single" w:sz="4" w:space="0" w:color="auto"/>
              <w:left w:val="single" w:sz="4" w:space="0" w:color="auto"/>
              <w:bottom w:val="single" w:sz="4" w:space="0" w:color="auto"/>
              <w:right w:val="single" w:sz="4" w:space="0" w:color="auto"/>
            </w:tcBorders>
            <w:hideMark/>
          </w:tcPr>
          <w:p w14:paraId="2D9E0994" w14:textId="77777777" w:rsidR="008F06D3" w:rsidRPr="00B47C8D" w:rsidRDefault="008F06D3" w:rsidP="008F06D3">
            <w:pPr>
              <w:rPr>
                <w:sz w:val="24"/>
                <w:szCs w:val="24"/>
              </w:rPr>
            </w:pPr>
            <w:r>
              <w:rPr>
                <w:sz w:val="24"/>
                <w:szCs w:val="24"/>
              </w:rPr>
              <w:t xml:space="preserve">Стул </w:t>
            </w:r>
            <w:r w:rsidRPr="00B47C8D">
              <w:rPr>
                <w:sz w:val="24"/>
                <w:szCs w:val="24"/>
              </w:rPr>
              <w:t xml:space="preserve"> преподавателя</w:t>
            </w:r>
          </w:p>
        </w:tc>
        <w:tc>
          <w:tcPr>
            <w:tcW w:w="1560" w:type="dxa"/>
            <w:tcBorders>
              <w:top w:val="single" w:sz="4" w:space="0" w:color="auto"/>
              <w:left w:val="single" w:sz="4" w:space="0" w:color="auto"/>
              <w:bottom w:val="single" w:sz="4" w:space="0" w:color="auto"/>
              <w:right w:val="single" w:sz="4" w:space="0" w:color="auto"/>
            </w:tcBorders>
            <w:hideMark/>
          </w:tcPr>
          <w:p w14:paraId="22E234C8" w14:textId="77777777" w:rsidR="008F06D3" w:rsidRPr="00B47C8D" w:rsidRDefault="008F06D3" w:rsidP="008F06D3">
            <w:pPr>
              <w:rPr>
                <w:rFonts w:ascii="Calibri" w:hAnsi="Calibri"/>
                <w:sz w:val="24"/>
                <w:szCs w:val="24"/>
              </w:rPr>
            </w:pPr>
            <w:r w:rsidRPr="00B47C8D">
              <w:rPr>
                <w:b/>
                <w:bCs/>
                <w:sz w:val="24"/>
                <w:szCs w:val="24"/>
              </w:rPr>
              <w:t>Мебель</w:t>
            </w:r>
          </w:p>
        </w:tc>
        <w:tc>
          <w:tcPr>
            <w:tcW w:w="1419" w:type="dxa"/>
            <w:tcBorders>
              <w:top w:val="single" w:sz="4" w:space="0" w:color="auto"/>
              <w:left w:val="single" w:sz="4" w:space="0" w:color="auto"/>
              <w:bottom w:val="single" w:sz="4" w:space="0" w:color="auto"/>
              <w:right w:val="single" w:sz="4" w:space="0" w:color="auto"/>
            </w:tcBorders>
            <w:hideMark/>
          </w:tcPr>
          <w:p w14:paraId="5B0F911B" w14:textId="77777777" w:rsidR="008F06D3" w:rsidRPr="00B47C8D" w:rsidRDefault="008F06D3" w:rsidP="008F06D3">
            <w:pPr>
              <w:rPr>
                <w:sz w:val="24"/>
                <w:szCs w:val="24"/>
              </w:rPr>
            </w:pPr>
            <w:r w:rsidRPr="00B47C8D">
              <w:rPr>
                <w:b/>
                <w:bCs/>
                <w:sz w:val="24"/>
                <w:szCs w:val="24"/>
              </w:rPr>
              <w:t>Основное</w:t>
            </w:r>
          </w:p>
        </w:tc>
        <w:tc>
          <w:tcPr>
            <w:tcW w:w="1983" w:type="dxa"/>
            <w:tcBorders>
              <w:top w:val="single" w:sz="4" w:space="0" w:color="auto"/>
              <w:left w:val="single" w:sz="4" w:space="0" w:color="auto"/>
              <w:bottom w:val="single" w:sz="4" w:space="0" w:color="auto"/>
              <w:right w:val="single" w:sz="4" w:space="0" w:color="auto"/>
            </w:tcBorders>
            <w:hideMark/>
          </w:tcPr>
          <w:p w14:paraId="7F3E9857" w14:textId="77777777" w:rsidR="008F06D3" w:rsidRPr="00B47C8D" w:rsidRDefault="008F06D3" w:rsidP="008F06D3">
            <w:pPr>
              <w:rPr>
                <w:sz w:val="24"/>
                <w:szCs w:val="24"/>
              </w:rPr>
            </w:pPr>
            <w:r w:rsidRPr="00B47C8D">
              <w:rPr>
                <w:sz w:val="24"/>
                <w:szCs w:val="24"/>
              </w:rPr>
              <w:t>Стандартное</w:t>
            </w:r>
          </w:p>
        </w:tc>
        <w:tc>
          <w:tcPr>
            <w:tcW w:w="1562" w:type="dxa"/>
            <w:tcBorders>
              <w:top w:val="single" w:sz="4" w:space="0" w:color="auto"/>
              <w:left w:val="single" w:sz="4" w:space="0" w:color="auto"/>
              <w:bottom w:val="single" w:sz="4" w:space="0" w:color="auto"/>
              <w:right w:val="single" w:sz="4" w:space="0" w:color="auto"/>
            </w:tcBorders>
            <w:hideMark/>
          </w:tcPr>
          <w:p w14:paraId="1F673226" w14:textId="60874CA3" w:rsidR="008F06D3" w:rsidRPr="00B47C8D" w:rsidRDefault="008F06D3" w:rsidP="008F06D3">
            <w:pPr>
              <w:rPr>
                <w:sz w:val="24"/>
                <w:szCs w:val="24"/>
              </w:rPr>
            </w:pPr>
            <w:r w:rsidRPr="00AA0878">
              <w:t xml:space="preserve">СГЦ. 02 </w:t>
            </w:r>
          </w:p>
        </w:tc>
      </w:tr>
      <w:tr w:rsidR="008F06D3" w:rsidRPr="00B47C8D" w14:paraId="6009D778" w14:textId="77777777" w:rsidTr="00733C89">
        <w:tc>
          <w:tcPr>
            <w:tcW w:w="567" w:type="dxa"/>
            <w:tcBorders>
              <w:top w:val="single" w:sz="4" w:space="0" w:color="auto"/>
              <w:left w:val="single" w:sz="4" w:space="0" w:color="auto"/>
              <w:bottom w:val="single" w:sz="4" w:space="0" w:color="auto"/>
              <w:right w:val="single" w:sz="4" w:space="0" w:color="auto"/>
            </w:tcBorders>
            <w:hideMark/>
          </w:tcPr>
          <w:p w14:paraId="567757FE" w14:textId="77777777" w:rsidR="008F06D3" w:rsidRPr="00B47C8D" w:rsidRDefault="008F06D3" w:rsidP="008F06D3">
            <w:pPr>
              <w:rPr>
                <w:sz w:val="24"/>
                <w:szCs w:val="24"/>
              </w:rPr>
            </w:pPr>
            <w:r w:rsidRPr="00B47C8D">
              <w:rPr>
                <w:sz w:val="24"/>
                <w:szCs w:val="24"/>
              </w:rPr>
              <w:t>6</w:t>
            </w:r>
          </w:p>
        </w:tc>
        <w:tc>
          <w:tcPr>
            <w:tcW w:w="2835" w:type="dxa"/>
            <w:tcBorders>
              <w:top w:val="single" w:sz="4" w:space="0" w:color="auto"/>
              <w:left w:val="single" w:sz="4" w:space="0" w:color="auto"/>
              <w:bottom w:val="single" w:sz="4" w:space="0" w:color="auto"/>
              <w:right w:val="single" w:sz="4" w:space="0" w:color="auto"/>
            </w:tcBorders>
            <w:hideMark/>
          </w:tcPr>
          <w:p w14:paraId="3B77960C" w14:textId="77777777" w:rsidR="008F06D3" w:rsidRPr="00B47C8D" w:rsidRDefault="008F06D3" w:rsidP="008F06D3">
            <w:pPr>
              <w:rPr>
                <w:sz w:val="24"/>
                <w:szCs w:val="24"/>
              </w:rPr>
            </w:pPr>
            <w:r w:rsidRPr="00B47C8D">
              <w:rPr>
                <w:sz w:val="24"/>
                <w:szCs w:val="24"/>
              </w:rPr>
              <w:t>Шкаф для хранения учебных пособий</w:t>
            </w:r>
          </w:p>
        </w:tc>
        <w:tc>
          <w:tcPr>
            <w:tcW w:w="1560" w:type="dxa"/>
            <w:tcBorders>
              <w:top w:val="single" w:sz="4" w:space="0" w:color="auto"/>
              <w:left w:val="single" w:sz="4" w:space="0" w:color="auto"/>
              <w:bottom w:val="single" w:sz="4" w:space="0" w:color="auto"/>
              <w:right w:val="single" w:sz="4" w:space="0" w:color="auto"/>
            </w:tcBorders>
            <w:hideMark/>
          </w:tcPr>
          <w:p w14:paraId="75C41DFA" w14:textId="77777777" w:rsidR="008F06D3" w:rsidRPr="00B47C8D" w:rsidRDefault="008F06D3" w:rsidP="008F06D3">
            <w:pPr>
              <w:rPr>
                <w:rFonts w:ascii="Calibri" w:hAnsi="Calibri"/>
                <w:sz w:val="24"/>
                <w:szCs w:val="24"/>
              </w:rPr>
            </w:pPr>
            <w:r w:rsidRPr="00B47C8D">
              <w:rPr>
                <w:b/>
                <w:bCs/>
                <w:sz w:val="24"/>
                <w:szCs w:val="24"/>
              </w:rPr>
              <w:t>Мебель</w:t>
            </w:r>
          </w:p>
        </w:tc>
        <w:tc>
          <w:tcPr>
            <w:tcW w:w="1419" w:type="dxa"/>
            <w:tcBorders>
              <w:top w:val="single" w:sz="4" w:space="0" w:color="auto"/>
              <w:left w:val="single" w:sz="4" w:space="0" w:color="auto"/>
              <w:bottom w:val="single" w:sz="4" w:space="0" w:color="auto"/>
              <w:right w:val="single" w:sz="4" w:space="0" w:color="auto"/>
            </w:tcBorders>
            <w:hideMark/>
          </w:tcPr>
          <w:p w14:paraId="7FBEF4EE" w14:textId="77777777" w:rsidR="008F06D3" w:rsidRPr="00B47C8D" w:rsidRDefault="008F06D3" w:rsidP="008F06D3">
            <w:pPr>
              <w:rPr>
                <w:sz w:val="24"/>
                <w:szCs w:val="24"/>
              </w:rPr>
            </w:pPr>
            <w:r w:rsidRPr="00B47C8D">
              <w:rPr>
                <w:b/>
                <w:bCs/>
                <w:sz w:val="24"/>
                <w:szCs w:val="24"/>
              </w:rPr>
              <w:t>Основное</w:t>
            </w:r>
          </w:p>
        </w:tc>
        <w:tc>
          <w:tcPr>
            <w:tcW w:w="1983" w:type="dxa"/>
            <w:tcBorders>
              <w:top w:val="single" w:sz="4" w:space="0" w:color="auto"/>
              <w:left w:val="single" w:sz="4" w:space="0" w:color="auto"/>
              <w:bottom w:val="single" w:sz="4" w:space="0" w:color="auto"/>
              <w:right w:val="single" w:sz="4" w:space="0" w:color="auto"/>
            </w:tcBorders>
            <w:hideMark/>
          </w:tcPr>
          <w:p w14:paraId="5BC74B11" w14:textId="77777777" w:rsidR="008F06D3" w:rsidRPr="00B47C8D" w:rsidRDefault="008F06D3" w:rsidP="008F06D3">
            <w:pPr>
              <w:rPr>
                <w:sz w:val="24"/>
                <w:szCs w:val="24"/>
              </w:rPr>
            </w:pPr>
            <w:r w:rsidRPr="00B47C8D">
              <w:rPr>
                <w:sz w:val="24"/>
                <w:szCs w:val="24"/>
              </w:rPr>
              <w:t>Стандартный</w:t>
            </w:r>
          </w:p>
        </w:tc>
        <w:tc>
          <w:tcPr>
            <w:tcW w:w="1562" w:type="dxa"/>
            <w:tcBorders>
              <w:top w:val="single" w:sz="4" w:space="0" w:color="auto"/>
              <w:left w:val="single" w:sz="4" w:space="0" w:color="auto"/>
              <w:bottom w:val="single" w:sz="4" w:space="0" w:color="auto"/>
              <w:right w:val="single" w:sz="4" w:space="0" w:color="auto"/>
            </w:tcBorders>
            <w:hideMark/>
          </w:tcPr>
          <w:p w14:paraId="0797A7B7" w14:textId="633DAD74" w:rsidR="008F06D3" w:rsidRPr="00B47C8D" w:rsidRDefault="008F06D3" w:rsidP="008F06D3">
            <w:pPr>
              <w:rPr>
                <w:sz w:val="24"/>
                <w:szCs w:val="24"/>
              </w:rPr>
            </w:pPr>
            <w:r w:rsidRPr="00AA0878">
              <w:t xml:space="preserve">СГЦ. 02 </w:t>
            </w:r>
          </w:p>
        </w:tc>
      </w:tr>
      <w:tr w:rsidR="008F06D3" w:rsidRPr="00B47C8D" w14:paraId="6F193CA9" w14:textId="77777777" w:rsidTr="00733C89">
        <w:tc>
          <w:tcPr>
            <w:tcW w:w="567" w:type="dxa"/>
            <w:tcBorders>
              <w:top w:val="single" w:sz="4" w:space="0" w:color="auto"/>
              <w:left w:val="single" w:sz="4" w:space="0" w:color="auto"/>
              <w:bottom w:val="single" w:sz="4" w:space="0" w:color="auto"/>
              <w:right w:val="single" w:sz="4" w:space="0" w:color="auto"/>
            </w:tcBorders>
            <w:hideMark/>
          </w:tcPr>
          <w:p w14:paraId="749BF513" w14:textId="77777777" w:rsidR="008F06D3" w:rsidRPr="00B47C8D" w:rsidRDefault="008F06D3" w:rsidP="008F06D3">
            <w:pPr>
              <w:rPr>
                <w:sz w:val="24"/>
                <w:szCs w:val="24"/>
              </w:rPr>
            </w:pPr>
            <w:r w:rsidRPr="00B47C8D">
              <w:rPr>
                <w:sz w:val="24"/>
                <w:szCs w:val="24"/>
              </w:rPr>
              <w:t>12</w:t>
            </w:r>
          </w:p>
        </w:tc>
        <w:tc>
          <w:tcPr>
            <w:tcW w:w="2835" w:type="dxa"/>
            <w:tcBorders>
              <w:top w:val="single" w:sz="4" w:space="0" w:color="auto"/>
              <w:left w:val="single" w:sz="4" w:space="0" w:color="auto"/>
              <w:bottom w:val="single" w:sz="4" w:space="0" w:color="auto"/>
              <w:right w:val="single" w:sz="4" w:space="0" w:color="auto"/>
            </w:tcBorders>
            <w:hideMark/>
          </w:tcPr>
          <w:p w14:paraId="1E15DBFB" w14:textId="77777777" w:rsidR="008F06D3" w:rsidRPr="00B47C8D" w:rsidRDefault="008F06D3" w:rsidP="008F06D3">
            <w:pPr>
              <w:rPr>
                <w:sz w:val="24"/>
                <w:szCs w:val="24"/>
              </w:rPr>
            </w:pPr>
            <w:r w:rsidRPr="00B47C8D">
              <w:rPr>
                <w:sz w:val="24"/>
                <w:szCs w:val="24"/>
              </w:rPr>
              <w:t>Учебная, справочная литература</w:t>
            </w:r>
          </w:p>
        </w:tc>
        <w:tc>
          <w:tcPr>
            <w:tcW w:w="1560" w:type="dxa"/>
            <w:tcBorders>
              <w:top w:val="single" w:sz="4" w:space="0" w:color="auto"/>
              <w:left w:val="single" w:sz="4" w:space="0" w:color="auto"/>
              <w:bottom w:val="single" w:sz="4" w:space="0" w:color="auto"/>
              <w:right w:val="single" w:sz="4" w:space="0" w:color="auto"/>
            </w:tcBorders>
            <w:hideMark/>
          </w:tcPr>
          <w:p w14:paraId="47A4EC3F" w14:textId="77777777" w:rsidR="008F06D3" w:rsidRPr="00B47C8D" w:rsidRDefault="008F06D3" w:rsidP="008F06D3">
            <w:pPr>
              <w:rPr>
                <w:b/>
                <w:bCs/>
                <w:sz w:val="24"/>
                <w:szCs w:val="24"/>
              </w:rPr>
            </w:pPr>
            <w:r w:rsidRPr="00B47C8D">
              <w:rPr>
                <w:b/>
                <w:bCs/>
                <w:sz w:val="24"/>
                <w:szCs w:val="24"/>
              </w:rPr>
              <w:t>УМК</w:t>
            </w:r>
          </w:p>
        </w:tc>
        <w:tc>
          <w:tcPr>
            <w:tcW w:w="1419" w:type="dxa"/>
            <w:tcBorders>
              <w:top w:val="single" w:sz="4" w:space="0" w:color="auto"/>
              <w:left w:val="single" w:sz="4" w:space="0" w:color="auto"/>
              <w:bottom w:val="single" w:sz="4" w:space="0" w:color="auto"/>
              <w:right w:val="single" w:sz="4" w:space="0" w:color="auto"/>
            </w:tcBorders>
            <w:hideMark/>
          </w:tcPr>
          <w:p w14:paraId="1D081258" w14:textId="77777777" w:rsidR="008F06D3" w:rsidRPr="00B47C8D" w:rsidRDefault="008F06D3" w:rsidP="008F06D3">
            <w:pPr>
              <w:rPr>
                <w:rFonts w:ascii="Calibri" w:hAnsi="Calibri"/>
                <w:sz w:val="24"/>
                <w:szCs w:val="24"/>
              </w:rPr>
            </w:pPr>
            <w:r w:rsidRPr="00B47C8D">
              <w:rPr>
                <w:b/>
                <w:bCs/>
                <w:sz w:val="24"/>
                <w:szCs w:val="24"/>
              </w:rPr>
              <w:t>Основное</w:t>
            </w:r>
          </w:p>
        </w:tc>
        <w:tc>
          <w:tcPr>
            <w:tcW w:w="1983" w:type="dxa"/>
            <w:tcBorders>
              <w:top w:val="single" w:sz="4" w:space="0" w:color="auto"/>
              <w:left w:val="single" w:sz="4" w:space="0" w:color="auto"/>
              <w:bottom w:val="single" w:sz="4" w:space="0" w:color="auto"/>
              <w:right w:val="single" w:sz="4" w:space="0" w:color="auto"/>
            </w:tcBorders>
            <w:hideMark/>
          </w:tcPr>
          <w:p w14:paraId="59B46B32" w14:textId="77777777" w:rsidR="008F06D3" w:rsidRPr="00B47C8D" w:rsidRDefault="008F06D3" w:rsidP="008F06D3">
            <w:pPr>
              <w:rPr>
                <w:sz w:val="24"/>
                <w:szCs w:val="24"/>
              </w:rPr>
            </w:pPr>
            <w:r w:rsidRPr="00B47C8D">
              <w:rPr>
                <w:sz w:val="24"/>
                <w:szCs w:val="24"/>
              </w:rPr>
              <w:t>Стандартная</w:t>
            </w:r>
          </w:p>
        </w:tc>
        <w:tc>
          <w:tcPr>
            <w:tcW w:w="1562" w:type="dxa"/>
            <w:tcBorders>
              <w:top w:val="single" w:sz="4" w:space="0" w:color="auto"/>
              <w:left w:val="single" w:sz="4" w:space="0" w:color="auto"/>
              <w:bottom w:val="single" w:sz="4" w:space="0" w:color="auto"/>
              <w:right w:val="single" w:sz="4" w:space="0" w:color="auto"/>
            </w:tcBorders>
            <w:hideMark/>
          </w:tcPr>
          <w:p w14:paraId="798143F6" w14:textId="79CACAB4" w:rsidR="008F06D3" w:rsidRPr="00B47C8D" w:rsidRDefault="008F06D3" w:rsidP="008F06D3">
            <w:pPr>
              <w:rPr>
                <w:rFonts w:ascii="Calibri" w:hAnsi="Calibri"/>
                <w:sz w:val="24"/>
                <w:szCs w:val="24"/>
              </w:rPr>
            </w:pPr>
            <w:r w:rsidRPr="00AA0878">
              <w:t xml:space="preserve">СГЦ. 02 </w:t>
            </w:r>
          </w:p>
        </w:tc>
      </w:tr>
      <w:tr w:rsidR="008F06D3" w:rsidRPr="00B47C8D" w14:paraId="57528223" w14:textId="77777777" w:rsidTr="00733C89">
        <w:tc>
          <w:tcPr>
            <w:tcW w:w="567" w:type="dxa"/>
            <w:tcBorders>
              <w:top w:val="single" w:sz="4" w:space="0" w:color="auto"/>
              <w:left w:val="single" w:sz="4" w:space="0" w:color="auto"/>
              <w:bottom w:val="single" w:sz="4" w:space="0" w:color="auto"/>
              <w:right w:val="single" w:sz="4" w:space="0" w:color="auto"/>
            </w:tcBorders>
            <w:hideMark/>
          </w:tcPr>
          <w:p w14:paraId="363908D2" w14:textId="77777777" w:rsidR="008F06D3" w:rsidRPr="00B47C8D" w:rsidRDefault="008F06D3" w:rsidP="008F06D3">
            <w:pPr>
              <w:rPr>
                <w:sz w:val="24"/>
                <w:szCs w:val="24"/>
              </w:rPr>
            </w:pPr>
            <w:r w:rsidRPr="00B47C8D">
              <w:rPr>
                <w:sz w:val="24"/>
                <w:szCs w:val="24"/>
              </w:rPr>
              <w:t>13</w:t>
            </w:r>
          </w:p>
        </w:tc>
        <w:tc>
          <w:tcPr>
            <w:tcW w:w="2835" w:type="dxa"/>
            <w:tcBorders>
              <w:top w:val="single" w:sz="4" w:space="0" w:color="auto"/>
              <w:left w:val="single" w:sz="4" w:space="0" w:color="auto"/>
              <w:bottom w:val="single" w:sz="4" w:space="0" w:color="auto"/>
              <w:right w:val="single" w:sz="4" w:space="0" w:color="auto"/>
            </w:tcBorders>
            <w:hideMark/>
          </w:tcPr>
          <w:p w14:paraId="451429A5" w14:textId="77777777" w:rsidR="008F06D3" w:rsidRPr="00B47C8D" w:rsidRDefault="008F06D3" w:rsidP="008F06D3">
            <w:pPr>
              <w:rPr>
                <w:sz w:val="24"/>
                <w:szCs w:val="24"/>
              </w:rPr>
            </w:pPr>
            <w:r w:rsidRPr="00B47C8D">
              <w:rPr>
                <w:sz w:val="24"/>
                <w:szCs w:val="24"/>
              </w:rPr>
              <w:t>Электронные учебные пособия, ЭБС</w:t>
            </w:r>
          </w:p>
        </w:tc>
        <w:tc>
          <w:tcPr>
            <w:tcW w:w="1560" w:type="dxa"/>
            <w:tcBorders>
              <w:top w:val="single" w:sz="4" w:space="0" w:color="auto"/>
              <w:left w:val="single" w:sz="4" w:space="0" w:color="auto"/>
              <w:bottom w:val="single" w:sz="4" w:space="0" w:color="auto"/>
              <w:right w:val="single" w:sz="4" w:space="0" w:color="auto"/>
            </w:tcBorders>
            <w:hideMark/>
          </w:tcPr>
          <w:p w14:paraId="318E721D" w14:textId="77777777" w:rsidR="008F06D3" w:rsidRPr="00B47C8D" w:rsidRDefault="008F06D3" w:rsidP="008F06D3">
            <w:pPr>
              <w:rPr>
                <w:b/>
                <w:bCs/>
                <w:sz w:val="24"/>
                <w:szCs w:val="24"/>
              </w:rPr>
            </w:pPr>
            <w:r w:rsidRPr="00B47C8D">
              <w:rPr>
                <w:b/>
                <w:bCs/>
                <w:sz w:val="24"/>
                <w:szCs w:val="24"/>
              </w:rPr>
              <w:t>УМК</w:t>
            </w:r>
          </w:p>
        </w:tc>
        <w:tc>
          <w:tcPr>
            <w:tcW w:w="1419" w:type="dxa"/>
            <w:tcBorders>
              <w:top w:val="single" w:sz="4" w:space="0" w:color="auto"/>
              <w:left w:val="single" w:sz="4" w:space="0" w:color="auto"/>
              <w:bottom w:val="single" w:sz="4" w:space="0" w:color="auto"/>
              <w:right w:val="single" w:sz="4" w:space="0" w:color="auto"/>
            </w:tcBorders>
            <w:hideMark/>
          </w:tcPr>
          <w:p w14:paraId="40BC8DD7" w14:textId="77777777" w:rsidR="008F06D3" w:rsidRPr="00B47C8D" w:rsidRDefault="008F06D3" w:rsidP="008F06D3">
            <w:pPr>
              <w:rPr>
                <w:rFonts w:ascii="Calibri" w:hAnsi="Calibri"/>
                <w:sz w:val="24"/>
                <w:szCs w:val="24"/>
              </w:rPr>
            </w:pPr>
            <w:r w:rsidRPr="00B47C8D">
              <w:rPr>
                <w:b/>
                <w:bCs/>
                <w:sz w:val="24"/>
                <w:szCs w:val="24"/>
              </w:rPr>
              <w:t>Основное</w:t>
            </w:r>
          </w:p>
        </w:tc>
        <w:tc>
          <w:tcPr>
            <w:tcW w:w="1983" w:type="dxa"/>
            <w:tcBorders>
              <w:top w:val="single" w:sz="4" w:space="0" w:color="auto"/>
              <w:left w:val="single" w:sz="4" w:space="0" w:color="auto"/>
              <w:bottom w:val="single" w:sz="4" w:space="0" w:color="auto"/>
              <w:right w:val="single" w:sz="4" w:space="0" w:color="auto"/>
            </w:tcBorders>
            <w:hideMark/>
          </w:tcPr>
          <w:p w14:paraId="1C9A39A3" w14:textId="77777777" w:rsidR="008F06D3" w:rsidRPr="00B47C8D" w:rsidRDefault="008F06D3" w:rsidP="008F06D3">
            <w:pPr>
              <w:rPr>
                <w:sz w:val="24"/>
                <w:szCs w:val="24"/>
              </w:rPr>
            </w:pPr>
            <w:r w:rsidRPr="00B47C8D">
              <w:rPr>
                <w:sz w:val="24"/>
                <w:szCs w:val="24"/>
              </w:rPr>
              <w:t>Электронные пособия</w:t>
            </w:r>
          </w:p>
        </w:tc>
        <w:tc>
          <w:tcPr>
            <w:tcW w:w="1562" w:type="dxa"/>
            <w:tcBorders>
              <w:top w:val="single" w:sz="4" w:space="0" w:color="auto"/>
              <w:left w:val="single" w:sz="4" w:space="0" w:color="auto"/>
              <w:bottom w:val="single" w:sz="4" w:space="0" w:color="auto"/>
              <w:right w:val="single" w:sz="4" w:space="0" w:color="auto"/>
            </w:tcBorders>
            <w:hideMark/>
          </w:tcPr>
          <w:p w14:paraId="63A1F575" w14:textId="763E7946" w:rsidR="008F06D3" w:rsidRPr="00B47C8D" w:rsidRDefault="008F06D3" w:rsidP="008F06D3">
            <w:pPr>
              <w:rPr>
                <w:rFonts w:ascii="Calibri" w:hAnsi="Calibri"/>
                <w:sz w:val="24"/>
                <w:szCs w:val="24"/>
              </w:rPr>
            </w:pPr>
            <w:r w:rsidRPr="00AA0878">
              <w:t xml:space="preserve">СГЦ. 02 </w:t>
            </w:r>
          </w:p>
        </w:tc>
      </w:tr>
      <w:tr w:rsidR="008F06D3" w:rsidRPr="00B47C8D" w14:paraId="36851B05" w14:textId="77777777" w:rsidTr="00733C89">
        <w:tc>
          <w:tcPr>
            <w:tcW w:w="567" w:type="dxa"/>
            <w:tcBorders>
              <w:top w:val="single" w:sz="4" w:space="0" w:color="auto"/>
              <w:left w:val="single" w:sz="4" w:space="0" w:color="auto"/>
              <w:bottom w:val="single" w:sz="4" w:space="0" w:color="auto"/>
              <w:right w:val="single" w:sz="4" w:space="0" w:color="auto"/>
            </w:tcBorders>
            <w:hideMark/>
          </w:tcPr>
          <w:p w14:paraId="1357637E" w14:textId="77777777" w:rsidR="008F06D3" w:rsidRPr="00B47C8D" w:rsidRDefault="008F06D3" w:rsidP="008F06D3">
            <w:pPr>
              <w:rPr>
                <w:sz w:val="24"/>
                <w:szCs w:val="24"/>
              </w:rPr>
            </w:pPr>
            <w:r w:rsidRPr="00B47C8D">
              <w:rPr>
                <w:sz w:val="24"/>
                <w:szCs w:val="24"/>
              </w:rPr>
              <w:t>14</w:t>
            </w:r>
          </w:p>
        </w:tc>
        <w:tc>
          <w:tcPr>
            <w:tcW w:w="2835" w:type="dxa"/>
            <w:tcBorders>
              <w:top w:val="single" w:sz="4" w:space="0" w:color="auto"/>
              <w:left w:val="single" w:sz="4" w:space="0" w:color="auto"/>
              <w:bottom w:val="single" w:sz="4" w:space="0" w:color="auto"/>
              <w:right w:val="single" w:sz="4" w:space="0" w:color="auto"/>
            </w:tcBorders>
            <w:hideMark/>
          </w:tcPr>
          <w:p w14:paraId="1A908608" w14:textId="77777777" w:rsidR="008F06D3" w:rsidRPr="00B47C8D" w:rsidRDefault="008F06D3" w:rsidP="008F06D3">
            <w:pPr>
              <w:rPr>
                <w:sz w:val="24"/>
                <w:szCs w:val="24"/>
              </w:rPr>
            </w:pPr>
            <w:r w:rsidRPr="00B47C8D">
              <w:rPr>
                <w:sz w:val="24"/>
                <w:szCs w:val="24"/>
              </w:rPr>
              <w:t>Комплекты учебных видеофильмов</w:t>
            </w:r>
          </w:p>
        </w:tc>
        <w:tc>
          <w:tcPr>
            <w:tcW w:w="1560" w:type="dxa"/>
            <w:tcBorders>
              <w:top w:val="single" w:sz="4" w:space="0" w:color="auto"/>
              <w:left w:val="single" w:sz="4" w:space="0" w:color="auto"/>
              <w:bottom w:val="single" w:sz="4" w:space="0" w:color="auto"/>
              <w:right w:val="single" w:sz="4" w:space="0" w:color="auto"/>
            </w:tcBorders>
            <w:hideMark/>
          </w:tcPr>
          <w:p w14:paraId="3572AFA8" w14:textId="77777777" w:rsidR="008F06D3" w:rsidRPr="00B47C8D" w:rsidRDefault="008F06D3" w:rsidP="008F06D3">
            <w:pPr>
              <w:rPr>
                <w:rFonts w:ascii="Calibri" w:hAnsi="Calibri"/>
                <w:sz w:val="24"/>
                <w:szCs w:val="24"/>
              </w:rPr>
            </w:pPr>
            <w:r w:rsidRPr="00B47C8D">
              <w:rPr>
                <w:b/>
                <w:bCs/>
                <w:sz w:val="24"/>
                <w:szCs w:val="24"/>
              </w:rPr>
              <w:t>УМК</w:t>
            </w:r>
          </w:p>
        </w:tc>
        <w:tc>
          <w:tcPr>
            <w:tcW w:w="1419" w:type="dxa"/>
            <w:tcBorders>
              <w:top w:val="single" w:sz="4" w:space="0" w:color="auto"/>
              <w:left w:val="single" w:sz="4" w:space="0" w:color="auto"/>
              <w:bottom w:val="single" w:sz="4" w:space="0" w:color="auto"/>
              <w:right w:val="single" w:sz="4" w:space="0" w:color="auto"/>
            </w:tcBorders>
            <w:hideMark/>
          </w:tcPr>
          <w:p w14:paraId="0BC99634" w14:textId="77777777" w:rsidR="008F06D3" w:rsidRPr="00B47C8D" w:rsidRDefault="008F06D3" w:rsidP="008F06D3">
            <w:pPr>
              <w:rPr>
                <w:sz w:val="24"/>
                <w:szCs w:val="24"/>
              </w:rPr>
            </w:pPr>
            <w:r w:rsidRPr="00B47C8D">
              <w:rPr>
                <w:b/>
                <w:bCs/>
                <w:sz w:val="24"/>
                <w:szCs w:val="24"/>
              </w:rPr>
              <w:t>Основное</w:t>
            </w:r>
          </w:p>
        </w:tc>
        <w:tc>
          <w:tcPr>
            <w:tcW w:w="1983" w:type="dxa"/>
            <w:tcBorders>
              <w:top w:val="single" w:sz="4" w:space="0" w:color="auto"/>
              <w:left w:val="single" w:sz="4" w:space="0" w:color="auto"/>
              <w:bottom w:val="single" w:sz="4" w:space="0" w:color="auto"/>
              <w:right w:val="single" w:sz="4" w:space="0" w:color="auto"/>
            </w:tcBorders>
            <w:hideMark/>
          </w:tcPr>
          <w:p w14:paraId="4F93F805" w14:textId="77777777" w:rsidR="008F06D3" w:rsidRPr="00B47C8D" w:rsidRDefault="008F06D3" w:rsidP="008F06D3">
            <w:pPr>
              <w:rPr>
                <w:sz w:val="24"/>
                <w:szCs w:val="24"/>
              </w:rPr>
            </w:pPr>
            <w:r w:rsidRPr="00B47C8D">
              <w:rPr>
                <w:sz w:val="24"/>
                <w:szCs w:val="24"/>
              </w:rPr>
              <w:t>По технической документации</w:t>
            </w:r>
          </w:p>
        </w:tc>
        <w:tc>
          <w:tcPr>
            <w:tcW w:w="1562" w:type="dxa"/>
            <w:tcBorders>
              <w:top w:val="single" w:sz="4" w:space="0" w:color="auto"/>
              <w:left w:val="single" w:sz="4" w:space="0" w:color="auto"/>
              <w:bottom w:val="single" w:sz="4" w:space="0" w:color="auto"/>
              <w:right w:val="single" w:sz="4" w:space="0" w:color="auto"/>
            </w:tcBorders>
            <w:hideMark/>
          </w:tcPr>
          <w:p w14:paraId="7A9EBB51" w14:textId="2BC30C6E" w:rsidR="008F06D3" w:rsidRPr="00B47C8D" w:rsidRDefault="008F06D3" w:rsidP="008F06D3">
            <w:pPr>
              <w:rPr>
                <w:rFonts w:ascii="Calibri" w:hAnsi="Calibri"/>
                <w:sz w:val="24"/>
                <w:szCs w:val="24"/>
              </w:rPr>
            </w:pPr>
            <w:r w:rsidRPr="00AA0878">
              <w:t xml:space="preserve">СГЦ. 02 </w:t>
            </w:r>
          </w:p>
        </w:tc>
      </w:tr>
      <w:tr w:rsidR="008F06D3" w:rsidRPr="00B47C8D" w14:paraId="4F0ACB28" w14:textId="77777777" w:rsidTr="00733C89">
        <w:tc>
          <w:tcPr>
            <w:tcW w:w="567" w:type="dxa"/>
            <w:tcBorders>
              <w:top w:val="single" w:sz="4" w:space="0" w:color="auto"/>
              <w:left w:val="single" w:sz="4" w:space="0" w:color="auto"/>
              <w:bottom w:val="single" w:sz="4" w:space="0" w:color="auto"/>
              <w:right w:val="single" w:sz="4" w:space="0" w:color="auto"/>
            </w:tcBorders>
            <w:hideMark/>
          </w:tcPr>
          <w:p w14:paraId="2B6A6DC1" w14:textId="77777777" w:rsidR="008F06D3" w:rsidRPr="00B47C8D" w:rsidRDefault="008F06D3" w:rsidP="008F06D3">
            <w:pPr>
              <w:rPr>
                <w:sz w:val="24"/>
                <w:szCs w:val="24"/>
              </w:rPr>
            </w:pPr>
            <w:r w:rsidRPr="00B47C8D">
              <w:rPr>
                <w:sz w:val="24"/>
                <w:szCs w:val="24"/>
              </w:rPr>
              <w:t>15</w:t>
            </w:r>
          </w:p>
        </w:tc>
        <w:tc>
          <w:tcPr>
            <w:tcW w:w="2835" w:type="dxa"/>
            <w:tcBorders>
              <w:top w:val="single" w:sz="4" w:space="0" w:color="auto"/>
              <w:left w:val="single" w:sz="4" w:space="0" w:color="auto"/>
              <w:bottom w:val="single" w:sz="4" w:space="0" w:color="auto"/>
              <w:right w:val="single" w:sz="4" w:space="0" w:color="auto"/>
            </w:tcBorders>
            <w:hideMark/>
          </w:tcPr>
          <w:p w14:paraId="2D013DE9" w14:textId="77777777" w:rsidR="008F06D3" w:rsidRPr="00B47C8D" w:rsidRDefault="008F06D3" w:rsidP="008F06D3">
            <w:pPr>
              <w:rPr>
                <w:sz w:val="24"/>
                <w:szCs w:val="24"/>
              </w:rPr>
            </w:pPr>
            <w:r w:rsidRPr="00B47C8D">
              <w:rPr>
                <w:sz w:val="24"/>
                <w:szCs w:val="24"/>
              </w:rPr>
              <w:t>Карты, таблицы, плакаты</w:t>
            </w:r>
          </w:p>
        </w:tc>
        <w:tc>
          <w:tcPr>
            <w:tcW w:w="1560" w:type="dxa"/>
            <w:tcBorders>
              <w:top w:val="single" w:sz="4" w:space="0" w:color="auto"/>
              <w:left w:val="single" w:sz="4" w:space="0" w:color="auto"/>
              <w:bottom w:val="single" w:sz="4" w:space="0" w:color="auto"/>
              <w:right w:val="single" w:sz="4" w:space="0" w:color="auto"/>
            </w:tcBorders>
            <w:hideMark/>
          </w:tcPr>
          <w:p w14:paraId="23B0E159" w14:textId="77777777" w:rsidR="008F06D3" w:rsidRPr="00B47C8D" w:rsidRDefault="008F06D3" w:rsidP="008F06D3">
            <w:pPr>
              <w:rPr>
                <w:rFonts w:ascii="Calibri" w:hAnsi="Calibri"/>
                <w:sz w:val="24"/>
                <w:szCs w:val="24"/>
              </w:rPr>
            </w:pPr>
            <w:r w:rsidRPr="00B47C8D">
              <w:rPr>
                <w:b/>
                <w:bCs/>
                <w:sz w:val="24"/>
                <w:szCs w:val="24"/>
              </w:rPr>
              <w:t>УМК</w:t>
            </w:r>
          </w:p>
        </w:tc>
        <w:tc>
          <w:tcPr>
            <w:tcW w:w="1419" w:type="dxa"/>
            <w:tcBorders>
              <w:top w:val="single" w:sz="4" w:space="0" w:color="auto"/>
              <w:left w:val="single" w:sz="4" w:space="0" w:color="auto"/>
              <w:bottom w:val="single" w:sz="4" w:space="0" w:color="auto"/>
              <w:right w:val="single" w:sz="4" w:space="0" w:color="auto"/>
            </w:tcBorders>
            <w:hideMark/>
          </w:tcPr>
          <w:p w14:paraId="53C1D4AB" w14:textId="77777777" w:rsidR="008F06D3" w:rsidRPr="00B47C8D" w:rsidRDefault="008F06D3" w:rsidP="008F06D3">
            <w:pPr>
              <w:rPr>
                <w:sz w:val="24"/>
                <w:szCs w:val="24"/>
              </w:rPr>
            </w:pPr>
            <w:r w:rsidRPr="00B47C8D">
              <w:rPr>
                <w:b/>
                <w:bCs/>
                <w:sz w:val="24"/>
                <w:szCs w:val="24"/>
              </w:rPr>
              <w:t>Основное</w:t>
            </w:r>
          </w:p>
        </w:tc>
        <w:tc>
          <w:tcPr>
            <w:tcW w:w="1983" w:type="dxa"/>
            <w:tcBorders>
              <w:top w:val="single" w:sz="4" w:space="0" w:color="auto"/>
              <w:left w:val="single" w:sz="4" w:space="0" w:color="auto"/>
              <w:bottom w:val="single" w:sz="4" w:space="0" w:color="auto"/>
              <w:right w:val="single" w:sz="4" w:space="0" w:color="auto"/>
            </w:tcBorders>
            <w:hideMark/>
          </w:tcPr>
          <w:p w14:paraId="4E088CF2" w14:textId="77777777" w:rsidR="008F06D3" w:rsidRPr="00B47C8D" w:rsidRDefault="008F06D3" w:rsidP="008F06D3">
            <w:pPr>
              <w:rPr>
                <w:sz w:val="24"/>
                <w:szCs w:val="24"/>
              </w:rPr>
            </w:pPr>
            <w:r w:rsidRPr="00B47C8D">
              <w:rPr>
                <w:sz w:val="24"/>
                <w:szCs w:val="24"/>
              </w:rPr>
              <w:t>Электронные и печатные плакаты</w:t>
            </w:r>
          </w:p>
        </w:tc>
        <w:tc>
          <w:tcPr>
            <w:tcW w:w="1562" w:type="dxa"/>
            <w:tcBorders>
              <w:top w:val="single" w:sz="4" w:space="0" w:color="auto"/>
              <w:left w:val="single" w:sz="4" w:space="0" w:color="auto"/>
              <w:bottom w:val="single" w:sz="4" w:space="0" w:color="auto"/>
              <w:right w:val="single" w:sz="4" w:space="0" w:color="auto"/>
            </w:tcBorders>
            <w:hideMark/>
          </w:tcPr>
          <w:p w14:paraId="3913FE2D" w14:textId="1B9DA33F" w:rsidR="008F06D3" w:rsidRPr="00B47C8D" w:rsidRDefault="008F06D3" w:rsidP="008F06D3">
            <w:pPr>
              <w:rPr>
                <w:rFonts w:ascii="Calibri" w:hAnsi="Calibri"/>
                <w:sz w:val="24"/>
                <w:szCs w:val="24"/>
              </w:rPr>
            </w:pPr>
            <w:r w:rsidRPr="00AA0878">
              <w:t xml:space="preserve">СГЦ. 02 </w:t>
            </w:r>
          </w:p>
        </w:tc>
      </w:tr>
      <w:tr w:rsidR="008F06D3" w:rsidRPr="00B47C8D" w14:paraId="62055006" w14:textId="77777777" w:rsidTr="00733C89">
        <w:tc>
          <w:tcPr>
            <w:tcW w:w="567" w:type="dxa"/>
            <w:tcBorders>
              <w:top w:val="single" w:sz="4" w:space="0" w:color="auto"/>
              <w:left w:val="single" w:sz="4" w:space="0" w:color="auto"/>
              <w:bottom w:val="single" w:sz="4" w:space="0" w:color="auto"/>
              <w:right w:val="single" w:sz="4" w:space="0" w:color="auto"/>
            </w:tcBorders>
            <w:hideMark/>
          </w:tcPr>
          <w:p w14:paraId="6C2089F5" w14:textId="77777777" w:rsidR="008F06D3" w:rsidRPr="00B47C8D" w:rsidRDefault="008F06D3" w:rsidP="008F06D3">
            <w:pPr>
              <w:rPr>
                <w:sz w:val="24"/>
                <w:szCs w:val="24"/>
              </w:rPr>
            </w:pPr>
            <w:r w:rsidRPr="00B47C8D">
              <w:rPr>
                <w:sz w:val="24"/>
                <w:szCs w:val="24"/>
              </w:rPr>
              <w:t>16</w:t>
            </w:r>
          </w:p>
        </w:tc>
        <w:tc>
          <w:tcPr>
            <w:tcW w:w="2835" w:type="dxa"/>
            <w:tcBorders>
              <w:top w:val="single" w:sz="4" w:space="0" w:color="auto"/>
              <w:left w:val="single" w:sz="4" w:space="0" w:color="auto"/>
              <w:bottom w:val="single" w:sz="4" w:space="0" w:color="auto"/>
              <w:right w:val="single" w:sz="4" w:space="0" w:color="auto"/>
            </w:tcBorders>
            <w:hideMark/>
          </w:tcPr>
          <w:p w14:paraId="37596055" w14:textId="77777777" w:rsidR="008F06D3" w:rsidRPr="00B47C8D" w:rsidRDefault="008F06D3" w:rsidP="008F06D3">
            <w:pPr>
              <w:rPr>
                <w:sz w:val="24"/>
                <w:szCs w:val="24"/>
              </w:rPr>
            </w:pPr>
            <w:r w:rsidRPr="00B47C8D">
              <w:rPr>
                <w:sz w:val="24"/>
                <w:szCs w:val="24"/>
              </w:rPr>
              <w:t xml:space="preserve">Интерактивные пособия и </w:t>
            </w:r>
            <w:proofErr w:type="spellStart"/>
            <w:r w:rsidRPr="00B47C8D">
              <w:rPr>
                <w:sz w:val="24"/>
                <w:szCs w:val="24"/>
              </w:rPr>
              <w:t>программно</w:t>
            </w:r>
            <w:proofErr w:type="spellEnd"/>
            <w:r w:rsidRPr="00B47C8D">
              <w:rPr>
                <w:sz w:val="24"/>
                <w:szCs w:val="24"/>
              </w:rPr>
              <w:t xml:space="preserve"> – методические комплексы</w:t>
            </w:r>
          </w:p>
        </w:tc>
        <w:tc>
          <w:tcPr>
            <w:tcW w:w="1560" w:type="dxa"/>
            <w:tcBorders>
              <w:top w:val="single" w:sz="4" w:space="0" w:color="auto"/>
              <w:left w:val="single" w:sz="4" w:space="0" w:color="auto"/>
              <w:bottom w:val="single" w:sz="4" w:space="0" w:color="auto"/>
              <w:right w:val="single" w:sz="4" w:space="0" w:color="auto"/>
            </w:tcBorders>
            <w:hideMark/>
          </w:tcPr>
          <w:p w14:paraId="7AD17F1B" w14:textId="77777777" w:rsidR="008F06D3" w:rsidRPr="00B47C8D" w:rsidRDefault="008F06D3" w:rsidP="008F06D3">
            <w:pPr>
              <w:rPr>
                <w:rFonts w:ascii="Calibri" w:hAnsi="Calibri"/>
                <w:sz w:val="24"/>
                <w:szCs w:val="24"/>
              </w:rPr>
            </w:pPr>
            <w:r w:rsidRPr="00B47C8D">
              <w:rPr>
                <w:b/>
                <w:bCs/>
                <w:sz w:val="24"/>
                <w:szCs w:val="24"/>
              </w:rPr>
              <w:t>УМК</w:t>
            </w:r>
          </w:p>
        </w:tc>
        <w:tc>
          <w:tcPr>
            <w:tcW w:w="1419" w:type="dxa"/>
            <w:tcBorders>
              <w:top w:val="single" w:sz="4" w:space="0" w:color="auto"/>
              <w:left w:val="single" w:sz="4" w:space="0" w:color="auto"/>
              <w:bottom w:val="single" w:sz="4" w:space="0" w:color="auto"/>
              <w:right w:val="single" w:sz="4" w:space="0" w:color="auto"/>
            </w:tcBorders>
            <w:hideMark/>
          </w:tcPr>
          <w:p w14:paraId="52063408" w14:textId="77777777" w:rsidR="008F06D3" w:rsidRPr="00B47C8D" w:rsidRDefault="008F06D3" w:rsidP="008F06D3">
            <w:pPr>
              <w:rPr>
                <w:sz w:val="24"/>
                <w:szCs w:val="24"/>
              </w:rPr>
            </w:pPr>
            <w:r w:rsidRPr="00B47C8D">
              <w:rPr>
                <w:b/>
                <w:bCs/>
                <w:sz w:val="24"/>
                <w:szCs w:val="24"/>
              </w:rPr>
              <w:t>Основное</w:t>
            </w:r>
          </w:p>
        </w:tc>
        <w:tc>
          <w:tcPr>
            <w:tcW w:w="1983" w:type="dxa"/>
            <w:tcBorders>
              <w:top w:val="single" w:sz="4" w:space="0" w:color="auto"/>
              <w:left w:val="single" w:sz="4" w:space="0" w:color="auto"/>
              <w:bottom w:val="single" w:sz="4" w:space="0" w:color="auto"/>
              <w:right w:val="single" w:sz="4" w:space="0" w:color="auto"/>
            </w:tcBorders>
            <w:hideMark/>
          </w:tcPr>
          <w:p w14:paraId="5306EF3F" w14:textId="77777777" w:rsidR="008F06D3" w:rsidRPr="00B47C8D" w:rsidRDefault="008F06D3" w:rsidP="008F06D3">
            <w:pPr>
              <w:rPr>
                <w:sz w:val="24"/>
                <w:szCs w:val="24"/>
              </w:rPr>
            </w:pPr>
            <w:r w:rsidRPr="00B47C8D">
              <w:rPr>
                <w:sz w:val="24"/>
                <w:szCs w:val="24"/>
              </w:rPr>
              <w:t>По технической документации</w:t>
            </w:r>
          </w:p>
        </w:tc>
        <w:tc>
          <w:tcPr>
            <w:tcW w:w="1562" w:type="dxa"/>
            <w:tcBorders>
              <w:top w:val="single" w:sz="4" w:space="0" w:color="auto"/>
              <w:left w:val="single" w:sz="4" w:space="0" w:color="auto"/>
              <w:bottom w:val="single" w:sz="4" w:space="0" w:color="auto"/>
              <w:right w:val="single" w:sz="4" w:space="0" w:color="auto"/>
            </w:tcBorders>
            <w:hideMark/>
          </w:tcPr>
          <w:p w14:paraId="4C1523A5" w14:textId="6C2BE754" w:rsidR="008F06D3" w:rsidRPr="00B47C8D" w:rsidRDefault="008F06D3" w:rsidP="008F06D3">
            <w:pPr>
              <w:rPr>
                <w:rFonts w:ascii="Calibri" w:hAnsi="Calibri"/>
                <w:sz w:val="24"/>
                <w:szCs w:val="24"/>
              </w:rPr>
            </w:pPr>
            <w:r w:rsidRPr="00AA0878">
              <w:t xml:space="preserve">СГЦ. 02 </w:t>
            </w:r>
          </w:p>
        </w:tc>
      </w:tr>
      <w:tr w:rsidR="008F06D3" w:rsidRPr="00B47C8D" w14:paraId="6A219C7F" w14:textId="77777777" w:rsidTr="00733C89">
        <w:tc>
          <w:tcPr>
            <w:tcW w:w="567" w:type="dxa"/>
            <w:tcBorders>
              <w:top w:val="single" w:sz="4" w:space="0" w:color="auto"/>
              <w:left w:val="single" w:sz="4" w:space="0" w:color="auto"/>
              <w:bottom w:val="single" w:sz="4" w:space="0" w:color="auto"/>
              <w:right w:val="single" w:sz="4" w:space="0" w:color="auto"/>
            </w:tcBorders>
            <w:hideMark/>
          </w:tcPr>
          <w:p w14:paraId="00DBE348" w14:textId="77777777" w:rsidR="008F06D3" w:rsidRPr="00B47C8D" w:rsidRDefault="008F06D3" w:rsidP="008F06D3">
            <w:pPr>
              <w:rPr>
                <w:sz w:val="24"/>
                <w:szCs w:val="24"/>
              </w:rPr>
            </w:pPr>
            <w:r>
              <w:rPr>
                <w:sz w:val="24"/>
                <w:szCs w:val="24"/>
              </w:rPr>
              <w:t>17</w:t>
            </w:r>
          </w:p>
        </w:tc>
        <w:tc>
          <w:tcPr>
            <w:tcW w:w="2835" w:type="dxa"/>
            <w:tcBorders>
              <w:top w:val="single" w:sz="4" w:space="0" w:color="auto"/>
              <w:left w:val="single" w:sz="4" w:space="0" w:color="auto"/>
              <w:bottom w:val="single" w:sz="4" w:space="0" w:color="auto"/>
              <w:right w:val="single" w:sz="4" w:space="0" w:color="auto"/>
            </w:tcBorders>
            <w:hideMark/>
          </w:tcPr>
          <w:p w14:paraId="0EAAE041" w14:textId="77777777" w:rsidR="008F06D3" w:rsidRPr="00B47C8D" w:rsidRDefault="008F06D3" w:rsidP="008F06D3">
            <w:pPr>
              <w:rPr>
                <w:sz w:val="24"/>
                <w:szCs w:val="24"/>
              </w:rPr>
            </w:pPr>
            <w:r w:rsidRPr="00B47C8D">
              <w:rPr>
                <w:sz w:val="24"/>
                <w:szCs w:val="24"/>
              </w:rPr>
              <w:t>Раздаточный материал (образцы материалов)</w:t>
            </w:r>
          </w:p>
        </w:tc>
        <w:tc>
          <w:tcPr>
            <w:tcW w:w="1560" w:type="dxa"/>
            <w:tcBorders>
              <w:top w:val="single" w:sz="4" w:space="0" w:color="auto"/>
              <w:left w:val="single" w:sz="4" w:space="0" w:color="auto"/>
              <w:bottom w:val="single" w:sz="4" w:space="0" w:color="auto"/>
              <w:right w:val="single" w:sz="4" w:space="0" w:color="auto"/>
            </w:tcBorders>
            <w:hideMark/>
          </w:tcPr>
          <w:p w14:paraId="4C69DFB3" w14:textId="77777777" w:rsidR="008F06D3" w:rsidRPr="00B47C8D" w:rsidRDefault="008F06D3" w:rsidP="008F06D3">
            <w:pPr>
              <w:rPr>
                <w:rFonts w:ascii="Calibri" w:hAnsi="Calibri"/>
                <w:sz w:val="24"/>
                <w:szCs w:val="24"/>
              </w:rPr>
            </w:pPr>
            <w:r w:rsidRPr="00B47C8D">
              <w:rPr>
                <w:b/>
                <w:bCs/>
                <w:sz w:val="24"/>
                <w:szCs w:val="24"/>
              </w:rPr>
              <w:t>УМК</w:t>
            </w:r>
          </w:p>
        </w:tc>
        <w:tc>
          <w:tcPr>
            <w:tcW w:w="1419" w:type="dxa"/>
            <w:tcBorders>
              <w:top w:val="single" w:sz="4" w:space="0" w:color="auto"/>
              <w:left w:val="single" w:sz="4" w:space="0" w:color="auto"/>
              <w:bottom w:val="single" w:sz="4" w:space="0" w:color="auto"/>
              <w:right w:val="single" w:sz="4" w:space="0" w:color="auto"/>
            </w:tcBorders>
            <w:hideMark/>
          </w:tcPr>
          <w:p w14:paraId="14B7C350" w14:textId="77777777" w:rsidR="008F06D3" w:rsidRPr="00B47C8D" w:rsidRDefault="008F06D3" w:rsidP="008F06D3">
            <w:pPr>
              <w:rPr>
                <w:sz w:val="24"/>
                <w:szCs w:val="24"/>
              </w:rPr>
            </w:pPr>
            <w:r w:rsidRPr="00B47C8D">
              <w:rPr>
                <w:b/>
                <w:bCs/>
                <w:sz w:val="24"/>
                <w:szCs w:val="24"/>
              </w:rPr>
              <w:t>Основное</w:t>
            </w:r>
          </w:p>
        </w:tc>
        <w:tc>
          <w:tcPr>
            <w:tcW w:w="1983" w:type="dxa"/>
            <w:tcBorders>
              <w:top w:val="single" w:sz="4" w:space="0" w:color="auto"/>
              <w:left w:val="single" w:sz="4" w:space="0" w:color="auto"/>
              <w:bottom w:val="single" w:sz="4" w:space="0" w:color="auto"/>
              <w:right w:val="single" w:sz="4" w:space="0" w:color="auto"/>
            </w:tcBorders>
            <w:hideMark/>
          </w:tcPr>
          <w:p w14:paraId="68CC97CC" w14:textId="77777777" w:rsidR="008F06D3" w:rsidRPr="00B47C8D" w:rsidRDefault="008F06D3" w:rsidP="008F06D3">
            <w:pPr>
              <w:rPr>
                <w:sz w:val="24"/>
                <w:szCs w:val="24"/>
              </w:rPr>
            </w:pPr>
            <w:r w:rsidRPr="00B47C8D">
              <w:rPr>
                <w:sz w:val="24"/>
                <w:szCs w:val="24"/>
              </w:rPr>
              <w:t>По технической документации</w:t>
            </w:r>
          </w:p>
        </w:tc>
        <w:tc>
          <w:tcPr>
            <w:tcW w:w="1562" w:type="dxa"/>
            <w:tcBorders>
              <w:top w:val="single" w:sz="4" w:space="0" w:color="auto"/>
              <w:left w:val="single" w:sz="4" w:space="0" w:color="auto"/>
              <w:bottom w:val="single" w:sz="4" w:space="0" w:color="auto"/>
              <w:right w:val="single" w:sz="4" w:space="0" w:color="auto"/>
            </w:tcBorders>
            <w:hideMark/>
          </w:tcPr>
          <w:p w14:paraId="0BE84EBF" w14:textId="6FBE4CF8" w:rsidR="008F06D3" w:rsidRPr="00B47C8D" w:rsidRDefault="008F06D3" w:rsidP="008F06D3">
            <w:pPr>
              <w:rPr>
                <w:rFonts w:ascii="Calibri" w:hAnsi="Calibri"/>
                <w:sz w:val="24"/>
                <w:szCs w:val="24"/>
              </w:rPr>
            </w:pPr>
            <w:r w:rsidRPr="00AA0878">
              <w:t xml:space="preserve">СГЦ. 02 </w:t>
            </w:r>
          </w:p>
        </w:tc>
      </w:tr>
      <w:tr w:rsidR="008F06D3" w:rsidRPr="00B47C8D" w14:paraId="6434C639" w14:textId="77777777" w:rsidTr="00733C89">
        <w:tc>
          <w:tcPr>
            <w:tcW w:w="567" w:type="dxa"/>
            <w:tcBorders>
              <w:top w:val="single" w:sz="4" w:space="0" w:color="auto"/>
              <w:left w:val="single" w:sz="4" w:space="0" w:color="auto"/>
              <w:bottom w:val="single" w:sz="4" w:space="0" w:color="auto"/>
              <w:right w:val="single" w:sz="4" w:space="0" w:color="auto"/>
            </w:tcBorders>
            <w:hideMark/>
          </w:tcPr>
          <w:p w14:paraId="267DAD4C" w14:textId="77777777" w:rsidR="008F06D3" w:rsidRPr="00B47C8D" w:rsidRDefault="008F06D3" w:rsidP="008F06D3">
            <w:pPr>
              <w:rPr>
                <w:sz w:val="24"/>
                <w:szCs w:val="24"/>
              </w:rPr>
            </w:pPr>
            <w:r>
              <w:rPr>
                <w:sz w:val="24"/>
                <w:szCs w:val="24"/>
              </w:rPr>
              <w:t>18</w:t>
            </w:r>
          </w:p>
        </w:tc>
        <w:tc>
          <w:tcPr>
            <w:tcW w:w="2835" w:type="dxa"/>
            <w:tcBorders>
              <w:top w:val="single" w:sz="4" w:space="0" w:color="auto"/>
              <w:left w:val="single" w:sz="4" w:space="0" w:color="auto"/>
              <w:bottom w:val="single" w:sz="4" w:space="0" w:color="auto"/>
              <w:right w:val="single" w:sz="4" w:space="0" w:color="auto"/>
            </w:tcBorders>
            <w:hideMark/>
          </w:tcPr>
          <w:p w14:paraId="3E6E0B6F" w14:textId="77777777" w:rsidR="008F06D3" w:rsidRDefault="008F06D3" w:rsidP="008F06D3">
            <w:pPr>
              <w:rPr>
                <w:sz w:val="24"/>
              </w:rPr>
            </w:pPr>
            <w:r>
              <w:rPr>
                <w:sz w:val="24"/>
              </w:rPr>
              <w:t>Компьютер</w:t>
            </w:r>
          </w:p>
        </w:tc>
        <w:tc>
          <w:tcPr>
            <w:tcW w:w="1560" w:type="dxa"/>
            <w:tcBorders>
              <w:top w:val="single" w:sz="4" w:space="0" w:color="auto"/>
              <w:left w:val="single" w:sz="4" w:space="0" w:color="auto"/>
              <w:bottom w:val="single" w:sz="4" w:space="0" w:color="auto"/>
              <w:right w:val="single" w:sz="4" w:space="0" w:color="auto"/>
            </w:tcBorders>
            <w:hideMark/>
          </w:tcPr>
          <w:p w14:paraId="1EB97E76" w14:textId="77777777" w:rsidR="008F06D3" w:rsidRPr="001F171A" w:rsidRDefault="008F06D3" w:rsidP="008F06D3">
            <w:pPr>
              <w:rPr>
                <w:b/>
                <w:bCs/>
                <w:sz w:val="24"/>
              </w:rPr>
            </w:pPr>
            <w:r w:rsidRPr="00870FB0">
              <w:rPr>
                <w:b/>
                <w:bCs/>
                <w:sz w:val="24"/>
              </w:rPr>
              <w:t>ТС</w:t>
            </w:r>
          </w:p>
        </w:tc>
        <w:tc>
          <w:tcPr>
            <w:tcW w:w="1419" w:type="dxa"/>
            <w:tcBorders>
              <w:top w:val="single" w:sz="4" w:space="0" w:color="auto"/>
              <w:left w:val="single" w:sz="4" w:space="0" w:color="auto"/>
              <w:bottom w:val="single" w:sz="4" w:space="0" w:color="auto"/>
              <w:right w:val="single" w:sz="4" w:space="0" w:color="auto"/>
            </w:tcBorders>
            <w:hideMark/>
          </w:tcPr>
          <w:p w14:paraId="4D35463D" w14:textId="77777777" w:rsidR="008F06D3" w:rsidRDefault="008F06D3" w:rsidP="008F06D3">
            <w:r w:rsidRPr="009C4A2F">
              <w:rPr>
                <w:b/>
                <w:bCs/>
                <w:sz w:val="24"/>
              </w:rPr>
              <w:t>Основное</w:t>
            </w:r>
          </w:p>
        </w:tc>
        <w:tc>
          <w:tcPr>
            <w:tcW w:w="1983" w:type="dxa"/>
            <w:tcBorders>
              <w:top w:val="single" w:sz="4" w:space="0" w:color="auto"/>
              <w:left w:val="single" w:sz="4" w:space="0" w:color="auto"/>
              <w:bottom w:val="single" w:sz="4" w:space="0" w:color="auto"/>
              <w:right w:val="single" w:sz="4" w:space="0" w:color="auto"/>
            </w:tcBorders>
            <w:hideMark/>
          </w:tcPr>
          <w:p w14:paraId="0FD4760B" w14:textId="77777777" w:rsidR="008F06D3" w:rsidRPr="00BD0A94" w:rsidRDefault="008F06D3" w:rsidP="008F06D3">
            <w:pPr>
              <w:rPr>
                <w:sz w:val="24"/>
              </w:rPr>
            </w:pPr>
            <w:r w:rsidRPr="00750E3D">
              <w:rPr>
                <w:sz w:val="24"/>
              </w:rPr>
              <w:t>По технической документации</w:t>
            </w:r>
          </w:p>
        </w:tc>
        <w:tc>
          <w:tcPr>
            <w:tcW w:w="1562" w:type="dxa"/>
            <w:tcBorders>
              <w:top w:val="single" w:sz="4" w:space="0" w:color="auto"/>
              <w:left w:val="single" w:sz="4" w:space="0" w:color="auto"/>
              <w:bottom w:val="single" w:sz="4" w:space="0" w:color="auto"/>
              <w:right w:val="single" w:sz="4" w:space="0" w:color="auto"/>
            </w:tcBorders>
            <w:hideMark/>
          </w:tcPr>
          <w:p w14:paraId="64C13C57" w14:textId="5AEB3C2F" w:rsidR="008F06D3" w:rsidRDefault="008F06D3" w:rsidP="008F06D3">
            <w:r w:rsidRPr="00AA0878">
              <w:t xml:space="preserve">СГЦ. 02 </w:t>
            </w:r>
          </w:p>
        </w:tc>
      </w:tr>
      <w:tr w:rsidR="008F06D3" w:rsidRPr="00B47C8D" w14:paraId="72041874" w14:textId="77777777" w:rsidTr="00733C89">
        <w:tc>
          <w:tcPr>
            <w:tcW w:w="567" w:type="dxa"/>
            <w:tcBorders>
              <w:top w:val="single" w:sz="4" w:space="0" w:color="auto"/>
              <w:left w:val="single" w:sz="4" w:space="0" w:color="auto"/>
              <w:bottom w:val="single" w:sz="4" w:space="0" w:color="auto"/>
              <w:right w:val="single" w:sz="4" w:space="0" w:color="auto"/>
            </w:tcBorders>
            <w:hideMark/>
          </w:tcPr>
          <w:p w14:paraId="57A552C5" w14:textId="77777777" w:rsidR="008F06D3" w:rsidRPr="00B47C8D" w:rsidRDefault="008F06D3" w:rsidP="008F06D3">
            <w:pPr>
              <w:rPr>
                <w:sz w:val="24"/>
                <w:szCs w:val="24"/>
              </w:rPr>
            </w:pPr>
            <w:r>
              <w:rPr>
                <w:sz w:val="24"/>
                <w:szCs w:val="24"/>
              </w:rPr>
              <w:t>19</w:t>
            </w:r>
          </w:p>
        </w:tc>
        <w:tc>
          <w:tcPr>
            <w:tcW w:w="2835" w:type="dxa"/>
            <w:tcBorders>
              <w:top w:val="single" w:sz="4" w:space="0" w:color="auto"/>
              <w:left w:val="single" w:sz="4" w:space="0" w:color="auto"/>
              <w:bottom w:val="single" w:sz="4" w:space="0" w:color="auto"/>
              <w:right w:val="single" w:sz="4" w:space="0" w:color="auto"/>
            </w:tcBorders>
            <w:hideMark/>
          </w:tcPr>
          <w:p w14:paraId="7C653624" w14:textId="77777777" w:rsidR="008F06D3" w:rsidRDefault="008F06D3" w:rsidP="008F06D3">
            <w:pPr>
              <w:rPr>
                <w:sz w:val="24"/>
              </w:rPr>
            </w:pPr>
            <w:r>
              <w:rPr>
                <w:sz w:val="24"/>
              </w:rPr>
              <w:t>Мультимедийный проектор</w:t>
            </w:r>
          </w:p>
        </w:tc>
        <w:tc>
          <w:tcPr>
            <w:tcW w:w="1560" w:type="dxa"/>
            <w:tcBorders>
              <w:top w:val="single" w:sz="4" w:space="0" w:color="auto"/>
              <w:left w:val="single" w:sz="4" w:space="0" w:color="auto"/>
              <w:bottom w:val="single" w:sz="4" w:space="0" w:color="auto"/>
              <w:right w:val="single" w:sz="4" w:space="0" w:color="auto"/>
            </w:tcBorders>
            <w:hideMark/>
          </w:tcPr>
          <w:p w14:paraId="51DAF678" w14:textId="77777777" w:rsidR="008F06D3" w:rsidRPr="001F171A" w:rsidRDefault="008F06D3" w:rsidP="008F06D3">
            <w:pPr>
              <w:rPr>
                <w:b/>
                <w:bCs/>
                <w:sz w:val="24"/>
              </w:rPr>
            </w:pPr>
            <w:r w:rsidRPr="00870FB0">
              <w:rPr>
                <w:b/>
                <w:bCs/>
                <w:sz w:val="24"/>
              </w:rPr>
              <w:t>ТС</w:t>
            </w:r>
          </w:p>
        </w:tc>
        <w:tc>
          <w:tcPr>
            <w:tcW w:w="1419" w:type="dxa"/>
            <w:tcBorders>
              <w:top w:val="single" w:sz="4" w:space="0" w:color="auto"/>
              <w:left w:val="single" w:sz="4" w:space="0" w:color="auto"/>
              <w:bottom w:val="single" w:sz="4" w:space="0" w:color="auto"/>
              <w:right w:val="single" w:sz="4" w:space="0" w:color="auto"/>
            </w:tcBorders>
            <w:hideMark/>
          </w:tcPr>
          <w:p w14:paraId="582E28F1" w14:textId="77777777" w:rsidR="008F06D3" w:rsidRDefault="008F06D3" w:rsidP="008F06D3">
            <w:r w:rsidRPr="009C4A2F">
              <w:rPr>
                <w:b/>
                <w:bCs/>
                <w:sz w:val="24"/>
              </w:rPr>
              <w:t>Основное</w:t>
            </w:r>
          </w:p>
        </w:tc>
        <w:tc>
          <w:tcPr>
            <w:tcW w:w="1983" w:type="dxa"/>
            <w:tcBorders>
              <w:top w:val="single" w:sz="4" w:space="0" w:color="auto"/>
              <w:left w:val="single" w:sz="4" w:space="0" w:color="auto"/>
              <w:bottom w:val="single" w:sz="4" w:space="0" w:color="auto"/>
              <w:right w:val="single" w:sz="4" w:space="0" w:color="auto"/>
            </w:tcBorders>
            <w:hideMark/>
          </w:tcPr>
          <w:p w14:paraId="7DE58D19" w14:textId="77777777" w:rsidR="008F06D3" w:rsidRPr="00BD0A94" w:rsidRDefault="008F06D3" w:rsidP="008F06D3">
            <w:pPr>
              <w:rPr>
                <w:sz w:val="24"/>
              </w:rPr>
            </w:pPr>
            <w:r w:rsidRPr="00750E3D">
              <w:rPr>
                <w:sz w:val="24"/>
              </w:rPr>
              <w:t>По технической документации</w:t>
            </w:r>
          </w:p>
        </w:tc>
        <w:tc>
          <w:tcPr>
            <w:tcW w:w="1562" w:type="dxa"/>
            <w:tcBorders>
              <w:top w:val="single" w:sz="4" w:space="0" w:color="auto"/>
              <w:left w:val="single" w:sz="4" w:space="0" w:color="auto"/>
              <w:bottom w:val="single" w:sz="4" w:space="0" w:color="auto"/>
              <w:right w:val="single" w:sz="4" w:space="0" w:color="auto"/>
            </w:tcBorders>
            <w:hideMark/>
          </w:tcPr>
          <w:p w14:paraId="6A62F955" w14:textId="3BD49DEA" w:rsidR="008F06D3" w:rsidRDefault="008F06D3" w:rsidP="008F06D3">
            <w:r w:rsidRPr="00AA0878">
              <w:t xml:space="preserve">СГЦ. 02 </w:t>
            </w:r>
          </w:p>
        </w:tc>
      </w:tr>
      <w:tr w:rsidR="008F06D3" w:rsidRPr="00B47C8D" w14:paraId="204BC06E" w14:textId="77777777" w:rsidTr="00733C89">
        <w:tc>
          <w:tcPr>
            <w:tcW w:w="567" w:type="dxa"/>
            <w:tcBorders>
              <w:top w:val="single" w:sz="4" w:space="0" w:color="auto"/>
              <w:left w:val="single" w:sz="4" w:space="0" w:color="auto"/>
              <w:bottom w:val="single" w:sz="4" w:space="0" w:color="auto"/>
              <w:right w:val="single" w:sz="4" w:space="0" w:color="auto"/>
            </w:tcBorders>
            <w:hideMark/>
          </w:tcPr>
          <w:p w14:paraId="222B0D88" w14:textId="77777777" w:rsidR="008F06D3" w:rsidRPr="00B47C8D" w:rsidRDefault="008F06D3" w:rsidP="008F06D3">
            <w:pPr>
              <w:rPr>
                <w:sz w:val="24"/>
                <w:szCs w:val="24"/>
              </w:rPr>
            </w:pPr>
            <w:r>
              <w:rPr>
                <w:sz w:val="24"/>
                <w:szCs w:val="24"/>
              </w:rPr>
              <w:t>20</w:t>
            </w:r>
          </w:p>
        </w:tc>
        <w:tc>
          <w:tcPr>
            <w:tcW w:w="2835" w:type="dxa"/>
            <w:tcBorders>
              <w:top w:val="single" w:sz="4" w:space="0" w:color="auto"/>
              <w:left w:val="single" w:sz="4" w:space="0" w:color="auto"/>
              <w:bottom w:val="single" w:sz="4" w:space="0" w:color="auto"/>
              <w:right w:val="single" w:sz="4" w:space="0" w:color="auto"/>
            </w:tcBorders>
            <w:hideMark/>
          </w:tcPr>
          <w:p w14:paraId="68B2E9C1" w14:textId="77777777" w:rsidR="008F06D3" w:rsidRDefault="008F06D3" w:rsidP="008F06D3">
            <w:pPr>
              <w:rPr>
                <w:sz w:val="24"/>
              </w:rPr>
            </w:pPr>
            <w:r>
              <w:rPr>
                <w:sz w:val="24"/>
              </w:rPr>
              <w:t>Экран для проектора</w:t>
            </w:r>
          </w:p>
        </w:tc>
        <w:tc>
          <w:tcPr>
            <w:tcW w:w="1560" w:type="dxa"/>
            <w:tcBorders>
              <w:top w:val="single" w:sz="4" w:space="0" w:color="auto"/>
              <w:left w:val="single" w:sz="4" w:space="0" w:color="auto"/>
              <w:bottom w:val="single" w:sz="4" w:space="0" w:color="auto"/>
              <w:right w:val="single" w:sz="4" w:space="0" w:color="auto"/>
            </w:tcBorders>
            <w:hideMark/>
          </w:tcPr>
          <w:p w14:paraId="32BE78AA" w14:textId="77777777" w:rsidR="008F06D3" w:rsidRPr="00733C89" w:rsidRDefault="008F06D3" w:rsidP="00786647">
            <w:pPr>
              <w:ind w:left="-108"/>
              <w:rPr>
                <w:rFonts w:ascii="Times New Roman Полужирный" w:hAnsi="Times New Roman Полужирный"/>
                <w:b/>
                <w:bCs/>
                <w:spacing w:val="-16"/>
                <w:sz w:val="24"/>
              </w:rPr>
            </w:pPr>
            <w:r w:rsidRPr="00733C89">
              <w:rPr>
                <w:rFonts w:ascii="Times New Roman Полужирный" w:hAnsi="Times New Roman Полужирный"/>
                <w:b/>
                <w:bCs/>
                <w:spacing w:val="-16"/>
                <w:sz w:val="24"/>
              </w:rPr>
              <w:t>Оборудование</w:t>
            </w:r>
          </w:p>
        </w:tc>
        <w:tc>
          <w:tcPr>
            <w:tcW w:w="1419" w:type="dxa"/>
            <w:tcBorders>
              <w:top w:val="single" w:sz="4" w:space="0" w:color="auto"/>
              <w:left w:val="single" w:sz="4" w:space="0" w:color="auto"/>
              <w:bottom w:val="single" w:sz="4" w:space="0" w:color="auto"/>
              <w:right w:val="single" w:sz="4" w:space="0" w:color="auto"/>
            </w:tcBorders>
            <w:hideMark/>
          </w:tcPr>
          <w:p w14:paraId="5027ECA5" w14:textId="77777777" w:rsidR="008F06D3" w:rsidRDefault="008F06D3" w:rsidP="008F06D3">
            <w:r w:rsidRPr="009C4A2F">
              <w:rPr>
                <w:b/>
                <w:bCs/>
                <w:sz w:val="24"/>
              </w:rPr>
              <w:t>Основное</w:t>
            </w:r>
          </w:p>
        </w:tc>
        <w:tc>
          <w:tcPr>
            <w:tcW w:w="1983" w:type="dxa"/>
            <w:tcBorders>
              <w:top w:val="single" w:sz="4" w:space="0" w:color="auto"/>
              <w:left w:val="single" w:sz="4" w:space="0" w:color="auto"/>
              <w:bottom w:val="single" w:sz="4" w:space="0" w:color="auto"/>
              <w:right w:val="single" w:sz="4" w:space="0" w:color="auto"/>
            </w:tcBorders>
            <w:hideMark/>
          </w:tcPr>
          <w:p w14:paraId="26AE5C72" w14:textId="77777777" w:rsidR="008F06D3" w:rsidRPr="00BD0A94" w:rsidRDefault="008F06D3" w:rsidP="008F06D3">
            <w:pPr>
              <w:rPr>
                <w:sz w:val="24"/>
              </w:rPr>
            </w:pPr>
            <w:r w:rsidRPr="00750E3D">
              <w:rPr>
                <w:sz w:val="24"/>
              </w:rPr>
              <w:t>По технической документации</w:t>
            </w:r>
          </w:p>
        </w:tc>
        <w:tc>
          <w:tcPr>
            <w:tcW w:w="1562" w:type="dxa"/>
            <w:tcBorders>
              <w:top w:val="single" w:sz="4" w:space="0" w:color="auto"/>
              <w:left w:val="single" w:sz="4" w:space="0" w:color="auto"/>
              <w:bottom w:val="single" w:sz="4" w:space="0" w:color="auto"/>
              <w:right w:val="single" w:sz="4" w:space="0" w:color="auto"/>
            </w:tcBorders>
            <w:hideMark/>
          </w:tcPr>
          <w:p w14:paraId="0A1D477A" w14:textId="2E1552E7" w:rsidR="008F06D3" w:rsidRDefault="008F06D3" w:rsidP="008F06D3">
            <w:r w:rsidRPr="00AA0878">
              <w:t xml:space="preserve">СГЦ. 02 </w:t>
            </w:r>
          </w:p>
        </w:tc>
      </w:tr>
      <w:tr w:rsidR="008F06D3" w:rsidRPr="00B47C8D" w14:paraId="64D8D975" w14:textId="77777777" w:rsidTr="00733C89">
        <w:tc>
          <w:tcPr>
            <w:tcW w:w="567" w:type="dxa"/>
            <w:tcBorders>
              <w:top w:val="single" w:sz="4" w:space="0" w:color="auto"/>
              <w:left w:val="single" w:sz="4" w:space="0" w:color="auto"/>
              <w:bottom w:val="single" w:sz="4" w:space="0" w:color="auto"/>
              <w:right w:val="single" w:sz="4" w:space="0" w:color="auto"/>
            </w:tcBorders>
            <w:hideMark/>
          </w:tcPr>
          <w:p w14:paraId="1521FCC7" w14:textId="77777777" w:rsidR="008F06D3" w:rsidRPr="00B47C8D" w:rsidRDefault="008F06D3" w:rsidP="008F06D3">
            <w:pPr>
              <w:rPr>
                <w:sz w:val="24"/>
                <w:szCs w:val="24"/>
              </w:rPr>
            </w:pPr>
            <w:r>
              <w:rPr>
                <w:sz w:val="24"/>
                <w:szCs w:val="24"/>
              </w:rPr>
              <w:t>21</w:t>
            </w:r>
          </w:p>
        </w:tc>
        <w:tc>
          <w:tcPr>
            <w:tcW w:w="2835" w:type="dxa"/>
            <w:tcBorders>
              <w:top w:val="single" w:sz="4" w:space="0" w:color="auto"/>
              <w:left w:val="single" w:sz="4" w:space="0" w:color="auto"/>
              <w:bottom w:val="single" w:sz="4" w:space="0" w:color="auto"/>
              <w:right w:val="single" w:sz="4" w:space="0" w:color="auto"/>
            </w:tcBorders>
            <w:hideMark/>
          </w:tcPr>
          <w:p w14:paraId="53EB1657" w14:textId="77777777" w:rsidR="008F06D3" w:rsidRDefault="008F06D3" w:rsidP="008F06D3">
            <w:pPr>
              <w:rPr>
                <w:sz w:val="24"/>
              </w:rPr>
            </w:pPr>
            <w:r>
              <w:rPr>
                <w:sz w:val="24"/>
              </w:rPr>
              <w:t>МФУ</w:t>
            </w:r>
          </w:p>
        </w:tc>
        <w:tc>
          <w:tcPr>
            <w:tcW w:w="1560" w:type="dxa"/>
            <w:tcBorders>
              <w:top w:val="single" w:sz="4" w:space="0" w:color="auto"/>
              <w:left w:val="single" w:sz="4" w:space="0" w:color="auto"/>
              <w:bottom w:val="single" w:sz="4" w:space="0" w:color="auto"/>
              <w:right w:val="single" w:sz="4" w:space="0" w:color="auto"/>
            </w:tcBorders>
            <w:hideMark/>
          </w:tcPr>
          <w:p w14:paraId="7CC4DC59" w14:textId="77777777" w:rsidR="008F06D3" w:rsidRPr="001F171A" w:rsidRDefault="008F06D3" w:rsidP="008F06D3">
            <w:pPr>
              <w:rPr>
                <w:b/>
                <w:bCs/>
                <w:sz w:val="24"/>
              </w:rPr>
            </w:pPr>
            <w:r w:rsidRPr="00870FB0">
              <w:rPr>
                <w:b/>
                <w:bCs/>
                <w:sz w:val="24"/>
              </w:rPr>
              <w:t>ТС</w:t>
            </w:r>
          </w:p>
        </w:tc>
        <w:tc>
          <w:tcPr>
            <w:tcW w:w="1419" w:type="dxa"/>
            <w:tcBorders>
              <w:top w:val="single" w:sz="4" w:space="0" w:color="auto"/>
              <w:left w:val="single" w:sz="4" w:space="0" w:color="auto"/>
              <w:bottom w:val="single" w:sz="4" w:space="0" w:color="auto"/>
              <w:right w:val="single" w:sz="4" w:space="0" w:color="auto"/>
            </w:tcBorders>
            <w:hideMark/>
          </w:tcPr>
          <w:p w14:paraId="27462CE2" w14:textId="77777777" w:rsidR="008F06D3" w:rsidRDefault="008F06D3" w:rsidP="008F06D3">
            <w:r w:rsidRPr="009C4A2F">
              <w:rPr>
                <w:b/>
                <w:bCs/>
                <w:sz w:val="24"/>
              </w:rPr>
              <w:t>Основное</w:t>
            </w:r>
          </w:p>
        </w:tc>
        <w:tc>
          <w:tcPr>
            <w:tcW w:w="1983" w:type="dxa"/>
            <w:tcBorders>
              <w:top w:val="single" w:sz="4" w:space="0" w:color="auto"/>
              <w:left w:val="single" w:sz="4" w:space="0" w:color="auto"/>
              <w:bottom w:val="single" w:sz="4" w:space="0" w:color="auto"/>
              <w:right w:val="single" w:sz="4" w:space="0" w:color="auto"/>
            </w:tcBorders>
            <w:hideMark/>
          </w:tcPr>
          <w:p w14:paraId="4A3498F7" w14:textId="77777777" w:rsidR="008F06D3" w:rsidRPr="00BD0A94" w:rsidRDefault="008F06D3" w:rsidP="008F06D3">
            <w:pPr>
              <w:rPr>
                <w:sz w:val="24"/>
              </w:rPr>
            </w:pPr>
            <w:r w:rsidRPr="00750E3D">
              <w:rPr>
                <w:sz w:val="24"/>
              </w:rPr>
              <w:t>По технической документации</w:t>
            </w:r>
          </w:p>
        </w:tc>
        <w:tc>
          <w:tcPr>
            <w:tcW w:w="1562" w:type="dxa"/>
            <w:tcBorders>
              <w:top w:val="single" w:sz="4" w:space="0" w:color="auto"/>
              <w:left w:val="single" w:sz="4" w:space="0" w:color="auto"/>
              <w:bottom w:val="single" w:sz="4" w:space="0" w:color="auto"/>
              <w:right w:val="single" w:sz="4" w:space="0" w:color="auto"/>
            </w:tcBorders>
            <w:hideMark/>
          </w:tcPr>
          <w:p w14:paraId="5EDD24C7" w14:textId="1CA23778" w:rsidR="008F06D3" w:rsidRDefault="008F06D3" w:rsidP="008F06D3">
            <w:r w:rsidRPr="00AA0878">
              <w:t xml:space="preserve">СГЦ. 02 </w:t>
            </w:r>
          </w:p>
        </w:tc>
      </w:tr>
    </w:tbl>
    <w:p w14:paraId="0C89F495" w14:textId="77777777" w:rsidR="00733C89" w:rsidRDefault="00733C89" w:rsidP="00974C61">
      <w:pPr>
        <w:pStyle w:val="110"/>
        <w:ind w:left="222" w:firstLine="0"/>
        <w:rPr>
          <w:rFonts w:ascii="Times New Roman" w:hAnsi="Times New Roman"/>
        </w:rPr>
      </w:pPr>
      <w:bookmarkStart w:id="13" w:name="_Toc199425787"/>
    </w:p>
    <w:p w14:paraId="734B70DF" w14:textId="77777777" w:rsidR="00974C61" w:rsidRDefault="00974C61" w:rsidP="00974C61">
      <w:pPr>
        <w:pStyle w:val="110"/>
        <w:ind w:left="222" w:firstLine="0"/>
        <w:rPr>
          <w:rFonts w:ascii="Times New Roman" w:eastAsia="Times New Roman" w:hAnsi="Times New Roman"/>
        </w:rPr>
      </w:pPr>
      <w:r>
        <w:rPr>
          <w:rFonts w:ascii="Times New Roman" w:hAnsi="Times New Roman"/>
        </w:rPr>
        <w:t>3.2. Учебно-методическое обеспечение</w:t>
      </w:r>
      <w:bookmarkEnd w:id="13"/>
    </w:p>
    <w:p w14:paraId="3036130C" w14:textId="77777777" w:rsidR="00974C61" w:rsidRDefault="00974C61" w:rsidP="00974C61">
      <w:pPr>
        <w:pStyle w:val="a7"/>
        <w:spacing w:line="276" w:lineRule="auto"/>
        <w:ind w:firstLine="0"/>
        <w:rPr>
          <w:b/>
        </w:rPr>
      </w:pPr>
      <w:r>
        <w:rPr>
          <w:b/>
        </w:rPr>
        <w:t>3.2.1. Основные печатные и электронные издания</w:t>
      </w:r>
    </w:p>
    <w:p w14:paraId="184095D0" w14:textId="2A1255BF" w:rsidR="00887894" w:rsidRPr="00974C61" w:rsidRDefault="00887894" w:rsidP="00974C61">
      <w:pPr>
        <w:pStyle w:val="a7"/>
        <w:numPr>
          <w:ilvl w:val="0"/>
          <w:numId w:val="8"/>
        </w:numPr>
        <w:tabs>
          <w:tab w:val="left" w:pos="1173"/>
        </w:tabs>
        <w:spacing w:before="41" w:line="276" w:lineRule="auto"/>
        <w:ind w:right="223"/>
        <w:jc w:val="left"/>
        <w:rPr>
          <w:sz w:val="24"/>
        </w:rPr>
      </w:pPr>
      <w:proofErr w:type="spellStart"/>
      <w:r w:rsidRPr="00974C61">
        <w:rPr>
          <w:sz w:val="24"/>
        </w:rPr>
        <w:t>Стогниева</w:t>
      </w:r>
      <w:proofErr w:type="spellEnd"/>
      <w:r w:rsidRPr="00974C61">
        <w:rPr>
          <w:sz w:val="24"/>
        </w:rPr>
        <w:t>, О. Н.</w:t>
      </w:r>
      <w:r w:rsidRPr="00974C61">
        <w:rPr>
          <w:spacing w:val="1"/>
          <w:sz w:val="24"/>
        </w:rPr>
        <w:t xml:space="preserve"> </w:t>
      </w:r>
      <w:r w:rsidRPr="00974C61">
        <w:rPr>
          <w:sz w:val="24"/>
        </w:rPr>
        <w:t>Английский язык для ИТ-специальностей: учебное пособие для</w:t>
      </w:r>
      <w:r w:rsidRPr="00974C61">
        <w:rPr>
          <w:spacing w:val="-57"/>
          <w:sz w:val="24"/>
        </w:rPr>
        <w:t xml:space="preserve"> </w:t>
      </w:r>
      <w:r w:rsidRPr="00974C61">
        <w:rPr>
          <w:sz w:val="24"/>
        </w:rPr>
        <w:t xml:space="preserve">среднего профессионального образования / О. Н. </w:t>
      </w:r>
      <w:proofErr w:type="spellStart"/>
      <w:r w:rsidRPr="00974C61">
        <w:rPr>
          <w:sz w:val="24"/>
        </w:rPr>
        <w:t>Стогниева</w:t>
      </w:r>
      <w:proofErr w:type="spellEnd"/>
      <w:r w:rsidRPr="00974C61">
        <w:rPr>
          <w:sz w:val="24"/>
        </w:rPr>
        <w:t>. — Москва: Издательство</w:t>
      </w:r>
      <w:r w:rsidRPr="00974C61">
        <w:rPr>
          <w:spacing w:val="1"/>
          <w:sz w:val="24"/>
        </w:rPr>
        <w:t xml:space="preserve"> </w:t>
      </w:r>
      <w:proofErr w:type="spellStart"/>
      <w:r w:rsidRPr="00974C61">
        <w:rPr>
          <w:sz w:val="24"/>
        </w:rPr>
        <w:t>Юрайт</w:t>
      </w:r>
      <w:proofErr w:type="spellEnd"/>
      <w:r w:rsidRPr="00974C61">
        <w:rPr>
          <w:sz w:val="24"/>
        </w:rPr>
        <w:t>,</w:t>
      </w:r>
      <w:r w:rsidRPr="00974C61">
        <w:rPr>
          <w:spacing w:val="-1"/>
          <w:sz w:val="24"/>
        </w:rPr>
        <w:t xml:space="preserve"> </w:t>
      </w:r>
      <w:r w:rsidRPr="00974C61">
        <w:rPr>
          <w:sz w:val="24"/>
        </w:rPr>
        <w:t>2019. — 143 с. — (Профессиональное</w:t>
      </w:r>
      <w:r w:rsidRPr="00974C61">
        <w:rPr>
          <w:spacing w:val="-3"/>
          <w:sz w:val="24"/>
        </w:rPr>
        <w:t xml:space="preserve"> </w:t>
      </w:r>
      <w:r w:rsidRPr="00974C61">
        <w:rPr>
          <w:sz w:val="24"/>
        </w:rPr>
        <w:t>образование).</w:t>
      </w:r>
    </w:p>
    <w:p w14:paraId="00C009DC" w14:textId="6017144A" w:rsidR="00887894" w:rsidRPr="00974C61" w:rsidRDefault="00887894" w:rsidP="00974C61">
      <w:pPr>
        <w:pStyle w:val="a7"/>
        <w:numPr>
          <w:ilvl w:val="0"/>
          <w:numId w:val="8"/>
        </w:numPr>
        <w:tabs>
          <w:tab w:val="left" w:pos="1228"/>
        </w:tabs>
        <w:spacing w:line="276" w:lineRule="auto"/>
        <w:ind w:right="224"/>
        <w:rPr>
          <w:sz w:val="24"/>
        </w:rPr>
      </w:pPr>
      <w:r w:rsidRPr="00974C61">
        <w:rPr>
          <w:sz w:val="24"/>
        </w:rPr>
        <w:t>Бутенко, Е.Ю.</w:t>
      </w:r>
      <w:r w:rsidRPr="00974C61">
        <w:rPr>
          <w:spacing w:val="1"/>
          <w:sz w:val="24"/>
        </w:rPr>
        <w:t xml:space="preserve"> </w:t>
      </w:r>
      <w:r w:rsidRPr="00974C61">
        <w:rPr>
          <w:sz w:val="24"/>
        </w:rPr>
        <w:t>Английский язык для ИТ-специальностей.</w:t>
      </w:r>
      <w:r w:rsidRPr="00974C61">
        <w:rPr>
          <w:spacing w:val="1"/>
          <w:sz w:val="24"/>
        </w:rPr>
        <w:t xml:space="preserve"> </w:t>
      </w:r>
      <w:r w:rsidRPr="00974C61">
        <w:rPr>
          <w:sz w:val="24"/>
        </w:rPr>
        <w:t>IT-</w:t>
      </w:r>
      <w:proofErr w:type="spellStart"/>
      <w:r w:rsidRPr="00974C61">
        <w:rPr>
          <w:sz w:val="24"/>
        </w:rPr>
        <w:t>English</w:t>
      </w:r>
      <w:proofErr w:type="spellEnd"/>
      <w:r w:rsidRPr="00974C61">
        <w:rPr>
          <w:sz w:val="24"/>
        </w:rPr>
        <w:t>: учебное</w:t>
      </w:r>
      <w:r w:rsidRPr="00974C61">
        <w:rPr>
          <w:spacing w:val="1"/>
          <w:sz w:val="24"/>
        </w:rPr>
        <w:t xml:space="preserve"> </w:t>
      </w:r>
      <w:r w:rsidRPr="00974C61">
        <w:rPr>
          <w:sz w:val="24"/>
        </w:rPr>
        <w:t xml:space="preserve">пособие для среднего профессионального образования / Е.Ю. Бутенко. – 2-е изд., </w:t>
      </w:r>
      <w:proofErr w:type="spellStart"/>
      <w:r w:rsidRPr="00974C61">
        <w:rPr>
          <w:sz w:val="24"/>
        </w:rPr>
        <w:t>испр</w:t>
      </w:r>
      <w:proofErr w:type="spellEnd"/>
      <w:r w:rsidRPr="00974C61">
        <w:rPr>
          <w:sz w:val="24"/>
        </w:rPr>
        <w:t>. и</w:t>
      </w:r>
      <w:r w:rsidRPr="00974C61">
        <w:rPr>
          <w:spacing w:val="1"/>
          <w:sz w:val="24"/>
        </w:rPr>
        <w:t xml:space="preserve"> </w:t>
      </w:r>
      <w:r w:rsidRPr="00974C61">
        <w:rPr>
          <w:sz w:val="24"/>
        </w:rPr>
        <w:t>доп.</w:t>
      </w:r>
      <w:r w:rsidRPr="00974C61">
        <w:rPr>
          <w:spacing w:val="-1"/>
          <w:sz w:val="24"/>
        </w:rPr>
        <w:t xml:space="preserve"> </w:t>
      </w:r>
      <w:r w:rsidRPr="00974C61">
        <w:rPr>
          <w:sz w:val="24"/>
        </w:rPr>
        <w:t>–</w:t>
      </w:r>
      <w:r w:rsidRPr="00974C61">
        <w:rPr>
          <w:spacing w:val="-2"/>
          <w:sz w:val="24"/>
        </w:rPr>
        <w:t xml:space="preserve"> </w:t>
      </w:r>
      <w:r w:rsidRPr="00974C61">
        <w:rPr>
          <w:sz w:val="24"/>
        </w:rPr>
        <w:t>Москва:</w:t>
      </w:r>
      <w:r w:rsidRPr="00974C61">
        <w:rPr>
          <w:spacing w:val="-1"/>
          <w:sz w:val="24"/>
        </w:rPr>
        <w:t xml:space="preserve"> </w:t>
      </w:r>
      <w:r w:rsidRPr="00974C61">
        <w:rPr>
          <w:sz w:val="24"/>
        </w:rPr>
        <w:t>Издательство</w:t>
      </w:r>
      <w:r w:rsidRPr="00974C61">
        <w:rPr>
          <w:spacing w:val="-1"/>
          <w:sz w:val="24"/>
        </w:rPr>
        <w:t xml:space="preserve"> </w:t>
      </w:r>
      <w:proofErr w:type="spellStart"/>
      <w:r w:rsidRPr="00974C61">
        <w:rPr>
          <w:sz w:val="24"/>
        </w:rPr>
        <w:t>Юрайт</w:t>
      </w:r>
      <w:proofErr w:type="spellEnd"/>
      <w:r w:rsidRPr="00974C61">
        <w:rPr>
          <w:sz w:val="24"/>
        </w:rPr>
        <w:t>,</w:t>
      </w:r>
      <w:r w:rsidRPr="00974C61">
        <w:rPr>
          <w:spacing w:val="-1"/>
          <w:sz w:val="24"/>
        </w:rPr>
        <w:t xml:space="preserve"> </w:t>
      </w:r>
      <w:r w:rsidRPr="00974C61">
        <w:rPr>
          <w:sz w:val="24"/>
        </w:rPr>
        <w:t>2021.</w:t>
      </w:r>
      <w:r w:rsidRPr="00974C61">
        <w:rPr>
          <w:spacing w:val="-1"/>
          <w:sz w:val="24"/>
        </w:rPr>
        <w:t xml:space="preserve"> </w:t>
      </w:r>
      <w:r w:rsidRPr="00974C61">
        <w:rPr>
          <w:sz w:val="24"/>
        </w:rPr>
        <w:t>-119</w:t>
      </w:r>
      <w:r w:rsidRPr="00974C61">
        <w:rPr>
          <w:spacing w:val="-1"/>
          <w:sz w:val="24"/>
        </w:rPr>
        <w:t xml:space="preserve"> </w:t>
      </w:r>
      <w:r w:rsidRPr="00974C61">
        <w:rPr>
          <w:sz w:val="24"/>
        </w:rPr>
        <w:t>с.</w:t>
      </w:r>
      <w:r w:rsidRPr="00974C61">
        <w:rPr>
          <w:spacing w:val="-1"/>
          <w:sz w:val="24"/>
        </w:rPr>
        <w:t xml:space="preserve"> </w:t>
      </w:r>
      <w:proofErr w:type="gramStart"/>
      <w:r w:rsidRPr="00974C61">
        <w:rPr>
          <w:sz w:val="24"/>
        </w:rPr>
        <w:t>–(</w:t>
      </w:r>
      <w:proofErr w:type="gramEnd"/>
      <w:r w:rsidRPr="00974C61">
        <w:rPr>
          <w:sz w:val="24"/>
        </w:rPr>
        <w:t>Профессиональное</w:t>
      </w:r>
      <w:r w:rsidRPr="00974C61">
        <w:rPr>
          <w:spacing w:val="-2"/>
          <w:sz w:val="24"/>
        </w:rPr>
        <w:t xml:space="preserve"> </w:t>
      </w:r>
      <w:r w:rsidRPr="00974C61">
        <w:rPr>
          <w:sz w:val="24"/>
        </w:rPr>
        <w:lastRenderedPageBreak/>
        <w:t>образование).</w:t>
      </w:r>
    </w:p>
    <w:p w14:paraId="6246E05C" w14:textId="24120037" w:rsidR="00887894" w:rsidRDefault="00887894" w:rsidP="00974C61">
      <w:pPr>
        <w:pStyle w:val="a7"/>
        <w:numPr>
          <w:ilvl w:val="0"/>
          <w:numId w:val="8"/>
        </w:numPr>
        <w:tabs>
          <w:tab w:val="left" w:pos="1180"/>
        </w:tabs>
        <w:spacing w:before="1" w:line="276" w:lineRule="auto"/>
        <w:ind w:right="225"/>
        <w:rPr>
          <w:sz w:val="24"/>
        </w:rPr>
      </w:pPr>
      <w:proofErr w:type="spellStart"/>
      <w:r w:rsidRPr="00974C61">
        <w:rPr>
          <w:sz w:val="24"/>
        </w:rPr>
        <w:t>Малецкая</w:t>
      </w:r>
      <w:proofErr w:type="spellEnd"/>
      <w:r w:rsidRPr="00974C61">
        <w:rPr>
          <w:sz w:val="24"/>
        </w:rPr>
        <w:t xml:space="preserve">, О. П. Английский язык / О. П. </w:t>
      </w:r>
      <w:proofErr w:type="spellStart"/>
      <w:r w:rsidRPr="00974C61">
        <w:rPr>
          <w:sz w:val="24"/>
        </w:rPr>
        <w:t>Малецкая</w:t>
      </w:r>
      <w:proofErr w:type="spellEnd"/>
      <w:r w:rsidRPr="00974C61">
        <w:rPr>
          <w:sz w:val="24"/>
        </w:rPr>
        <w:t>, И. М. Селевина. — 3-е изд.,</w:t>
      </w:r>
      <w:r w:rsidRPr="00974C61">
        <w:rPr>
          <w:spacing w:val="1"/>
          <w:sz w:val="24"/>
        </w:rPr>
        <w:t xml:space="preserve"> </w:t>
      </w:r>
      <w:r w:rsidRPr="00974C61">
        <w:rPr>
          <w:sz w:val="24"/>
        </w:rPr>
        <w:t>стер.</w:t>
      </w:r>
      <w:r w:rsidRPr="00974C61">
        <w:rPr>
          <w:spacing w:val="-2"/>
          <w:sz w:val="24"/>
        </w:rPr>
        <w:t xml:space="preserve"> </w:t>
      </w:r>
      <w:r w:rsidRPr="00974C61">
        <w:rPr>
          <w:sz w:val="24"/>
        </w:rPr>
        <w:t>— Санкт-Петербург</w:t>
      </w:r>
      <w:proofErr w:type="gramStart"/>
      <w:r w:rsidRPr="00974C61">
        <w:rPr>
          <w:spacing w:val="-1"/>
          <w:sz w:val="24"/>
        </w:rPr>
        <w:t xml:space="preserve"> </w:t>
      </w:r>
      <w:r w:rsidRPr="00974C61">
        <w:rPr>
          <w:sz w:val="24"/>
        </w:rPr>
        <w:t>:</w:t>
      </w:r>
      <w:proofErr w:type="gramEnd"/>
      <w:r w:rsidRPr="00974C61">
        <w:rPr>
          <w:sz w:val="24"/>
        </w:rPr>
        <w:t xml:space="preserve"> Лань, 2023. — 136</w:t>
      </w:r>
      <w:r w:rsidRPr="00974C61">
        <w:rPr>
          <w:spacing w:val="-3"/>
          <w:sz w:val="24"/>
        </w:rPr>
        <w:t xml:space="preserve"> </w:t>
      </w:r>
      <w:r w:rsidRPr="00974C61">
        <w:rPr>
          <w:sz w:val="24"/>
        </w:rPr>
        <w:t>с.</w:t>
      </w:r>
      <w:r w:rsidRPr="00974C61">
        <w:rPr>
          <w:spacing w:val="-1"/>
          <w:sz w:val="24"/>
        </w:rPr>
        <w:t xml:space="preserve"> </w:t>
      </w:r>
      <w:r w:rsidRPr="00974C61">
        <w:rPr>
          <w:sz w:val="24"/>
        </w:rPr>
        <w:t>—</w:t>
      </w:r>
      <w:r w:rsidRPr="00974C61">
        <w:rPr>
          <w:spacing w:val="2"/>
          <w:sz w:val="24"/>
        </w:rPr>
        <w:t xml:space="preserve"> </w:t>
      </w:r>
      <w:r w:rsidRPr="00974C61">
        <w:rPr>
          <w:sz w:val="24"/>
        </w:rPr>
        <w:t>ISBN 978-5-507-45432-7.</w:t>
      </w:r>
    </w:p>
    <w:p w14:paraId="17C639E3" w14:textId="77777777" w:rsidR="00974C61" w:rsidRPr="00974C61" w:rsidRDefault="00974C61" w:rsidP="00974C61">
      <w:pPr>
        <w:pStyle w:val="a7"/>
        <w:tabs>
          <w:tab w:val="left" w:pos="1180"/>
        </w:tabs>
        <w:spacing w:before="1" w:line="276" w:lineRule="auto"/>
        <w:ind w:left="339" w:right="225" w:firstLine="0"/>
        <w:rPr>
          <w:sz w:val="24"/>
        </w:rPr>
      </w:pPr>
    </w:p>
    <w:p w14:paraId="4264BA73" w14:textId="77777777" w:rsidR="00974C61" w:rsidRPr="00974C61" w:rsidRDefault="00974C61" w:rsidP="00974C61">
      <w:pPr>
        <w:widowControl/>
        <w:autoSpaceDE/>
        <w:autoSpaceDN/>
        <w:ind w:right="-1" w:firstLine="708"/>
        <w:contextualSpacing/>
        <w:jc w:val="both"/>
        <w:rPr>
          <w:sz w:val="24"/>
          <w:szCs w:val="20"/>
          <w:lang w:eastAsia="ru-RU"/>
        </w:rPr>
      </w:pPr>
      <w:r w:rsidRPr="00974C61">
        <w:rPr>
          <w:sz w:val="24"/>
          <w:szCs w:val="20"/>
          <w:lang w:eastAsia="ru-RU"/>
        </w:rPr>
        <w:t xml:space="preserve">4. </w:t>
      </w:r>
      <w:proofErr w:type="spellStart"/>
      <w:r w:rsidRPr="00974C61">
        <w:rPr>
          <w:sz w:val="24"/>
          <w:szCs w:val="20"/>
          <w:lang w:eastAsia="ru-RU"/>
        </w:rPr>
        <w:t>Куряева</w:t>
      </w:r>
      <w:proofErr w:type="spellEnd"/>
      <w:r w:rsidRPr="00974C61">
        <w:rPr>
          <w:sz w:val="24"/>
          <w:szCs w:val="20"/>
          <w:lang w:eastAsia="ru-RU"/>
        </w:rPr>
        <w:t xml:space="preserve">, Р. И. Английский язык. Лексика и грамматика: учебник для среднего профессионального образования / Р. И. </w:t>
      </w:r>
      <w:proofErr w:type="spellStart"/>
      <w:r w:rsidRPr="00974C61">
        <w:rPr>
          <w:sz w:val="24"/>
          <w:szCs w:val="20"/>
          <w:lang w:eastAsia="ru-RU"/>
        </w:rPr>
        <w:t>Куряева</w:t>
      </w:r>
      <w:proofErr w:type="spellEnd"/>
      <w:r w:rsidRPr="00974C61">
        <w:rPr>
          <w:sz w:val="24"/>
          <w:szCs w:val="20"/>
          <w:lang w:eastAsia="ru-RU"/>
        </w:rPr>
        <w:t xml:space="preserve">. — 8-е изд., </w:t>
      </w:r>
      <w:proofErr w:type="spellStart"/>
      <w:r w:rsidRPr="00974C61">
        <w:rPr>
          <w:sz w:val="24"/>
          <w:szCs w:val="20"/>
          <w:lang w:eastAsia="ru-RU"/>
        </w:rPr>
        <w:t>испр</w:t>
      </w:r>
      <w:proofErr w:type="spellEnd"/>
      <w:r w:rsidRPr="00974C61">
        <w:rPr>
          <w:sz w:val="24"/>
          <w:szCs w:val="20"/>
          <w:lang w:eastAsia="ru-RU"/>
        </w:rPr>
        <w:t xml:space="preserve">. и доп. — Москва: Издательство </w:t>
      </w:r>
      <w:proofErr w:type="spellStart"/>
      <w:r w:rsidRPr="00974C61">
        <w:rPr>
          <w:sz w:val="24"/>
          <w:szCs w:val="20"/>
          <w:lang w:eastAsia="ru-RU"/>
        </w:rPr>
        <w:t>Юрайт</w:t>
      </w:r>
      <w:proofErr w:type="spellEnd"/>
      <w:r w:rsidRPr="00974C61">
        <w:rPr>
          <w:sz w:val="24"/>
          <w:szCs w:val="20"/>
          <w:lang w:eastAsia="ru-RU"/>
        </w:rPr>
        <w:t>, 2024. — 497 с. — (Профессиональное образование). — ISBN 978-5-534-16553-1.</w:t>
      </w:r>
    </w:p>
    <w:p w14:paraId="2D51AF56" w14:textId="77777777" w:rsidR="00974C61" w:rsidRPr="00974C61" w:rsidRDefault="00974C61" w:rsidP="00974C61">
      <w:pPr>
        <w:widowControl/>
        <w:autoSpaceDE/>
        <w:autoSpaceDN/>
        <w:ind w:firstLine="708"/>
        <w:rPr>
          <w:sz w:val="24"/>
          <w:szCs w:val="20"/>
          <w:lang w:eastAsia="ru-RU"/>
        </w:rPr>
      </w:pPr>
      <w:r w:rsidRPr="00974C61">
        <w:rPr>
          <w:sz w:val="24"/>
          <w:szCs w:val="20"/>
          <w:lang w:eastAsia="ru-RU"/>
        </w:rPr>
        <w:t xml:space="preserve">5. </w:t>
      </w:r>
      <w:proofErr w:type="spellStart"/>
      <w:r w:rsidRPr="00974C61">
        <w:rPr>
          <w:sz w:val="24"/>
          <w:szCs w:val="20"/>
          <w:lang w:eastAsia="ru-RU"/>
        </w:rPr>
        <w:t>Маньковская</w:t>
      </w:r>
      <w:proofErr w:type="spellEnd"/>
      <w:r w:rsidRPr="00974C61">
        <w:rPr>
          <w:sz w:val="24"/>
          <w:szCs w:val="20"/>
          <w:lang w:eastAsia="ru-RU"/>
        </w:rPr>
        <w:t>, З. В. Английский язык</w:t>
      </w:r>
      <w:proofErr w:type="gramStart"/>
      <w:r w:rsidRPr="00974C61">
        <w:rPr>
          <w:sz w:val="24"/>
          <w:szCs w:val="20"/>
          <w:lang w:eastAsia="ru-RU"/>
        </w:rPr>
        <w:t xml:space="preserve"> :</w:t>
      </w:r>
      <w:proofErr w:type="gramEnd"/>
      <w:r w:rsidRPr="00974C61">
        <w:rPr>
          <w:sz w:val="24"/>
          <w:szCs w:val="20"/>
          <w:lang w:eastAsia="ru-RU"/>
        </w:rPr>
        <w:t xml:space="preserve"> учебное пособие / З. В. </w:t>
      </w:r>
      <w:proofErr w:type="spellStart"/>
      <w:r w:rsidRPr="00974C61">
        <w:rPr>
          <w:sz w:val="24"/>
          <w:szCs w:val="20"/>
          <w:lang w:eastAsia="ru-RU"/>
        </w:rPr>
        <w:t>Маньковская</w:t>
      </w:r>
      <w:proofErr w:type="spellEnd"/>
      <w:r w:rsidRPr="00974C61">
        <w:rPr>
          <w:sz w:val="24"/>
          <w:szCs w:val="20"/>
          <w:lang w:eastAsia="ru-RU"/>
        </w:rPr>
        <w:t xml:space="preserve">. — Москва: ИНФРА-М, 2024. — 200 </w:t>
      </w:r>
      <w:proofErr w:type="gramStart"/>
      <w:r w:rsidRPr="00974C61">
        <w:rPr>
          <w:sz w:val="24"/>
          <w:szCs w:val="20"/>
          <w:lang w:eastAsia="ru-RU"/>
        </w:rPr>
        <w:t>с</w:t>
      </w:r>
      <w:proofErr w:type="gramEnd"/>
      <w:r w:rsidRPr="00974C61">
        <w:rPr>
          <w:sz w:val="24"/>
          <w:szCs w:val="20"/>
          <w:lang w:eastAsia="ru-RU"/>
        </w:rPr>
        <w:t>. — (Среднее профессиональное образование)</w:t>
      </w:r>
    </w:p>
    <w:p w14:paraId="31C03CC0" w14:textId="77777777" w:rsidR="00974C61" w:rsidRPr="00974C61" w:rsidRDefault="00974C61" w:rsidP="00974C61">
      <w:pPr>
        <w:widowControl/>
        <w:autoSpaceDE/>
        <w:autoSpaceDN/>
        <w:ind w:right="-1" w:firstLine="709"/>
        <w:contextualSpacing/>
        <w:rPr>
          <w:sz w:val="24"/>
          <w:szCs w:val="20"/>
          <w:lang w:eastAsia="ru-RU"/>
        </w:rPr>
      </w:pPr>
    </w:p>
    <w:p w14:paraId="36E768AB" w14:textId="77777777" w:rsidR="00974C61" w:rsidRPr="00974C61" w:rsidRDefault="00974C61" w:rsidP="00974C61">
      <w:pPr>
        <w:widowControl/>
        <w:autoSpaceDE/>
        <w:autoSpaceDN/>
        <w:ind w:right="-1" w:firstLine="709"/>
        <w:contextualSpacing/>
        <w:jc w:val="both"/>
        <w:rPr>
          <w:sz w:val="24"/>
          <w:szCs w:val="20"/>
          <w:lang w:eastAsia="ru-RU"/>
        </w:rPr>
      </w:pPr>
      <w:r w:rsidRPr="00974C61">
        <w:rPr>
          <w:sz w:val="24"/>
          <w:szCs w:val="20"/>
          <w:lang w:eastAsia="ru-RU"/>
        </w:rPr>
        <w:t>6. Английский язык: учеб</w:t>
      </w:r>
      <w:proofErr w:type="gramStart"/>
      <w:r w:rsidRPr="00974C61">
        <w:rPr>
          <w:sz w:val="24"/>
          <w:szCs w:val="20"/>
          <w:lang w:eastAsia="ru-RU"/>
        </w:rPr>
        <w:t>.</w:t>
      </w:r>
      <w:proofErr w:type="gramEnd"/>
      <w:r w:rsidRPr="00974C61">
        <w:rPr>
          <w:sz w:val="24"/>
          <w:szCs w:val="20"/>
          <w:lang w:eastAsia="ru-RU"/>
        </w:rPr>
        <w:t xml:space="preserve"> </w:t>
      </w:r>
      <w:proofErr w:type="gramStart"/>
      <w:r w:rsidRPr="00974C61">
        <w:rPr>
          <w:sz w:val="24"/>
          <w:szCs w:val="20"/>
          <w:lang w:eastAsia="ru-RU"/>
        </w:rPr>
        <w:t>п</w:t>
      </w:r>
      <w:proofErr w:type="gramEnd"/>
      <w:r w:rsidRPr="00974C61">
        <w:rPr>
          <w:sz w:val="24"/>
          <w:szCs w:val="20"/>
          <w:lang w:eastAsia="ru-RU"/>
        </w:rPr>
        <w:t>особие для студентов учреждений сред. проф. образования (</w:t>
      </w:r>
      <w:proofErr w:type="spellStart"/>
      <w:r w:rsidRPr="00974C61">
        <w:rPr>
          <w:sz w:val="24"/>
          <w:szCs w:val="20"/>
          <w:lang w:eastAsia="ru-RU"/>
        </w:rPr>
        <w:t>Planet</w:t>
      </w:r>
      <w:proofErr w:type="spellEnd"/>
      <w:r w:rsidRPr="00974C61">
        <w:rPr>
          <w:sz w:val="24"/>
          <w:szCs w:val="20"/>
          <w:lang w:eastAsia="ru-RU"/>
        </w:rPr>
        <w:t xml:space="preserve"> </w:t>
      </w:r>
      <w:proofErr w:type="spellStart"/>
      <w:r w:rsidRPr="00974C61">
        <w:rPr>
          <w:sz w:val="24"/>
          <w:szCs w:val="20"/>
          <w:lang w:eastAsia="ru-RU"/>
        </w:rPr>
        <w:t>of</w:t>
      </w:r>
      <w:proofErr w:type="spellEnd"/>
      <w:r w:rsidRPr="00974C61">
        <w:rPr>
          <w:sz w:val="24"/>
          <w:szCs w:val="20"/>
          <w:lang w:eastAsia="ru-RU"/>
        </w:rPr>
        <w:t xml:space="preserve"> </w:t>
      </w:r>
      <w:proofErr w:type="spellStart"/>
      <w:r w:rsidRPr="00974C61">
        <w:rPr>
          <w:sz w:val="24"/>
          <w:szCs w:val="20"/>
          <w:lang w:eastAsia="ru-RU"/>
        </w:rPr>
        <w:t>English</w:t>
      </w:r>
      <w:proofErr w:type="spellEnd"/>
      <w:r w:rsidRPr="00974C61">
        <w:rPr>
          <w:sz w:val="24"/>
          <w:szCs w:val="20"/>
          <w:lang w:eastAsia="ru-RU"/>
        </w:rPr>
        <w:t xml:space="preserve">): учебное издание / </w:t>
      </w:r>
      <w:proofErr w:type="spellStart"/>
      <w:r w:rsidRPr="00974C61">
        <w:rPr>
          <w:sz w:val="24"/>
          <w:szCs w:val="20"/>
          <w:lang w:eastAsia="ru-RU"/>
        </w:rPr>
        <w:t>Безкоровайная</w:t>
      </w:r>
      <w:proofErr w:type="spellEnd"/>
      <w:r w:rsidRPr="00974C61">
        <w:rPr>
          <w:sz w:val="24"/>
          <w:szCs w:val="20"/>
          <w:lang w:eastAsia="ru-RU"/>
        </w:rPr>
        <w:t xml:space="preserve"> Г. Т., Соколова Н.И., </w:t>
      </w:r>
      <w:proofErr w:type="spellStart"/>
      <w:r w:rsidRPr="00974C61">
        <w:rPr>
          <w:sz w:val="24"/>
          <w:szCs w:val="20"/>
          <w:lang w:eastAsia="ru-RU"/>
        </w:rPr>
        <w:t>Койранская</w:t>
      </w:r>
      <w:proofErr w:type="spellEnd"/>
      <w:r w:rsidRPr="00974C61">
        <w:rPr>
          <w:sz w:val="24"/>
          <w:szCs w:val="20"/>
          <w:lang w:eastAsia="ru-RU"/>
        </w:rPr>
        <w:t xml:space="preserve"> Е. А., </w:t>
      </w:r>
      <w:proofErr w:type="spellStart"/>
      <w:r w:rsidRPr="00974C61">
        <w:rPr>
          <w:sz w:val="24"/>
          <w:szCs w:val="20"/>
          <w:lang w:eastAsia="ru-RU"/>
        </w:rPr>
        <w:t>Лаврик</w:t>
      </w:r>
      <w:proofErr w:type="spellEnd"/>
      <w:r w:rsidRPr="00974C61">
        <w:rPr>
          <w:sz w:val="24"/>
          <w:szCs w:val="20"/>
          <w:lang w:eastAsia="ru-RU"/>
        </w:rPr>
        <w:t xml:space="preserve"> Г.В. - Москва: Академия, 2024. - 272 c. — URL: </w:t>
      </w:r>
      <w:hyperlink r:id="rId12" w:history="1">
        <w:r w:rsidRPr="00974C61">
          <w:rPr>
            <w:sz w:val="24"/>
            <w:szCs w:val="20"/>
            <w:lang w:eastAsia="ru-RU"/>
          </w:rPr>
          <w:t>https://academia-moscow.ru/catalogue/5389/796937/</w:t>
        </w:r>
      </w:hyperlink>
    </w:p>
    <w:p w14:paraId="66A73692" w14:textId="77777777" w:rsidR="00974C61" w:rsidRPr="00974C61" w:rsidRDefault="00974C61" w:rsidP="00974C61">
      <w:pPr>
        <w:widowControl/>
        <w:autoSpaceDE/>
        <w:autoSpaceDN/>
        <w:ind w:right="-1" w:firstLine="708"/>
        <w:contextualSpacing/>
        <w:jc w:val="both"/>
        <w:rPr>
          <w:sz w:val="24"/>
          <w:szCs w:val="20"/>
          <w:lang w:eastAsia="ru-RU"/>
        </w:rPr>
      </w:pPr>
      <w:r w:rsidRPr="00974C61">
        <w:rPr>
          <w:sz w:val="24"/>
          <w:szCs w:val="20"/>
          <w:lang w:eastAsia="ru-RU"/>
        </w:rPr>
        <w:t xml:space="preserve">7. </w:t>
      </w:r>
      <w:proofErr w:type="spellStart"/>
      <w:r w:rsidRPr="00974C61">
        <w:rPr>
          <w:sz w:val="24"/>
          <w:szCs w:val="20"/>
          <w:lang w:eastAsia="ru-RU"/>
        </w:rPr>
        <w:t>Буренко</w:t>
      </w:r>
      <w:proofErr w:type="spellEnd"/>
      <w:r w:rsidRPr="00974C61">
        <w:rPr>
          <w:sz w:val="24"/>
          <w:szCs w:val="20"/>
          <w:lang w:eastAsia="ru-RU"/>
        </w:rPr>
        <w:t>, Л. В.</w:t>
      </w:r>
      <w:r w:rsidRPr="00974C61">
        <w:rPr>
          <w:i/>
          <w:sz w:val="24"/>
          <w:szCs w:val="20"/>
          <w:lang w:eastAsia="ru-RU"/>
        </w:rPr>
        <w:t> </w:t>
      </w:r>
      <w:r w:rsidRPr="00974C61">
        <w:rPr>
          <w:sz w:val="24"/>
          <w:szCs w:val="20"/>
          <w:lang w:eastAsia="ru-RU"/>
        </w:rPr>
        <w:t xml:space="preserve"> Грамматика английского языка. </w:t>
      </w:r>
      <w:proofErr w:type="spellStart"/>
      <w:r w:rsidRPr="00974C61">
        <w:rPr>
          <w:sz w:val="24"/>
          <w:szCs w:val="20"/>
          <w:lang w:eastAsia="ru-RU"/>
        </w:rPr>
        <w:t>Grammar</w:t>
      </w:r>
      <w:proofErr w:type="spellEnd"/>
      <w:r w:rsidRPr="00974C61">
        <w:rPr>
          <w:sz w:val="24"/>
          <w:szCs w:val="20"/>
          <w:lang w:eastAsia="ru-RU"/>
        </w:rPr>
        <w:t xml:space="preserve"> </w:t>
      </w:r>
      <w:proofErr w:type="spellStart"/>
      <w:r w:rsidRPr="00974C61">
        <w:rPr>
          <w:sz w:val="24"/>
          <w:szCs w:val="20"/>
          <w:lang w:eastAsia="ru-RU"/>
        </w:rPr>
        <w:t>in</w:t>
      </w:r>
      <w:proofErr w:type="spellEnd"/>
      <w:r w:rsidRPr="00974C61">
        <w:rPr>
          <w:sz w:val="24"/>
          <w:szCs w:val="20"/>
          <w:lang w:eastAsia="ru-RU"/>
        </w:rPr>
        <w:t xml:space="preserve"> </w:t>
      </w:r>
      <w:proofErr w:type="spellStart"/>
      <w:r w:rsidRPr="00974C61">
        <w:rPr>
          <w:sz w:val="24"/>
          <w:szCs w:val="20"/>
          <w:lang w:eastAsia="ru-RU"/>
        </w:rPr>
        <w:t>Levels</w:t>
      </w:r>
      <w:proofErr w:type="spellEnd"/>
      <w:r w:rsidRPr="00974C61">
        <w:rPr>
          <w:sz w:val="24"/>
          <w:szCs w:val="20"/>
          <w:lang w:eastAsia="ru-RU"/>
        </w:rPr>
        <w:t xml:space="preserve"> </w:t>
      </w:r>
      <w:proofErr w:type="spellStart"/>
      <w:r w:rsidRPr="00974C61">
        <w:rPr>
          <w:sz w:val="24"/>
          <w:szCs w:val="20"/>
          <w:lang w:eastAsia="ru-RU"/>
        </w:rPr>
        <w:t>Elementary</w:t>
      </w:r>
      <w:proofErr w:type="spellEnd"/>
      <w:r w:rsidRPr="00974C61">
        <w:rPr>
          <w:sz w:val="24"/>
          <w:szCs w:val="20"/>
          <w:lang w:eastAsia="ru-RU"/>
        </w:rPr>
        <w:t xml:space="preserve"> – </w:t>
      </w:r>
      <w:proofErr w:type="spellStart"/>
      <w:r w:rsidRPr="00974C61">
        <w:rPr>
          <w:sz w:val="24"/>
          <w:szCs w:val="20"/>
          <w:lang w:eastAsia="ru-RU"/>
        </w:rPr>
        <w:t>Pre-Intermediate</w:t>
      </w:r>
      <w:proofErr w:type="spellEnd"/>
      <w:r w:rsidRPr="00974C61">
        <w:rPr>
          <w:sz w:val="24"/>
          <w:szCs w:val="20"/>
          <w:lang w:eastAsia="ru-RU"/>
        </w:rPr>
        <w:t>: учебное пособие для среднего профессионального образования / Л. В. </w:t>
      </w:r>
      <w:proofErr w:type="spellStart"/>
      <w:r w:rsidRPr="00974C61">
        <w:rPr>
          <w:sz w:val="24"/>
          <w:szCs w:val="20"/>
          <w:lang w:eastAsia="ru-RU"/>
        </w:rPr>
        <w:t>Буренко</w:t>
      </w:r>
      <w:proofErr w:type="spellEnd"/>
      <w:r w:rsidRPr="00974C61">
        <w:rPr>
          <w:sz w:val="24"/>
          <w:szCs w:val="20"/>
          <w:lang w:eastAsia="ru-RU"/>
        </w:rPr>
        <w:t xml:space="preserve">, О. С. Тарасенко. — Москва: Издательство </w:t>
      </w:r>
      <w:proofErr w:type="spellStart"/>
      <w:r w:rsidRPr="00974C61">
        <w:rPr>
          <w:sz w:val="24"/>
          <w:szCs w:val="20"/>
          <w:lang w:eastAsia="ru-RU"/>
        </w:rPr>
        <w:t>Юрайт</w:t>
      </w:r>
      <w:proofErr w:type="spellEnd"/>
      <w:r w:rsidRPr="00974C61">
        <w:rPr>
          <w:sz w:val="24"/>
          <w:szCs w:val="20"/>
          <w:lang w:eastAsia="ru-RU"/>
        </w:rPr>
        <w:t>, 2021. — 227 с. — (Профессиональное образование). — ISBN 978-5-9916-9261-8. — URL: </w:t>
      </w:r>
      <w:hyperlink r:id="rId13" w:history="1">
        <w:r w:rsidRPr="00974C61">
          <w:rPr>
            <w:sz w:val="24"/>
            <w:szCs w:val="20"/>
            <w:lang w:eastAsia="ru-RU"/>
          </w:rPr>
          <w:t>https://urait.ru/bcode/471736</w:t>
        </w:r>
      </w:hyperlink>
    </w:p>
    <w:p w14:paraId="37E55FB3" w14:textId="77777777" w:rsidR="00974C61" w:rsidRPr="00974C61" w:rsidRDefault="00974C61" w:rsidP="00974C61">
      <w:pPr>
        <w:widowControl/>
        <w:autoSpaceDE/>
        <w:autoSpaceDN/>
        <w:ind w:right="-1" w:firstLine="708"/>
        <w:contextualSpacing/>
        <w:jc w:val="both"/>
        <w:rPr>
          <w:sz w:val="24"/>
          <w:szCs w:val="20"/>
          <w:lang w:eastAsia="ru-RU"/>
        </w:rPr>
      </w:pPr>
      <w:r w:rsidRPr="00974C61">
        <w:rPr>
          <w:sz w:val="24"/>
          <w:szCs w:val="20"/>
          <w:lang w:eastAsia="ru-RU"/>
        </w:rPr>
        <w:t xml:space="preserve">8. Голубев А.П. Английский язык для специальности «Туризм» = </w:t>
      </w:r>
      <w:proofErr w:type="spellStart"/>
      <w:r w:rsidRPr="00974C61">
        <w:rPr>
          <w:sz w:val="24"/>
          <w:szCs w:val="20"/>
          <w:lang w:eastAsia="ru-RU"/>
        </w:rPr>
        <w:t>English</w:t>
      </w:r>
      <w:proofErr w:type="spellEnd"/>
      <w:r w:rsidRPr="00974C61">
        <w:rPr>
          <w:sz w:val="24"/>
          <w:szCs w:val="20"/>
          <w:lang w:eastAsia="ru-RU"/>
        </w:rPr>
        <w:t xml:space="preserve"> </w:t>
      </w:r>
      <w:proofErr w:type="spellStart"/>
      <w:r w:rsidRPr="00974C61">
        <w:rPr>
          <w:sz w:val="24"/>
          <w:szCs w:val="20"/>
          <w:lang w:eastAsia="ru-RU"/>
        </w:rPr>
        <w:t>for</w:t>
      </w:r>
      <w:proofErr w:type="spellEnd"/>
      <w:r w:rsidRPr="00974C61">
        <w:rPr>
          <w:sz w:val="24"/>
          <w:szCs w:val="20"/>
          <w:lang w:eastAsia="ru-RU"/>
        </w:rPr>
        <w:t xml:space="preserve"> </w:t>
      </w:r>
      <w:proofErr w:type="spellStart"/>
      <w:r w:rsidRPr="00974C61">
        <w:rPr>
          <w:sz w:val="24"/>
          <w:szCs w:val="20"/>
          <w:lang w:eastAsia="ru-RU"/>
        </w:rPr>
        <w:t>Students</w:t>
      </w:r>
      <w:proofErr w:type="spellEnd"/>
      <w:r w:rsidRPr="00974C61">
        <w:rPr>
          <w:sz w:val="24"/>
          <w:szCs w:val="20"/>
          <w:lang w:eastAsia="ru-RU"/>
        </w:rPr>
        <w:t xml:space="preserve"> </w:t>
      </w:r>
      <w:proofErr w:type="spellStart"/>
      <w:r w:rsidRPr="00974C61">
        <w:rPr>
          <w:sz w:val="24"/>
          <w:szCs w:val="20"/>
          <w:lang w:eastAsia="ru-RU"/>
        </w:rPr>
        <w:t>in</w:t>
      </w:r>
      <w:proofErr w:type="spellEnd"/>
      <w:r w:rsidRPr="00974C61">
        <w:rPr>
          <w:sz w:val="24"/>
          <w:szCs w:val="20"/>
          <w:lang w:eastAsia="ru-RU"/>
        </w:rPr>
        <w:t xml:space="preserve"> </w:t>
      </w:r>
      <w:proofErr w:type="spellStart"/>
      <w:r w:rsidRPr="00974C61">
        <w:rPr>
          <w:sz w:val="24"/>
          <w:szCs w:val="20"/>
          <w:lang w:eastAsia="ru-RU"/>
        </w:rPr>
        <w:t>Tourism</w:t>
      </w:r>
      <w:proofErr w:type="spellEnd"/>
      <w:r w:rsidRPr="00974C61">
        <w:rPr>
          <w:sz w:val="24"/>
          <w:szCs w:val="20"/>
          <w:lang w:eastAsia="ru-RU"/>
        </w:rPr>
        <w:t xml:space="preserve"> </w:t>
      </w:r>
      <w:proofErr w:type="spellStart"/>
      <w:r w:rsidRPr="00974C61">
        <w:rPr>
          <w:sz w:val="24"/>
          <w:szCs w:val="20"/>
          <w:lang w:eastAsia="ru-RU"/>
        </w:rPr>
        <w:t>Management</w:t>
      </w:r>
      <w:proofErr w:type="spellEnd"/>
      <w:r w:rsidRPr="00974C61">
        <w:rPr>
          <w:sz w:val="24"/>
          <w:szCs w:val="20"/>
          <w:lang w:eastAsia="ru-RU"/>
        </w:rPr>
        <w:t>: учебное издание / Голубев А.П., Бессонова Е. И., Смирнова И.Б. - Москва</w:t>
      </w:r>
      <w:proofErr w:type="gramStart"/>
      <w:r w:rsidRPr="00974C61">
        <w:rPr>
          <w:sz w:val="24"/>
          <w:szCs w:val="20"/>
          <w:lang w:eastAsia="ru-RU"/>
        </w:rPr>
        <w:t xml:space="preserve"> :</w:t>
      </w:r>
      <w:proofErr w:type="gramEnd"/>
      <w:r w:rsidRPr="00974C61">
        <w:rPr>
          <w:sz w:val="24"/>
          <w:szCs w:val="20"/>
          <w:lang w:eastAsia="ru-RU"/>
        </w:rPr>
        <w:t xml:space="preserve"> Академия, 2024. - 192 c. (Специальности среднего профессионального образования) — ISBN 978-5-406-08132-7. — URL: </w:t>
      </w:r>
      <w:hyperlink r:id="rId14" w:history="1">
        <w:r w:rsidRPr="00974C61">
          <w:rPr>
            <w:sz w:val="24"/>
            <w:szCs w:val="20"/>
            <w:lang w:eastAsia="ru-RU"/>
          </w:rPr>
          <w:t>https://academia-moscow.ru/catalogue/5538/798312/</w:t>
        </w:r>
      </w:hyperlink>
    </w:p>
    <w:p w14:paraId="759515A3" w14:textId="77777777" w:rsidR="00974C61" w:rsidRPr="00974C61" w:rsidRDefault="00974C61" w:rsidP="00974C61">
      <w:pPr>
        <w:widowControl/>
        <w:autoSpaceDE/>
        <w:autoSpaceDN/>
        <w:ind w:right="-1" w:firstLine="708"/>
        <w:contextualSpacing/>
        <w:jc w:val="both"/>
        <w:rPr>
          <w:sz w:val="24"/>
          <w:szCs w:val="20"/>
          <w:lang w:eastAsia="ru-RU"/>
        </w:rPr>
      </w:pPr>
      <w:r w:rsidRPr="00974C61">
        <w:rPr>
          <w:sz w:val="24"/>
          <w:szCs w:val="20"/>
          <w:lang w:eastAsia="ru-RU"/>
        </w:rPr>
        <w:t xml:space="preserve">9. Голубев А.П. Английский язык для технических специальностей = </w:t>
      </w:r>
      <w:proofErr w:type="spellStart"/>
      <w:r w:rsidRPr="00974C61">
        <w:rPr>
          <w:sz w:val="24"/>
          <w:szCs w:val="20"/>
          <w:lang w:eastAsia="ru-RU"/>
        </w:rPr>
        <w:t>English</w:t>
      </w:r>
      <w:proofErr w:type="spellEnd"/>
      <w:r w:rsidRPr="00974C61">
        <w:rPr>
          <w:sz w:val="24"/>
          <w:szCs w:val="20"/>
          <w:lang w:eastAsia="ru-RU"/>
        </w:rPr>
        <w:t xml:space="preserve"> </w:t>
      </w:r>
      <w:proofErr w:type="spellStart"/>
      <w:r w:rsidRPr="00974C61">
        <w:rPr>
          <w:sz w:val="24"/>
          <w:szCs w:val="20"/>
          <w:lang w:eastAsia="ru-RU"/>
        </w:rPr>
        <w:t>for</w:t>
      </w:r>
      <w:proofErr w:type="spellEnd"/>
      <w:r w:rsidRPr="00974C61">
        <w:rPr>
          <w:sz w:val="24"/>
          <w:szCs w:val="20"/>
          <w:lang w:eastAsia="ru-RU"/>
        </w:rPr>
        <w:t xml:space="preserve"> </w:t>
      </w:r>
      <w:proofErr w:type="spellStart"/>
      <w:r w:rsidRPr="00974C61">
        <w:rPr>
          <w:sz w:val="24"/>
          <w:szCs w:val="20"/>
          <w:lang w:eastAsia="ru-RU"/>
        </w:rPr>
        <w:t>Technical</w:t>
      </w:r>
      <w:proofErr w:type="spellEnd"/>
      <w:r w:rsidRPr="00974C61">
        <w:rPr>
          <w:sz w:val="24"/>
          <w:szCs w:val="20"/>
          <w:lang w:eastAsia="ru-RU"/>
        </w:rPr>
        <w:t xml:space="preserve"> </w:t>
      </w:r>
      <w:proofErr w:type="spellStart"/>
      <w:r w:rsidRPr="00974C61">
        <w:rPr>
          <w:sz w:val="24"/>
          <w:szCs w:val="20"/>
          <w:lang w:eastAsia="ru-RU"/>
        </w:rPr>
        <w:t>Colleges</w:t>
      </w:r>
      <w:proofErr w:type="spellEnd"/>
      <w:r w:rsidRPr="00974C61">
        <w:rPr>
          <w:sz w:val="24"/>
          <w:szCs w:val="20"/>
          <w:lang w:eastAsia="ru-RU"/>
        </w:rPr>
        <w:t xml:space="preserve">: учебное </w:t>
      </w:r>
      <w:proofErr w:type="gramStart"/>
      <w:r w:rsidRPr="00974C61">
        <w:rPr>
          <w:sz w:val="24"/>
          <w:szCs w:val="20"/>
          <w:lang w:eastAsia="ru-RU"/>
        </w:rPr>
        <w:t>издание</w:t>
      </w:r>
      <w:proofErr w:type="gramEnd"/>
      <w:r w:rsidRPr="00974C61">
        <w:rPr>
          <w:sz w:val="24"/>
          <w:szCs w:val="20"/>
          <w:lang w:eastAsia="ru-RU"/>
        </w:rPr>
        <w:t xml:space="preserve"> / Голубев А.П., </w:t>
      </w:r>
      <w:proofErr w:type="spellStart"/>
      <w:r w:rsidRPr="00974C61">
        <w:rPr>
          <w:sz w:val="24"/>
          <w:szCs w:val="20"/>
          <w:lang w:eastAsia="ru-RU"/>
        </w:rPr>
        <w:t>Коржавый</w:t>
      </w:r>
      <w:proofErr w:type="spellEnd"/>
      <w:r w:rsidRPr="00974C61">
        <w:rPr>
          <w:sz w:val="24"/>
          <w:szCs w:val="20"/>
          <w:lang w:eastAsia="ru-RU"/>
        </w:rPr>
        <w:t xml:space="preserve"> А. П., Смирнова И.Б. - Москва: Академия, 2024. - 208 c. (Специальности среднего профессионального образования) — ISBN 978-5-0054-2326-9— URL: </w:t>
      </w:r>
      <w:hyperlink r:id="rId15" w:history="1">
        <w:r w:rsidRPr="00974C61">
          <w:rPr>
            <w:sz w:val="24"/>
            <w:szCs w:val="20"/>
            <w:lang w:eastAsia="ru-RU"/>
          </w:rPr>
          <w:t>https://academia-moscow.ru/catalogue/5560/781456/</w:t>
        </w:r>
      </w:hyperlink>
    </w:p>
    <w:p w14:paraId="736C1695" w14:textId="77777777" w:rsidR="00974C61" w:rsidRPr="00974C61" w:rsidRDefault="00974C61" w:rsidP="00974C61">
      <w:pPr>
        <w:widowControl/>
        <w:autoSpaceDE/>
        <w:autoSpaceDN/>
        <w:ind w:right="-1" w:firstLine="709"/>
        <w:contextualSpacing/>
        <w:jc w:val="both"/>
        <w:rPr>
          <w:sz w:val="24"/>
          <w:szCs w:val="20"/>
          <w:lang w:eastAsia="ru-RU"/>
        </w:rPr>
      </w:pPr>
      <w:r w:rsidRPr="00974C61">
        <w:rPr>
          <w:sz w:val="24"/>
          <w:szCs w:val="20"/>
          <w:lang w:eastAsia="ru-RU"/>
        </w:rPr>
        <w:t>10. Кузьменкова, Ю. Б.</w:t>
      </w:r>
      <w:r w:rsidRPr="00974C61">
        <w:rPr>
          <w:i/>
          <w:sz w:val="24"/>
          <w:szCs w:val="20"/>
          <w:lang w:eastAsia="ru-RU"/>
        </w:rPr>
        <w:t> </w:t>
      </w:r>
      <w:r w:rsidRPr="00974C61">
        <w:rPr>
          <w:sz w:val="24"/>
          <w:szCs w:val="20"/>
          <w:lang w:eastAsia="ru-RU"/>
        </w:rPr>
        <w:t xml:space="preserve"> Английский язык для технических колледжей (A1): учебное пособие для среднего профессионального образования / Ю. Б. Кузьменкова. — Москва: Издательство </w:t>
      </w:r>
      <w:proofErr w:type="spellStart"/>
      <w:r w:rsidRPr="00974C61">
        <w:rPr>
          <w:sz w:val="24"/>
          <w:szCs w:val="20"/>
          <w:lang w:eastAsia="ru-RU"/>
        </w:rPr>
        <w:t>Юрайт</w:t>
      </w:r>
      <w:proofErr w:type="spellEnd"/>
      <w:r w:rsidRPr="00974C61">
        <w:rPr>
          <w:sz w:val="24"/>
          <w:szCs w:val="20"/>
          <w:lang w:eastAsia="ru-RU"/>
        </w:rPr>
        <w:t>, 2024. — 195 с. — (Профессиональное образование). — ISBN 978-5-534-17397-0. — URL: </w:t>
      </w:r>
      <w:hyperlink r:id="rId16" w:history="1">
        <w:r w:rsidRPr="00974C61">
          <w:rPr>
            <w:sz w:val="24"/>
            <w:szCs w:val="20"/>
            <w:lang w:eastAsia="ru-RU"/>
          </w:rPr>
          <w:t>https://urait.ru/bcode/533005</w:t>
        </w:r>
      </w:hyperlink>
    </w:p>
    <w:p w14:paraId="14AB4273" w14:textId="77777777" w:rsidR="00974C61" w:rsidRPr="00974C61" w:rsidRDefault="00974C61" w:rsidP="00974C61">
      <w:pPr>
        <w:widowControl/>
        <w:autoSpaceDE/>
        <w:autoSpaceDN/>
        <w:ind w:right="-1" w:firstLine="709"/>
        <w:contextualSpacing/>
        <w:jc w:val="both"/>
        <w:rPr>
          <w:sz w:val="24"/>
          <w:szCs w:val="20"/>
          <w:lang w:eastAsia="ru-RU"/>
        </w:rPr>
      </w:pPr>
      <w:r w:rsidRPr="00974C61">
        <w:rPr>
          <w:sz w:val="24"/>
          <w:szCs w:val="20"/>
          <w:lang w:eastAsia="ru-RU"/>
        </w:rPr>
        <w:t xml:space="preserve">11. Кузьменкова, Ю. Б. Английский язык. Основы разговорной практики. Книга для преподавателя / Ю. Б. Кузьменкова, А. П. Кузьменков. — 2-е изд., стер. — Санкт-Петербург: Лань, 2023. — 132 с. — ISBN 978-5-507-47834-7. — URL: </w:t>
      </w:r>
      <w:hyperlink r:id="rId17" w:history="1">
        <w:r w:rsidRPr="00974C61">
          <w:rPr>
            <w:sz w:val="24"/>
            <w:szCs w:val="20"/>
            <w:lang w:eastAsia="ru-RU"/>
          </w:rPr>
          <w:t>https://e.lanbook.com/book/339809</w:t>
        </w:r>
      </w:hyperlink>
    </w:p>
    <w:p w14:paraId="0920F40C" w14:textId="77777777" w:rsidR="00974C61" w:rsidRPr="00974C61" w:rsidRDefault="00974C61" w:rsidP="00974C61">
      <w:pPr>
        <w:widowControl/>
        <w:autoSpaceDE/>
        <w:autoSpaceDN/>
        <w:ind w:firstLine="709"/>
        <w:jc w:val="both"/>
        <w:rPr>
          <w:sz w:val="24"/>
          <w:szCs w:val="20"/>
          <w:lang w:eastAsia="ru-RU"/>
        </w:rPr>
      </w:pPr>
      <w:r w:rsidRPr="00974C61">
        <w:rPr>
          <w:sz w:val="24"/>
          <w:szCs w:val="20"/>
          <w:lang w:eastAsia="ru-RU"/>
        </w:rPr>
        <w:t xml:space="preserve">12. </w:t>
      </w:r>
      <w:proofErr w:type="spellStart"/>
      <w:r w:rsidRPr="00974C61">
        <w:rPr>
          <w:sz w:val="24"/>
          <w:szCs w:val="20"/>
          <w:lang w:eastAsia="ru-RU"/>
        </w:rPr>
        <w:t>Шматкова</w:t>
      </w:r>
      <w:proofErr w:type="spellEnd"/>
      <w:r w:rsidRPr="00974C61">
        <w:rPr>
          <w:sz w:val="24"/>
          <w:szCs w:val="20"/>
          <w:lang w:eastAsia="ru-RU"/>
        </w:rPr>
        <w:t xml:space="preserve">, Л. Англо-русский тематический словарь / Л. </w:t>
      </w:r>
      <w:proofErr w:type="spellStart"/>
      <w:r w:rsidRPr="00974C61">
        <w:rPr>
          <w:sz w:val="24"/>
          <w:szCs w:val="20"/>
          <w:lang w:eastAsia="ru-RU"/>
        </w:rPr>
        <w:t>Шматкова</w:t>
      </w:r>
      <w:proofErr w:type="spellEnd"/>
      <w:r w:rsidRPr="00974C61">
        <w:rPr>
          <w:sz w:val="24"/>
          <w:szCs w:val="20"/>
          <w:lang w:eastAsia="ru-RU"/>
        </w:rPr>
        <w:t xml:space="preserve">. — 3-е изд., </w:t>
      </w:r>
      <w:proofErr w:type="spellStart"/>
      <w:r w:rsidRPr="00974C61">
        <w:rPr>
          <w:sz w:val="24"/>
          <w:szCs w:val="20"/>
          <w:lang w:eastAsia="ru-RU"/>
        </w:rPr>
        <w:t>испр</w:t>
      </w:r>
      <w:proofErr w:type="spellEnd"/>
      <w:r w:rsidRPr="00974C61">
        <w:rPr>
          <w:sz w:val="24"/>
          <w:szCs w:val="20"/>
          <w:lang w:eastAsia="ru-RU"/>
        </w:rPr>
        <w:t xml:space="preserve">. — Санкт-Петербург: Лань, 2023. — 280 с. — ISBN 978-5-8114-9427-9.  — URL: </w:t>
      </w:r>
      <w:hyperlink r:id="rId18" w:history="1">
        <w:r w:rsidRPr="00974C61">
          <w:rPr>
            <w:sz w:val="24"/>
            <w:szCs w:val="20"/>
            <w:lang w:eastAsia="ru-RU"/>
          </w:rPr>
          <w:t>https://e.lanbook.com/book/298541</w:t>
        </w:r>
      </w:hyperlink>
    </w:p>
    <w:p w14:paraId="503F21A9" w14:textId="77777777" w:rsidR="00974C61" w:rsidRPr="00974C61" w:rsidRDefault="00974C61" w:rsidP="00974C61">
      <w:pPr>
        <w:widowControl/>
        <w:autoSpaceDE/>
        <w:autoSpaceDN/>
        <w:ind w:firstLine="709"/>
        <w:jc w:val="both"/>
        <w:rPr>
          <w:sz w:val="24"/>
          <w:szCs w:val="20"/>
          <w:lang w:eastAsia="ru-RU"/>
        </w:rPr>
      </w:pPr>
      <w:r w:rsidRPr="00974C61">
        <w:rPr>
          <w:sz w:val="24"/>
          <w:szCs w:val="20"/>
          <w:lang w:eastAsia="ru-RU"/>
        </w:rPr>
        <w:t xml:space="preserve">13. Щербакова Н. И. Английский язык для специалистов сферы общественного питания = </w:t>
      </w:r>
      <w:proofErr w:type="spellStart"/>
      <w:r w:rsidRPr="00974C61">
        <w:rPr>
          <w:sz w:val="24"/>
          <w:szCs w:val="20"/>
          <w:lang w:eastAsia="ru-RU"/>
        </w:rPr>
        <w:t>English</w:t>
      </w:r>
      <w:proofErr w:type="spellEnd"/>
      <w:r w:rsidRPr="00974C61">
        <w:rPr>
          <w:sz w:val="24"/>
          <w:szCs w:val="20"/>
          <w:lang w:eastAsia="ru-RU"/>
        </w:rPr>
        <w:t xml:space="preserve"> </w:t>
      </w:r>
      <w:proofErr w:type="spellStart"/>
      <w:r w:rsidRPr="00974C61">
        <w:rPr>
          <w:sz w:val="24"/>
          <w:szCs w:val="20"/>
          <w:lang w:eastAsia="ru-RU"/>
        </w:rPr>
        <w:t>for</w:t>
      </w:r>
      <w:proofErr w:type="spellEnd"/>
      <w:r w:rsidRPr="00974C61">
        <w:rPr>
          <w:sz w:val="24"/>
          <w:szCs w:val="20"/>
          <w:lang w:eastAsia="ru-RU"/>
        </w:rPr>
        <w:t xml:space="preserve"> </w:t>
      </w:r>
      <w:proofErr w:type="spellStart"/>
      <w:r w:rsidRPr="00974C61">
        <w:rPr>
          <w:sz w:val="24"/>
          <w:szCs w:val="20"/>
          <w:lang w:eastAsia="ru-RU"/>
        </w:rPr>
        <w:t>Cooking</w:t>
      </w:r>
      <w:proofErr w:type="spellEnd"/>
      <w:r w:rsidRPr="00974C61">
        <w:rPr>
          <w:sz w:val="24"/>
          <w:szCs w:val="20"/>
          <w:lang w:eastAsia="ru-RU"/>
        </w:rPr>
        <w:t xml:space="preserve"> </w:t>
      </w:r>
      <w:proofErr w:type="spellStart"/>
      <w:r w:rsidRPr="00974C61">
        <w:rPr>
          <w:sz w:val="24"/>
          <w:szCs w:val="20"/>
          <w:lang w:eastAsia="ru-RU"/>
        </w:rPr>
        <w:t>and</w:t>
      </w:r>
      <w:proofErr w:type="spellEnd"/>
      <w:r w:rsidRPr="00974C61">
        <w:rPr>
          <w:sz w:val="24"/>
          <w:szCs w:val="20"/>
          <w:lang w:eastAsia="ru-RU"/>
        </w:rPr>
        <w:t xml:space="preserve"> </w:t>
      </w:r>
      <w:proofErr w:type="spellStart"/>
      <w:r w:rsidRPr="00974C61">
        <w:rPr>
          <w:sz w:val="24"/>
          <w:szCs w:val="20"/>
          <w:lang w:eastAsia="ru-RU"/>
        </w:rPr>
        <w:t>Catering</w:t>
      </w:r>
      <w:proofErr w:type="spellEnd"/>
      <w:r w:rsidRPr="00974C61">
        <w:rPr>
          <w:sz w:val="24"/>
          <w:szCs w:val="20"/>
          <w:lang w:eastAsia="ru-RU"/>
        </w:rPr>
        <w:t xml:space="preserve">: учебное издание / Щербакова Н. И., Звенигородская Н.С. — Москва: Академия, 2024. - 320 c. — ISBN978-5-0054-3007-6 (Специальности среднего профессионального образования). — URL: </w:t>
      </w:r>
      <w:hyperlink r:id="rId19" w:history="1">
        <w:r w:rsidRPr="00974C61">
          <w:rPr>
            <w:sz w:val="24"/>
            <w:szCs w:val="20"/>
            <w:lang w:eastAsia="ru-RU"/>
          </w:rPr>
          <w:t>https://academia-moscow.ru/catalogue/5538/817927/</w:t>
        </w:r>
      </w:hyperlink>
    </w:p>
    <w:p w14:paraId="20FB3E2B" w14:textId="77777777" w:rsidR="00974C61" w:rsidRPr="00974C61" w:rsidRDefault="00974C61" w:rsidP="00974C61">
      <w:pPr>
        <w:widowControl/>
        <w:autoSpaceDE/>
        <w:autoSpaceDN/>
        <w:ind w:firstLine="709"/>
        <w:jc w:val="both"/>
        <w:rPr>
          <w:sz w:val="24"/>
          <w:szCs w:val="20"/>
          <w:lang w:eastAsia="ru-RU"/>
        </w:rPr>
      </w:pPr>
    </w:p>
    <w:p w14:paraId="618CAF11" w14:textId="77777777" w:rsidR="00974C61" w:rsidRPr="00974C61" w:rsidRDefault="00974C61" w:rsidP="00974C61">
      <w:pPr>
        <w:widowControl/>
        <w:numPr>
          <w:ilvl w:val="2"/>
          <w:numId w:val="9"/>
        </w:numPr>
        <w:autoSpaceDE/>
        <w:autoSpaceDN/>
        <w:spacing w:before="120"/>
        <w:ind w:right="-1"/>
        <w:contextualSpacing/>
        <w:jc w:val="both"/>
        <w:rPr>
          <w:b/>
          <w:sz w:val="24"/>
          <w:szCs w:val="24"/>
          <w:lang w:eastAsia="ru-RU"/>
        </w:rPr>
      </w:pPr>
      <w:r w:rsidRPr="00974C61">
        <w:rPr>
          <w:b/>
          <w:sz w:val="24"/>
          <w:szCs w:val="24"/>
          <w:lang w:eastAsia="ru-RU"/>
        </w:rPr>
        <w:t xml:space="preserve">Дополнительные источники </w:t>
      </w:r>
    </w:p>
    <w:p w14:paraId="6D2508E6" w14:textId="77777777" w:rsidR="00974C61" w:rsidRPr="00974C61" w:rsidRDefault="00974C61" w:rsidP="00974C61">
      <w:pPr>
        <w:widowControl/>
        <w:autoSpaceDE/>
        <w:autoSpaceDN/>
        <w:ind w:firstLine="708"/>
        <w:contextualSpacing/>
        <w:rPr>
          <w:sz w:val="24"/>
          <w:szCs w:val="24"/>
          <w:lang w:val="en-US" w:eastAsia="ru-RU"/>
        </w:rPr>
      </w:pPr>
      <w:r w:rsidRPr="00974C61">
        <w:rPr>
          <w:sz w:val="24"/>
          <w:szCs w:val="24"/>
          <w:lang w:val="en-US" w:eastAsia="ru-RU"/>
        </w:rPr>
        <w:t xml:space="preserve">1.  Learn English. British Council - The United Kingdom's international </w:t>
      </w:r>
      <w:proofErr w:type="spellStart"/>
      <w:r w:rsidRPr="00974C61">
        <w:rPr>
          <w:sz w:val="24"/>
          <w:szCs w:val="24"/>
          <w:lang w:val="en-US" w:eastAsia="ru-RU"/>
        </w:rPr>
        <w:t>organisation</w:t>
      </w:r>
      <w:proofErr w:type="spellEnd"/>
      <w:r w:rsidRPr="00974C61">
        <w:rPr>
          <w:sz w:val="24"/>
          <w:szCs w:val="24"/>
          <w:lang w:val="en-US" w:eastAsia="ru-RU"/>
        </w:rPr>
        <w:t xml:space="preserve"> for cultural </w:t>
      </w:r>
    </w:p>
    <w:p w14:paraId="40D344B5" w14:textId="77777777" w:rsidR="00974C61" w:rsidRPr="00974C61" w:rsidRDefault="00974C61" w:rsidP="00974C61">
      <w:pPr>
        <w:widowControl/>
        <w:autoSpaceDE/>
        <w:autoSpaceDN/>
        <w:contextualSpacing/>
        <w:jc w:val="both"/>
        <w:rPr>
          <w:sz w:val="24"/>
          <w:szCs w:val="20"/>
          <w:lang w:val="en-US" w:eastAsia="ru-RU"/>
        </w:rPr>
      </w:pPr>
      <w:proofErr w:type="gramStart"/>
      <w:r w:rsidRPr="00974C61">
        <w:rPr>
          <w:sz w:val="24"/>
          <w:szCs w:val="20"/>
          <w:lang w:val="en-US" w:eastAsia="ru-RU"/>
        </w:rPr>
        <w:lastRenderedPageBreak/>
        <w:t>relations</w:t>
      </w:r>
      <w:proofErr w:type="gramEnd"/>
      <w:r w:rsidRPr="00974C61">
        <w:rPr>
          <w:sz w:val="24"/>
          <w:szCs w:val="20"/>
          <w:lang w:val="en-US" w:eastAsia="ru-RU"/>
        </w:rPr>
        <w:t xml:space="preserve"> and educational opportunities. "/ </w:t>
      </w:r>
      <w:r w:rsidRPr="00974C61">
        <w:rPr>
          <w:sz w:val="24"/>
          <w:szCs w:val="20"/>
          <w:lang w:eastAsia="ru-RU"/>
        </w:rPr>
        <w:t>Интернет</w:t>
      </w:r>
      <w:r w:rsidRPr="00974C61">
        <w:rPr>
          <w:sz w:val="24"/>
          <w:szCs w:val="20"/>
          <w:lang w:val="en-US" w:eastAsia="ru-RU"/>
        </w:rPr>
        <w:t>-</w:t>
      </w:r>
      <w:r w:rsidRPr="00974C61">
        <w:rPr>
          <w:sz w:val="24"/>
          <w:szCs w:val="20"/>
          <w:lang w:eastAsia="ru-RU"/>
        </w:rPr>
        <w:t>ресурс</w:t>
      </w:r>
      <w:r w:rsidRPr="00974C61">
        <w:rPr>
          <w:sz w:val="24"/>
          <w:szCs w:val="20"/>
          <w:lang w:val="en-US" w:eastAsia="ru-RU"/>
        </w:rPr>
        <w:t xml:space="preserve"> – British Council, 2024 — URL: </w:t>
      </w:r>
      <w:hyperlink r:id="rId20" w:history="1">
        <w:r w:rsidRPr="00974C61">
          <w:rPr>
            <w:sz w:val="24"/>
            <w:szCs w:val="20"/>
            <w:lang w:val="en-US" w:eastAsia="ru-RU"/>
          </w:rPr>
          <w:t>https://learnenglish.britishcouncil.org/</w:t>
        </w:r>
      </w:hyperlink>
    </w:p>
    <w:p w14:paraId="03FFB5FD" w14:textId="77777777" w:rsidR="00974C61" w:rsidRPr="00974C61" w:rsidRDefault="00974C61" w:rsidP="00974C61">
      <w:pPr>
        <w:widowControl/>
        <w:autoSpaceDE/>
        <w:autoSpaceDN/>
        <w:ind w:firstLine="708"/>
        <w:contextualSpacing/>
        <w:jc w:val="both"/>
        <w:rPr>
          <w:sz w:val="24"/>
          <w:szCs w:val="20"/>
          <w:lang w:eastAsia="ru-RU"/>
        </w:rPr>
      </w:pPr>
      <w:r w:rsidRPr="00974C61">
        <w:rPr>
          <w:sz w:val="24"/>
          <w:szCs w:val="20"/>
          <w:lang w:eastAsia="ru-RU"/>
        </w:rPr>
        <w:t xml:space="preserve">2. </w:t>
      </w:r>
      <w:r w:rsidRPr="00974C61">
        <w:rPr>
          <w:sz w:val="24"/>
          <w:szCs w:val="24"/>
          <w:lang w:eastAsia="ru-RU"/>
        </w:rPr>
        <w:t xml:space="preserve">Видео уроки по английскому языку / Проект Английский язык онлайн — </w:t>
      </w:r>
      <w:proofErr w:type="spellStart"/>
      <w:r w:rsidRPr="00974C61">
        <w:rPr>
          <w:sz w:val="24"/>
          <w:szCs w:val="24"/>
          <w:lang w:eastAsia="ru-RU"/>
        </w:rPr>
        <w:t>Native</w:t>
      </w:r>
      <w:proofErr w:type="spellEnd"/>
      <w:r w:rsidRPr="00974C61">
        <w:rPr>
          <w:sz w:val="24"/>
          <w:szCs w:val="24"/>
          <w:lang w:eastAsia="ru-RU"/>
        </w:rPr>
        <w:t xml:space="preserve"> </w:t>
      </w:r>
      <w:proofErr w:type="spellStart"/>
      <w:r w:rsidRPr="00974C61">
        <w:rPr>
          <w:sz w:val="24"/>
          <w:szCs w:val="24"/>
          <w:lang w:eastAsia="ru-RU"/>
        </w:rPr>
        <w:t>English</w:t>
      </w:r>
      <w:proofErr w:type="spellEnd"/>
      <w:r w:rsidRPr="00974C61">
        <w:rPr>
          <w:sz w:val="24"/>
          <w:szCs w:val="24"/>
          <w:lang w:eastAsia="ru-RU"/>
        </w:rPr>
        <w:t xml:space="preserve"> // Интернет-ресурс – ENGV.RU, 2024—</w:t>
      </w:r>
      <w:r w:rsidRPr="00974C61">
        <w:rPr>
          <w:sz w:val="20"/>
          <w:szCs w:val="20"/>
          <w:lang w:eastAsia="ru-RU"/>
        </w:rPr>
        <w:t xml:space="preserve"> URL:</w:t>
      </w:r>
      <w:hyperlink r:id="rId21" w:history="1">
        <w:r w:rsidRPr="00974C61">
          <w:rPr>
            <w:sz w:val="24"/>
            <w:szCs w:val="20"/>
            <w:lang w:eastAsia="ru-RU"/>
          </w:rPr>
          <w:t>https://engv.ru/category/grammar/</w:t>
        </w:r>
      </w:hyperlink>
    </w:p>
    <w:p w14:paraId="03F56369" w14:textId="77777777" w:rsidR="00974C61" w:rsidRPr="00974C61" w:rsidRDefault="00974C61" w:rsidP="00974C61">
      <w:pPr>
        <w:widowControl/>
        <w:autoSpaceDE/>
        <w:autoSpaceDN/>
        <w:ind w:firstLine="708"/>
        <w:contextualSpacing/>
        <w:rPr>
          <w:sz w:val="24"/>
          <w:szCs w:val="24"/>
          <w:lang w:eastAsia="ru-RU"/>
        </w:rPr>
      </w:pPr>
      <w:r w:rsidRPr="00974C61">
        <w:rPr>
          <w:sz w:val="24"/>
          <w:szCs w:val="24"/>
          <w:lang w:eastAsia="ru-RU"/>
        </w:rPr>
        <w:t>3. Левченко, В. В.  Английский язык для экономистов</w:t>
      </w:r>
      <w:proofErr w:type="gramStart"/>
      <w:r w:rsidRPr="00974C61">
        <w:rPr>
          <w:sz w:val="24"/>
          <w:szCs w:val="24"/>
          <w:lang w:eastAsia="ru-RU"/>
        </w:rPr>
        <w:t xml:space="preserve"> :</w:t>
      </w:r>
      <w:proofErr w:type="gramEnd"/>
      <w:r w:rsidRPr="00974C61">
        <w:rPr>
          <w:sz w:val="24"/>
          <w:szCs w:val="24"/>
          <w:lang w:eastAsia="ru-RU"/>
        </w:rPr>
        <w:t xml:space="preserve"> учебник и практикум для среднего профессионального образования / В. В. Левченко, Е. Е. </w:t>
      </w:r>
      <w:proofErr w:type="spellStart"/>
      <w:r w:rsidRPr="00974C61">
        <w:rPr>
          <w:sz w:val="24"/>
          <w:szCs w:val="24"/>
          <w:lang w:eastAsia="ru-RU"/>
        </w:rPr>
        <w:t>Долгалёва</w:t>
      </w:r>
      <w:proofErr w:type="spellEnd"/>
      <w:r w:rsidRPr="00974C61">
        <w:rPr>
          <w:sz w:val="24"/>
          <w:szCs w:val="24"/>
          <w:lang w:eastAsia="ru-RU"/>
        </w:rPr>
        <w:t xml:space="preserve">, О. В. Мещерякова. — 2-е изд., </w:t>
      </w:r>
      <w:proofErr w:type="spellStart"/>
      <w:r w:rsidRPr="00974C61">
        <w:rPr>
          <w:sz w:val="24"/>
          <w:szCs w:val="24"/>
          <w:lang w:eastAsia="ru-RU"/>
        </w:rPr>
        <w:t>перераб</w:t>
      </w:r>
      <w:proofErr w:type="spellEnd"/>
      <w:r w:rsidRPr="00974C61">
        <w:rPr>
          <w:sz w:val="24"/>
          <w:szCs w:val="24"/>
          <w:lang w:eastAsia="ru-RU"/>
        </w:rPr>
        <w:t xml:space="preserve">. и доп. — Москва: Издательство </w:t>
      </w:r>
      <w:proofErr w:type="spellStart"/>
      <w:r w:rsidRPr="00974C61">
        <w:rPr>
          <w:sz w:val="24"/>
          <w:szCs w:val="24"/>
          <w:lang w:eastAsia="ru-RU"/>
        </w:rPr>
        <w:t>Юрайт</w:t>
      </w:r>
      <w:proofErr w:type="spellEnd"/>
      <w:r w:rsidRPr="00974C61">
        <w:rPr>
          <w:sz w:val="24"/>
          <w:szCs w:val="24"/>
          <w:lang w:eastAsia="ru-RU"/>
        </w:rPr>
        <w:t>, 2024. — 408 с. — (Профессиональное образование). — ISBN 978-5-534-16155-7</w:t>
      </w:r>
    </w:p>
    <w:p w14:paraId="36DA6E53" w14:textId="77777777" w:rsidR="00974C61" w:rsidRPr="00404F9E" w:rsidRDefault="00974C61" w:rsidP="00733C89">
      <w:pPr>
        <w:pStyle w:val="1"/>
        <w:ind w:left="0"/>
        <w:jc w:val="center"/>
        <w:rPr>
          <w:rFonts w:eastAsia="Calibri"/>
        </w:rPr>
      </w:pPr>
      <w:bookmarkStart w:id="14" w:name="_Toc199426014"/>
      <w:bookmarkStart w:id="15" w:name="_Hlk80485971"/>
      <w:bookmarkStart w:id="16" w:name="_GoBack"/>
      <w:bookmarkEnd w:id="16"/>
      <w:r w:rsidRPr="00404F9E">
        <w:rPr>
          <w:rFonts w:eastAsia="Calibri"/>
        </w:rPr>
        <w:t>4. КОНТРОЛЬ И ОЦЕНКА РЕЗУЛЬТАТОВ ОСВОЕНИЯ ДИСЦИПЛИНЫ</w:t>
      </w:r>
      <w:bookmarkEnd w:id="14"/>
    </w:p>
    <w:p w14:paraId="74C739FF" w14:textId="77777777" w:rsidR="00974C61" w:rsidRPr="00974C61" w:rsidRDefault="00974C61" w:rsidP="00974C61">
      <w:pPr>
        <w:widowControl/>
        <w:autoSpaceDE/>
        <w:autoSpaceDN/>
        <w:ind w:right="-1"/>
        <w:contextualSpacing/>
        <w:jc w:val="center"/>
        <w:rPr>
          <w:b/>
          <w:sz w:val="24"/>
          <w:szCs w:val="20"/>
          <w:lang w:eastAsia="ru-RU"/>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3827"/>
        <w:gridCol w:w="1985"/>
      </w:tblGrid>
      <w:tr w:rsidR="00974C61" w:rsidRPr="00974C61" w14:paraId="3018730B" w14:textId="77777777" w:rsidTr="00733C89">
        <w:tc>
          <w:tcPr>
            <w:tcW w:w="3544" w:type="dxa"/>
            <w:tcBorders>
              <w:top w:val="single" w:sz="4" w:space="0" w:color="000000"/>
              <w:left w:val="single" w:sz="4" w:space="0" w:color="000000"/>
              <w:bottom w:val="single" w:sz="4" w:space="0" w:color="000000"/>
              <w:right w:val="single" w:sz="4" w:space="0" w:color="000000"/>
            </w:tcBorders>
          </w:tcPr>
          <w:p w14:paraId="5F053A33" w14:textId="77777777" w:rsidR="00974C61" w:rsidRPr="00974C61" w:rsidRDefault="00974C61" w:rsidP="00974C61">
            <w:pPr>
              <w:widowControl/>
              <w:autoSpaceDE/>
              <w:autoSpaceDN/>
              <w:ind w:left="-21" w:right="-1"/>
              <w:jc w:val="center"/>
              <w:rPr>
                <w:b/>
                <w:sz w:val="24"/>
                <w:szCs w:val="20"/>
                <w:lang w:eastAsia="ru-RU"/>
              </w:rPr>
            </w:pPr>
            <w:r w:rsidRPr="00974C61">
              <w:rPr>
                <w:b/>
                <w:sz w:val="24"/>
                <w:szCs w:val="20"/>
                <w:lang w:eastAsia="ru-RU"/>
              </w:rPr>
              <w:t>Результаты обучения</w:t>
            </w:r>
          </w:p>
        </w:tc>
        <w:tc>
          <w:tcPr>
            <w:tcW w:w="3827" w:type="dxa"/>
            <w:tcBorders>
              <w:top w:val="single" w:sz="4" w:space="0" w:color="000000"/>
              <w:left w:val="single" w:sz="4" w:space="0" w:color="000000"/>
              <w:bottom w:val="single" w:sz="4" w:space="0" w:color="000000"/>
              <w:right w:val="single" w:sz="4" w:space="0" w:color="000000"/>
            </w:tcBorders>
          </w:tcPr>
          <w:p w14:paraId="66969B14" w14:textId="77777777" w:rsidR="00974C61" w:rsidRPr="00974C61" w:rsidRDefault="00974C61" w:rsidP="00786647">
            <w:pPr>
              <w:widowControl/>
              <w:autoSpaceDE/>
              <w:autoSpaceDN/>
              <w:ind w:left="-108" w:right="-1"/>
              <w:jc w:val="center"/>
              <w:rPr>
                <w:b/>
                <w:sz w:val="24"/>
                <w:szCs w:val="20"/>
                <w:lang w:eastAsia="ru-RU"/>
              </w:rPr>
            </w:pPr>
            <w:r w:rsidRPr="00974C61">
              <w:rPr>
                <w:b/>
                <w:iCs/>
                <w:sz w:val="24"/>
                <w:szCs w:val="24"/>
                <w:lang w:eastAsia="ru-RU"/>
              </w:rPr>
              <w:t>Показатели освоенности компетенций</w:t>
            </w:r>
          </w:p>
        </w:tc>
        <w:tc>
          <w:tcPr>
            <w:tcW w:w="1985" w:type="dxa"/>
            <w:tcBorders>
              <w:top w:val="single" w:sz="4" w:space="0" w:color="000000"/>
              <w:left w:val="single" w:sz="4" w:space="0" w:color="000000"/>
              <w:bottom w:val="single" w:sz="4" w:space="0" w:color="000000"/>
              <w:right w:val="single" w:sz="4" w:space="0" w:color="000000"/>
            </w:tcBorders>
          </w:tcPr>
          <w:p w14:paraId="3AC84554" w14:textId="77777777" w:rsidR="00974C61" w:rsidRPr="00974C61" w:rsidRDefault="00974C61" w:rsidP="00974C61">
            <w:pPr>
              <w:widowControl/>
              <w:autoSpaceDE/>
              <w:autoSpaceDN/>
              <w:ind w:left="-21" w:right="-1"/>
              <w:jc w:val="center"/>
              <w:rPr>
                <w:b/>
                <w:sz w:val="24"/>
                <w:szCs w:val="20"/>
                <w:lang w:eastAsia="ru-RU"/>
              </w:rPr>
            </w:pPr>
            <w:r w:rsidRPr="00974C61">
              <w:rPr>
                <w:b/>
                <w:sz w:val="24"/>
                <w:szCs w:val="20"/>
                <w:lang w:eastAsia="ru-RU"/>
              </w:rPr>
              <w:t>Методы оценки</w:t>
            </w:r>
          </w:p>
        </w:tc>
      </w:tr>
      <w:tr w:rsidR="00974C61" w:rsidRPr="00974C61" w14:paraId="33EE4B35" w14:textId="77777777" w:rsidTr="00733C89">
        <w:tc>
          <w:tcPr>
            <w:tcW w:w="9356" w:type="dxa"/>
            <w:gridSpan w:val="3"/>
            <w:tcBorders>
              <w:top w:val="single" w:sz="4" w:space="0" w:color="000000"/>
              <w:left w:val="single" w:sz="4" w:space="0" w:color="000000"/>
              <w:bottom w:val="single" w:sz="4" w:space="0" w:color="000000"/>
              <w:right w:val="single" w:sz="4" w:space="0" w:color="000000"/>
            </w:tcBorders>
          </w:tcPr>
          <w:p w14:paraId="35024A6F" w14:textId="77777777" w:rsidR="00974C61" w:rsidRPr="00974C61" w:rsidRDefault="00974C61" w:rsidP="00974C61">
            <w:pPr>
              <w:widowControl/>
              <w:autoSpaceDE/>
              <w:autoSpaceDN/>
              <w:ind w:left="-21" w:right="-1"/>
              <w:rPr>
                <w:b/>
                <w:sz w:val="24"/>
                <w:szCs w:val="20"/>
                <w:lang w:eastAsia="ru-RU"/>
              </w:rPr>
            </w:pPr>
            <w:r w:rsidRPr="00974C61">
              <w:rPr>
                <w:b/>
                <w:sz w:val="24"/>
                <w:szCs w:val="20"/>
                <w:lang w:eastAsia="ru-RU"/>
              </w:rPr>
              <w:t>Перечень знаний, осваиваемых в рамках дисциплины</w:t>
            </w:r>
          </w:p>
        </w:tc>
      </w:tr>
      <w:tr w:rsidR="00974C61" w:rsidRPr="00974C61" w14:paraId="71A278E0" w14:textId="77777777" w:rsidTr="00733C89">
        <w:tc>
          <w:tcPr>
            <w:tcW w:w="3544" w:type="dxa"/>
            <w:tcBorders>
              <w:top w:val="single" w:sz="4" w:space="0" w:color="000000"/>
              <w:left w:val="single" w:sz="4" w:space="0" w:color="000000"/>
              <w:bottom w:val="single" w:sz="4" w:space="0" w:color="000000"/>
              <w:right w:val="single" w:sz="4" w:space="0" w:color="000000"/>
            </w:tcBorders>
          </w:tcPr>
          <w:p w14:paraId="57C803A6" w14:textId="77777777" w:rsidR="00974C61" w:rsidRPr="00974C61" w:rsidRDefault="00974C61" w:rsidP="00974C61">
            <w:pPr>
              <w:widowControl/>
              <w:autoSpaceDE/>
              <w:autoSpaceDN/>
              <w:ind w:left="-21" w:right="-1"/>
              <w:jc w:val="both"/>
              <w:rPr>
                <w:sz w:val="24"/>
                <w:szCs w:val="20"/>
                <w:u w:val="single"/>
                <w:lang w:eastAsia="ru-RU"/>
              </w:rPr>
            </w:pPr>
            <w:r w:rsidRPr="00974C61">
              <w:rPr>
                <w:sz w:val="24"/>
                <w:szCs w:val="20"/>
                <w:u w:val="single"/>
                <w:lang w:eastAsia="ru-RU"/>
              </w:rPr>
              <w:t>Знать:</w:t>
            </w:r>
          </w:p>
          <w:p w14:paraId="2F40D784" w14:textId="77777777" w:rsidR="00974C61" w:rsidRPr="00974C61" w:rsidRDefault="00974C61" w:rsidP="00974C61">
            <w:pPr>
              <w:widowControl/>
              <w:autoSpaceDE/>
              <w:autoSpaceDN/>
              <w:ind w:left="-21" w:right="-1" w:firstLine="306"/>
              <w:jc w:val="both"/>
              <w:rPr>
                <w:sz w:val="24"/>
                <w:szCs w:val="20"/>
                <w:lang w:eastAsia="ru-RU"/>
              </w:rPr>
            </w:pPr>
            <w:r w:rsidRPr="00974C61">
              <w:rPr>
                <w:sz w:val="24"/>
                <w:szCs w:val="20"/>
                <w:lang w:eastAsia="ru-RU"/>
              </w:rPr>
              <w:t xml:space="preserve"> лексический и грамматический минимум, относящийся к описанию предметов, средств и процессов профессиональной деятельности;</w:t>
            </w:r>
          </w:p>
          <w:p w14:paraId="65989F1E" w14:textId="77777777" w:rsidR="00974C61" w:rsidRPr="00974C61" w:rsidRDefault="00974C61" w:rsidP="00974C61">
            <w:pPr>
              <w:widowControl/>
              <w:autoSpaceDE/>
              <w:autoSpaceDN/>
              <w:ind w:left="-21" w:right="-1" w:firstLine="306"/>
              <w:jc w:val="both"/>
              <w:rPr>
                <w:sz w:val="24"/>
                <w:szCs w:val="20"/>
                <w:lang w:eastAsia="ru-RU"/>
              </w:rPr>
            </w:pPr>
            <w:r w:rsidRPr="00974C61">
              <w:rPr>
                <w:sz w:val="24"/>
                <w:szCs w:val="20"/>
                <w:lang w:eastAsia="ru-RU"/>
              </w:rPr>
              <w:t>лексический и грамматический минимум, необходимый для чтения и перевода текстов профессиональной направленности (со словарем);</w:t>
            </w:r>
          </w:p>
          <w:p w14:paraId="2B1D3CA2" w14:textId="77777777" w:rsidR="00974C61" w:rsidRPr="00974C61" w:rsidRDefault="00974C61" w:rsidP="00974C61">
            <w:pPr>
              <w:widowControl/>
              <w:autoSpaceDE/>
              <w:autoSpaceDN/>
              <w:ind w:left="-21" w:right="-1" w:firstLine="306"/>
              <w:jc w:val="both"/>
              <w:rPr>
                <w:sz w:val="24"/>
                <w:szCs w:val="20"/>
                <w:lang w:eastAsia="ru-RU"/>
              </w:rPr>
            </w:pPr>
            <w:r w:rsidRPr="00974C61">
              <w:rPr>
                <w:sz w:val="24"/>
                <w:szCs w:val="20"/>
                <w:lang w:eastAsia="ru-RU"/>
              </w:rPr>
              <w:t>общеупотребительные глаголы (общая и профессиональная лексика);</w:t>
            </w:r>
          </w:p>
          <w:p w14:paraId="1BABDA8F" w14:textId="77777777" w:rsidR="00974C61" w:rsidRPr="00974C61" w:rsidRDefault="00974C61" w:rsidP="00974C61">
            <w:pPr>
              <w:widowControl/>
              <w:autoSpaceDE/>
              <w:autoSpaceDN/>
              <w:ind w:left="-21" w:right="-1" w:firstLine="306"/>
              <w:jc w:val="both"/>
              <w:rPr>
                <w:sz w:val="24"/>
                <w:szCs w:val="20"/>
                <w:lang w:eastAsia="ru-RU"/>
              </w:rPr>
            </w:pPr>
            <w:r w:rsidRPr="00974C61">
              <w:rPr>
                <w:sz w:val="24"/>
                <w:szCs w:val="20"/>
                <w:lang w:eastAsia="ru-RU"/>
              </w:rPr>
              <w:t>правила чтения текстов профессиональной направленности;</w:t>
            </w:r>
          </w:p>
          <w:p w14:paraId="2AEC7345" w14:textId="77777777" w:rsidR="00974C61" w:rsidRPr="00974C61" w:rsidRDefault="00974C61" w:rsidP="00974C61">
            <w:pPr>
              <w:widowControl/>
              <w:autoSpaceDE/>
              <w:autoSpaceDN/>
              <w:ind w:left="-21" w:right="-1" w:firstLine="306"/>
              <w:jc w:val="both"/>
              <w:rPr>
                <w:sz w:val="24"/>
                <w:szCs w:val="20"/>
                <w:lang w:eastAsia="ru-RU"/>
              </w:rPr>
            </w:pPr>
            <w:r w:rsidRPr="00974C61">
              <w:rPr>
                <w:sz w:val="24"/>
                <w:szCs w:val="20"/>
                <w:lang w:eastAsia="ru-RU"/>
              </w:rPr>
              <w:t>правила построения простых и сложных предложений на           профессиональные темы;</w:t>
            </w:r>
          </w:p>
          <w:p w14:paraId="4C0EF74E" w14:textId="77777777" w:rsidR="00974C61" w:rsidRPr="00974C61" w:rsidRDefault="00974C61" w:rsidP="00974C61">
            <w:pPr>
              <w:widowControl/>
              <w:autoSpaceDE/>
              <w:autoSpaceDN/>
              <w:ind w:left="-21" w:right="-1" w:firstLine="306"/>
              <w:jc w:val="both"/>
              <w:rPr>
                <w:sz w:val="24"/>
                <w:szCs w:val="20"/>
                <w:lang w:eastAsia="ru-RU"/>
              </w:rPr>
            </w:pPr>
            <w:r w:rsidRPr="00974C61">
              <w:rPr>
                <w:sz w:val="24"/>
                <w:szCs w:val="20"/>
                <w:lang w:eastAsia="ru-RU"/>
              </w:rPr>
              <w:t>правила речевого этикета и социокультурные нормы общения на иностранном языке;</w:t>
            </w:r>
          </w:p>
          <w:p w14:paraId="753251FC" w14:textId="77777777" w:rsidR="00974C61" w:rsidRPr="00974C61" w:rsidRDefault="00974C61" w:rsidP="00974C61">
            <w:pPr>
              <w:widowControl/>
              <w:autoSpaceDE/>
              <w:autoSpaceDN/>
              <w:ind w:left="-21" w:right="-1" w:firstLine="306"/>
              <w:jc w:val="both"/>
              <w:rPr>
                <w:sz w:val="24"/>
                <w:szCs w:val="20"/>
                <w:u w:val="single"/>
                <w:lang w:eastAsia="ru-RU"/>
              </w:rPr>
            </w:pPr>
            <w:r w:rsidRPr="00974C61">
              <w:rPr>
                <w:sz w:val="24"/>
                <w:szCs w:val="20"/>
                <w:lang w:eastAsia="ru-RU"/>
              </w:rPr>
              <w:t>формы и виды устной и письменной коммуникации на иностранном языке при межличностном и межкультурном взаимодействии</w:t>
            </w:r>
          </w:p>
        </w:tc>
        <w:tc>
          <w:tcPr>
            <w:tcW w:w="3827" w:type="dxa"/>
            <w:tcBorders>
              <w:top w:val="single" w:sz="4" w:space="0" w:color="000000"/>
              <w:left w:val="single" w:sz="4" w:space="0" w:color="000000"/>
              <w:bottom w:val="single" w:sz="4" w:space="0" w:color="000000"/>
              <w:right w:val="single" w:sz="4" w:space="0" w:color="000000"/>
            </w:tcBorders>
          </w:tcPr>
          <w:p w14:paraId="26802AE8" w14:textId="77777777" w:rsidR="00974C61" w:rsidRPr="00974C61" w:rsidRDefault="00974C61" w:rsidP="00974C61">
            <w:pPr>
              <w:keepNext/>
              <w:widowControl/>
              <w:autoSpaceDE/>
              <w:autoSpaceDN/>
              <w:ind w:left="-21" w:right="-1" w:firstLine="324"/>
              <w:jc w:val="both"/>
              <w:rPr>
                <w:sz w:val="24"/>
                <w:szCs w:val="20"/>
                <w:lang w:eastAsia="ru-RU"/>
              </w:rPr>
            </w:pPr>
            <w:r w:rsidRPr="00974C61">
              <w:rPr>
                <w:sz w:val="24"/>
                <w:szCs w:val="20"/>
                <w:lang w:eastAsia="ru-RU"/>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14:paraId="1DFAD196" w14:textId="77777777" w:rsidR="00974C61" w:rsidRPr="00974C61" w:rsidRDefault="00974C61" w:rsidP="00974C61">
            <w:pPr>
              <w:keepNext/>
              <w:widowControl/>
              <w:autoSpaceDE/>
              <w:autoSpaceDN/>
              <w:ind w:left="-21" w:right="-1" w:firstLine="324"/>
              <w:jc w:val="both"/>
              <w:rPr>
                <w:sz w:val="24"/>
                <w:szCs w:val="20"/>
                <w:lang w:eastAsia="ru-RU"/>
              </w:rPr>
            </w:pPr>
            <w:r w:rsidRPr="00974C61">
              <w:rPr>
                <w:sz w:val="24"/>
                <w:szCs w:val="20"/>
                <w:lang w:eastAsia="ru-RU"/>
              </w:rPr>
              <w:t>владеет лексическим и грамматическим минимумом, необходимым для чтения и перевода текстов профессиональной направленности (со словарем);</w:t>
            </w:r>
          </w:p>
          <w:p w14:paraId="3A473006" w14:textId="77777777" w:rsidR="00974C61" w:rsidRPr="00974C61" w:rsidRDefault="00974C61" w:rsidP="00974C61">
            <w:pPr>
              <w:keepNext/>
              <w:widowControl/>
              <w:autoSpaceDE/>
              <w:autoSpaceDN/>
              <w:ind w:left="-21" w:right="-1" w:firstLine="324"/>
              <w:jc w:val="both"/>
              <w:rPr>
                <w:sz w:val="24"/>
                <w:szCs w:val="20"/>
                <w:lang w:eastAsia="ru-RU"/>
              </w:rPr>
            </w:pPr>
            <w:r w:rsidRPr="00974C61">
              <w:rPr>
                <w:sz w:val="24"/>
                <w:szCs w:val="20"/>
                <w:lang w:eastAsia="ru-RU"/>
              </w:rPr>
              <w:t>демонстрирует знания при употреблении глаголов (общая и профессиональная лексика);</w:t>
            </w:r>
          </w:p>
          <w:p w14:paraId="580A296D" w14:textId="77777777" w:rsidR="00974C61" w:rsidRPr="00974C61" w:rsidRDefault="00974C61" w:rsidP="00974C61">
            <w:pPr>
              <w:keepNext/>
              <w:widowControl/>
              <w:autoSpaceDE/>
              <w:autoSpaceDN/>
              <w:ind w:left="-21" w:right="-1" w:firstLine="324"/>
              <w:jc w:val="both"/>
              <w:rPr>
                <w:sz w:val="24"/>
                <w:szCs w:val="20"/>
                <w:lang w:eastAsia="ru-RU"/>
              </w:rPr>
            </w:pPr>
            <w:r w:rsidRPr="00974C61">
              <w:rPr>
                <w:sz w:val="24"/>
                <w:szCs w:val="20"/>
                <w:lang w:eastAsia="ru-RU"/>
              </w:rPr>
              <w:t>демонстрирует знания правил чтения текстов профессиональной направленности;</w:t>
            </w:r>
          </w:p>
          <w:p w14:paraId="18E40CDF" w14:textId="77777777" w:rsidR="00974C61" w:rsidRPr="00974C61" w:rsidRDefault="00974C61" w:rsidP="00974C61">
            <w:pPr>
              <w:keepNext/>
              <w:widowControl/>
              <w:autoSpaceDE/>
              <w:autoSpaceDN/>
              <w:ind w:left="-21" w:right="-1" w:firstLine="324"/>
              <w:jc w:val="both"/>
              <w:rPr>
                <w:sz w:val="24"/>
                <w:szCs w:val="20"/>
                <w:lang w:eastAsia="ru-RU"/>
              </w:rPr>
            </w:pPr>
            <w:r w:rsidRPr="00974C61">
              <w:rPr>
                <w:sz w:val="24"/>
                <w:szCs w:val="20"/>
                <w:lang w:eastAsia="ru-RU"/>
              </w:rPr>
              <w:t>демонстрирует способность построения простых и сложных предложений на           профессиональные темы;</w:t>
            </w:r>
          </w:p>
          <w:p w14:paraId="7FCE8B6B" w14:textId="77777777" w:rsidR="00974C61" w:rsidRPr="00974C61" w:rsidRDefault="00974C61" w:rsidP="00974C61">
            <w:pPr>
              <w:keepNext/>
              <w:widowControl/>
              <w:autoSpaceDE/>
              <w:autoSpaceDN/>
              <w:ind w:left="-21" w:right="-1" w:firstLine="324"/>
              <w:jc w:val="both"/>
              <w:rPr>
                <w:sz w:val="24"/>
                <w:szCs w:val="20"/>
                <w:lang w:eastAsia="ru-RU"/>
              </w:rPr>
            </w:pPr>
            <w:r w:rsidRPr="00974C61">
              <w:rPr>
                <w:sz w:val="24"/>
                <w:szCs w:val="20"/>
                <w:lang w:eastAsia="ru-RU"/>
              </w:rPr>
              <w:t>демонстрирует знания правил речевого этикета и социокультурных норм общения на иностранном языке;</w:t>
            </w:r>
          </w:p>
          <w:p w14:paraId="31C781DB" w14:textId="77777777" w:rsidR="00974C61" w:rsidRPr="00974C61" w:rsidRDefault="00974C61" w:rsidP="00974C61">
            <w:pPr>
              <w:keepNext/>
              <w:widowControl/>
              <w:autoSpaceDE/>
              <w:autoSpaceDN/>
              <w:ind w:left="-21" w:right="-1" w:firstLine="324"/>
              <w:jc w:val="both"/>
              <w:rPr>
                <w:sz w:val="24"/>
                <w:szCs w:val="20"/>
                <w:lang w:eastAsia="ru-RU"/>
              </w:rPr>
            </w:pPr>
            <w:r w:rsidRPr="00974C61">
              <w:rPr>
                <w:sz w:val="24"/>
                <w:szCs w:val="20"/>
                <w:lang w:eastAsia="ru-RU"/>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985" w:type="dxa"/>
            <w:tcBorders>
              <w:top w:val="single" w:sz="4" w:space="0" w:color="000000"/>
              <w:left w:val="single" w:sz="4" w:space="0" w:color="000000"/>
              <w:bottom w:val="single" w:sz="4" w:space="0" w:color="000000"/>
              <w:right w:val="single" w:sz="4" w:space="0" w:color="000000"/>
            </w:tcBorders>
          </w:tcPr>
          <w:p w14:paraId="40B72359" w14:textId="77777777" w:rsidR="00974C61" w:rsidRPr="00974C61" w:rsidRDefault="00974C61" w:rsidP="00786647">
            <w:pPr>
              <w:widowControl/>
              <w:autoSpaceDE/>
              <w:autoSpaceDN/>
              <w:ind w:left="-21" w:right="-1"/>
              <w:jc w:val="both"/>
              <w:rPr>
                <w:sz w:val="24"/>
                <w:szCs w:val="20"/>
                <w:lang w:eastAsia="ru-RU"/>
              </w:rPr>
            </w:pPr>
            <w:r w:rsidRPr="00974C61">
              <w:rPr>
                <w:sz w:val="24"/>
                <w:szCs w:val="20"/>
                <w:lang w:eastAsia="ru-RU"/>
              </w:rPr>
              <w:t>Письменный и устный опрос. Тестирование.</w:t>
            </w:r>
          </w:p>
          <w:p w14:paraId="4CD3DF27" w14:textId="77777777" w:rsidR="00974C61" w:rsidRPr="00974C61" w:rsidRDefault="00974C61" w:rsidP="00786647">
            <w:pPr>
              <w:widowControl/>
              <w:autoSpaceDE/>
              <w:autoSpaceDN/>
              <w:ind w:left="-21" w:right="-1"/>
              <w:jc w:val="both"/>
              <w:rPr>
                <w:sz w:val="24"/>
                <w:szCs w:val="20"/>
                <w:lang w:eastAsia="ru-RU"/>
              </w:rPr>
            </w:pPr>
            <w:r w:rsidRPr="00974C61">
              <w:rPr>
                <w:sz w:val="24"/>
                <w:szCs w:val="20"/>
                <w:lang w:eastAsia="ru-RU"/>
              </w:rPr>
              <w:t xml:space="preserve">Дискуссия. </w:t>
            </w:r>
          </w:p>
          <w:p w14:paraId="7724C27E" w14:textId="77777777" w:rsidR="00974C61" w:rsidRPr="00974C61" w:rsidRDefault="00974C61" w:rsidP="00786647">
            <w:pPr>
              <w:widowControl/>
              <w:autoSpaceDE/>
              <w:autoSpaceDN/>
              <w:ind w:left="-21" w:right="-1"/>
              <w:jc w:val="both"/>
              <w:rPr>
                <w:sz w:val="24"/>
                <w:szCs w:val="20"/>
                <w:lang w:eastAsia="ru-RU"/>
              </w:rPr>
            </w:pPr>
            <w:r w:rsidRPr="00974C61">
              <w:rPr>
                <w:sz w:val="24"/>
                <w:szCs w:val="20"/>
                <w:lang w:eastAsia="ru-RU"/>
              </w:rPr>
              <w:t>Участие в диалогах, ролевых играх.</w:t>
            </w:r>
          </w:p>
          <w:p w14:paraId="5846481E" w14:textId="77777777" w:rsidR="00974C61" w:rsidRPr="00974C61" w:rsidRDefault="00974C61" w:rsidP="00786647">
            <w:pPr>
              <w:widowControl/>
              <w:autoSpaceDE/>
              <w:autoSpaceDN/>
              <w:ind w:left="-21" w:right="-1"/>
              <w:jc w:val="both"/>
              <w:rPr>
                <w:sz w:val="24"/>
                <w:szCs w:val="20"/>
                <w:lang w:eastAsia="ru-RU"/>
              </w:rPr>
            </w:pPr>
            <w:r w:rsidRPr="00974C61">
              <w:rPr>
                <w:sz w:val="24"/>
                <w:szCs w:val="20"/>
                <w:lang w:eastAsia="ru-RU"/>
              </w:rPr>
              <w:t>Практические задания по работе с информацией, документами, профессиональной литературой.</w:t>
            </w:r>
          </w:p>
          <w:p w14:paraId="1B4999EA" w14:textId="77777777" w:rsidR="00974C61" w:rsidRPr="00974C61" w:rsidRDefault="00974C61" w:rsidP="00786647">
            <w:pPr>
              <w:widowControl/>
              <w:autoSpaceDE/>
              <w:autoSpaceDN/>
              <w:ind w:left="-21" w:right="-1"/>
              <w:jc w:val="both"/>
              <w:rPr>
                <w:i/>
                <w:sz w:val="24"/>
                <w:szCs w:val="20"/>
                <w:lang w:eastAsia="ru-RU"/>
              </w:rPr>
            </w:pPr>
            <w:r w:rsidRPr="00974C61">
              <w:rPr>
                <w:sz w:val="24"/>
                <w:szCs w:val="20"/>
                <w:lang w:eastAsia="ru-RU"/>
              </w:rPr>
              <w:t>Ответы на промежуточной аттестации</w:t>
            </w:r>
          </w:p>
        </w:tc>
      </w:tr>
      <w:tr w:rsidR="00974C61" w:rsidRPr="00974C61" w14:paraId="1720AB80" w14:textId="77777777" w:rsidTr="00733C89">
        <w:tc>
          <w:tcPr>
            <w:tcW w:w="9356" w:type="dxa"/>
            <w:gridSpan w:val="3"/>
            <w:tcBorders>
              <w:top w:val="single" w:sz="4" w:space="0" w:color="000000"/>
              <w:left w:val="single" w:sz="4" w:space="0" w:color="000000"/>
              <w:bottom w:val="single" w:sz="4" w:space="0" w:color="000000"/>
              <w:right w:val="single" w:sz="4" w:space="0" w:color="000000"/>
            </w:tcBorders>
          </w:tcPr>
          <w:p w14:paraId="01042589" w14:textId="77777777" w:rsidR="00974C61" w:rsidRPr="00974C61" w:rsidRDefault="00974C61" w:rsidP="00974C61">
            <w:pPr>
              <w:widowControl/>
              <w:autoSpaceDE/>
              <w:autoSpaceDN/>
              <w:ind w:left="-21" w:right="-1"/>
              <w:jc w:val="both"/>
              <w:rPr>
                <w:i/>
                <w:sz w:val="24"/>
                <w:szCs w:val="20"/>
                <w:lang w:eastAsia="ru-RU"/>
              </w:rPr>
            </w:pPr>
            <w:r w:rsidRPr="00974C61">
              <w:rPr>
                <w:b/>
                <w:sz w:val="24"/>
                <w:szCs w:val="20"/>
                <w:lang w:eastAsia="ru-RU"/>
              </w:rPr>
              <w:t>Перечень умений, осваиваемых в рамках дисциплины</w:t>
            </w:r>
          </w:p>
        </w:tc>
      </w:tr>
      <w:tr w:rsidR="00974C61" w:rsidRPr="00974C61" w14:paraId="26367FDC" w14:textId="77777777" w:rsidTr="00733C89">
        <w:tc>
          <w:tcPr>
            <w:tcW w:w="3544" w:type="dxa"/>
            <w:tcBorders>
              <w:top w:val="single" w:sz="4" w:space="0" w:color="000000"/>
              <w:left w:val="single" w:sz="4" w:space="0" w:color="000000"/>
              <w:bottom w:val="single" w:sz="4" w:space="0" w:color="000000"/>
              <w:right w:val="single" w:sz="4" w:space="0" w:color="000000"/>
            </w:tcBorders>
          </w:tcPr>
          <w:p w14:paraId="5B5FFFDA" w14:textId="77777777" w:rsidR="00974C61" w:rsidRPr="00974C61" w:rsidRDefault="00974C61" w:rsidP="00974C61">
            <w:pPr>
              <w:widowControl/>
              <w:autoSpaceDE/>
              <w:autoSpaceDN/>
              <w:ind w:left="-21"/>
              <w:jc w:val="both"/>
              <w:rPr>
                <w:sz w:val="24"/>
                <w:szCs w:val="20"/>
                <w:u w:val="single"/>
                <w:lang w:eastAsia="ru-RU"/>
              </w:rPr>
            </w:pPr>
            <w:r w:rsidRPr="00974C61">
              <w:rPr>
                <w:sz w:val="24"/>
                <w:szCs w:val="20"/>
                <w:u w:val="single"/>
                <w:lang w:eastAsia="ru-RU"/>
              </w:rPr>
              <w:t>Уметь:</w:t>
            </w:r>
          </w:p>
          <w:p w14:paraId="0CE735F0" w14:textId="77777777" w:rsidR="00974C61" w:rsidRPr="00974C61" w:rsidRDefault="00974C61" w:rsidP="00974C61">
            <w:pPr>
              <w:widowControl/>
              <w:autoSpaceDE/>
              <w:autoSpaceDN/>
              <w:ind w:left="-21" w:firstLine="316"/>
              <w:jc w:val="both"/>
              <w:rPr>
                <w:sz w:val="24"/>
                <w:szCs w:val="20"/>
                <w:lang w:eastAsia="ru-RU"/>
              </w:rPr>
            </w:pPr>
            <w:r w:rsidRPr="00974C61">
              <w:rPr>
                <w:sz w:val="24"/>
                <w:szCs w:val="20"/>
                <w:lang w:eastAsia="ru-RU"/>
              </w:rPr>
              <w:t xml:space="preserve"> строить простые высказывания о себе и о своей профессиональной деятельности;</w:t>
            </w:r>
          </w:p>
          <w:p w14:paraId="1D0CEAFE" w14:textId="77777777" w:rsidR="00974C61" w:rsidRPr="00974C61" w:rsidRDefault="00974C61" w:rsidP="00974C61">
            <w:pPr>
              <w:widowControl/>
              <w:autoSpaceDE/>
              <w:autoSpaceDN/>
              <w:ind w:left="-21" w:firstLine="316"/>
              <w:jc w:val="both"/>
              <w:rPr>
                <w:sz w:val="24"/>
                <w:szCs w:val="20"/>
                <w:lang w:eastAsia="ru-RU"/>
              </w:rPr>
            </w:pPr>
            <w:r w:rsidRPr="00974C61">
              <w:rPr>
                <w:sz w:val="24"/>
                <w:szCs w:val="20"/>
                <w:lang w:eastAsia="ru-RU"/>
              </w:rPr>
              <w:t xml:space="preserve">взаимодействовать в коллективе, принимать участие в диалогах на общие и </w:t>
            </w:r>
            <w:r w:rsidRPr="00974C61">
              <w:rPr>
                <w:sz w:val="24"/>
                <w:szCs w:val="20"/>
                <w:lang w:eastAsia="ru-RU"/>
              </w:rPr>
              <w:lastRenderedPageBreak/>
              <w:t>профессиональные темы;</w:t>
            </w:r>
          </w:p>
          <w:p w14:paraId="139FCB99" w14:textId="77777777" w:rsidR="00974C61" w:rsidRPr="00974C61" w:rsidRDefault="00974C61" w:rsidP="00974C61">
            <w:pPr>
              <w:widowControl/>
              <w:autoSpaceDE/>
              <w:autoSpaceDN/>
              <w:ind w:left="-21" w:firstLine="316"/>
              <w:jc w:val="both"/>
              <w:rPr>
                <w:sz w:val="24"/>
                <w:szCs w:val="20"/>
                <w:lang w:eastAsia="ru-RU"/>
              </w:rPr>
            </w:pPr>
            <w:r w:rsidRPr="00974C61">
              <w:rPr>
                <w:sz w:val="24"/>
                <w:szCs w:val="20"/>
                <w:lang w:eastAsia="ru-RU"/>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74525E55" w14:textId="77777777" w:rsidR="00974C61" w:rsidRPr="00974C61" w:rsidRDefault="00974C61" w:rsidP="00974C61">
            <w:pPr>
              <w:widowControl/>
              <w:autoSpaceDE/>
              <w:autoSpaceDN/>
              <w:ind w:left="-21" w:firstLine="316"/>
              <w:jc w:val="both"/>
              <w:rPr>
                <w:sz w:val="24"/>
                <w:szCs w:val="20"/>
                <w:lang w:eastAsia="ru-RU"/>
              </w:rPr>
            </w:pPr>
            <w:r w:rsidRPr="00974C61">
              <w:rPr>
                <w:sz w:val="24"/>
                <w:szCs w:val="20"/>
                <w:lang w:eastAsia="ru-RU"/>
              </w:rPr>
              <w:t>понимать общий смысл четко произнесенных высказываний на общие и базовые профессиональные темы;</w:t>
            </w:r>
          </w:p>
          <w:p w14:paraId="16F9D419" w14:textId="77777777" w:rsidR="00974C61" w:rsidRPr="00974C61" w:rsidRDefault="00974C61" w:rsidP="00974C61">
            <w:pPr>
              <w:widowControl/>
              <w:autoSpaceDE/>
              <w:autoSpaceDN/>
              <w:ind w:left="-21" w:firstLine="316"/>
              <w:jc w:val="both"/>
              <w:rPr>
                <w:sz w:val="24"/>
                <w:szCs w:val="20"/>
                <w:lang w:eastAsia="ru-RU"/>
              </w:rPr>
            </w:pPr>
            <w:r w:rsidRPr="00974C61">
              <w:rPr>
                <w:sz w:val="24"/>
                <w:szCs w:val="20"/>
                <w:lang w:eastAsia="ru-RU"/>
              </w:rPr>
              <w:t>понимать тексты на базовые профессиональные темы;</w:t>
            </w:r>
          </w:p>
          <w:p w14:paraId="094A883F" w14:textId="77777777" w:rsidR="00974C61" w:rsidRPr="00974C61" w:rsidRDefault="00974C61" w:rsidP="00974C61">
            <w:pPr>
              <w:widowControl/>
              <w:autoSpaceDE/>
              <w:autoSpaceDN/>
              <w:ind w:left="-21" w:firstLine="316"/>
              <w:jc w:val="both"/>
              <w:rPr>
                <w:sz w:val="24"/>
                <w:szCs w:val="20"/>
                <w:lang w:eastAsia="ru-RU"/>
              </w:rPr>
            </w:pPr>
            <w:r w:rsidRPr="00974C61">
              <w:rPr>
                <w:sz w:val="24"/>
                <w:szCs w:val="20"/>
                <w:lang w:eastAsia="ru-RU"/>
              </w:rPr>
              <w:t>составлять простые связные сообщения на общие или  профессиональные темы;</w:t>
            </w:r>
          </w:p>
          <w:p w14:paraId="0B597F1B" w14:textId="77777777" w:rsidR="00974C61" w:rsidRPr="00974C61" w:rsidRDefault="00974C61" w:rsidP="00974C61">
            <w:pPr>
              <w:widowControl/>
              <w:autoSpaceDE/>
              <w:autoSpaceDN/>
              <w:ind w:left="-21" w:firstLine="316"/>
              <w:jc w:val="both"/>
              <w:rPr>
                <w:strike/>
                <w:sz w:val="24"/>
                <w:szCs w:val="20"/>
                <w:lang w:eastAsia="ru-RU"/>
              </w:rPr>
            </w:pPr>
            <w:r w:rsidRPr="00974C61">
              <w:rPr>
                <w:sz w:val="24"/>
                <w:szCs w:val="20"/>
                <w:lang w:eastAsia="ru-RU"/>
              </w:rPr>
              <w:t>общаться (устно и письменно) на иностранном языке на профессиональные и повседневные темы</w:t>
            </w:r>
            <w:r w:rsidRPr="00974C61">
              <w:rPr>
                <w:strike/>
                <w:sz w:val="24"/>
                <w:szCs w:val="20"/>
                <w:lang w:eastAsia="ru-RU"/>
              </w:rPr>
              <w:t>;</w:t>
            </w:r>
          </w:p>
          <w:p w14:paraId="036DD45A" w14:textId="77777777" w:rsidR="00974C61" w:rsidRPr="00974C61" w:rsidRDefault="00974C61" w:rsidP="00974C61">
            <w:pPr>
              <w:widowControl/>
              <w:autoSpaceDE/>
              <w:autoSpaceDN/>
              <w:ind w:left="-21" w:firstLine="316"/>
              <w:jc w:val="both"/>
              <w:rPr>
                <w:sz w:val="24"/>
                <w:szCs w:val="20"/>
                <w:lang w:eastAsia="ru-RU"/>
              </w:rPr>
            </w:pPr>
            <w:r w:rsidRPr="00974C61">
              <w:rPr>
                <w:sz w:val="24"/>
                <w:szCs w:val="20"/>
                <w:lang w:eastAsia="ru-RU"/>
              </w:rPr>
              <w:t>переводить иностранные тексты профессиональной направленности (со словарем);</w:t>
            </w:r>
          </w:p>
          <w:p w14:paraId="2778343F" w14:textId="77777777" w:rsidR="00974C61" w:rsidRPr="00974C61" w:rsidRDefault="00974C61" w:rsidP="00974C61">
            <w:pPr>
              <w:widowControl/>
              <w:autoSpaceDE/>
              <w:autoSpaceDN/>
              <w:ind w:left="-21" w:right="-1" w:firstLine="164"/>
              <w:jc w:val="both"/>
              <w:rPr>
                <w:sz w:val="24"/>
                <w:szCs w:val="20"/>
                <w:lang w:eastAsia="ru-RU"/>
              </w:rPr>
            </w:pPr>
            <w:r w:rsidRPr="00974C61">
              <w:rPr>
                <w:sz w:val="24"/>
                <w:szCs w:val="20"/>
                <w:lang w:eastAsia="ru-RU"/>
              </w:rPr>
              <w:t>самостоятельно совершенствовать устную и письменную речь, пополнять словарный запас</w:t>
            </w:r>
          </w:p>
        </w:tc>
        <w:tc>
          <w:tcPr>
            <w:tcW w:w="3827" w:type="dxa"/>
            <w:tcBorders>
              <w:top w:val="single" w:sz="4" w:space="0" w:color="000000"/>
              <w:left w:val="single" w:sz="4" w:space="0" w:color="000000"/>
              <w:bottom w:val="single" w:sz="4" w:space="0" w:color="000000"/>
              <w:right w:val="single" w:sz="4" w:space="0" w:color="000000"/>
            </w:tcBorders>
          </w:tcPr>
          <w:p w14:paraId="49792D87" w14:textId="77777777" w:rsidR="00974C61" w:rsidRPr="00974C61" w:rsidRDefault="00974C61" w:rsidP="00974C61">
            <w:pPr>
              <w:widowControl/>
              <w:autoSpaceDE/>
              <w:autoSpaceDN/>
              <w:ind w:left="-21" w:firstLine="324"/>
              <w:jc w:val="both"/>
              <w:rPr>
                <w:sz w:val="24"/>
                <w:szCs w:val="20"/>
                <w:lang w:eastAsia="ru-RU"/>
              </w:rPr>
            </w:pPr>
            <w:r w:rsidRPr="00974C61">
              <w:rPr>
                <w:sz w:val="24"/>
                <w:szCs w:val="20"/>
                <w:lang w:eastAsia="ru-RU"/>
              </w:rPr>
              <w:lastRenderedPageBreak/>
              <w:t xml:space="preserve"> строит простые высказывания о себе и о своей профессиональной деятельности;</w:t>
            </w:r>
          </w:p>
          <w:p w14:paraId="48D46950" w14:textId="77777777" w:rsidR="00974C61" w:rsidRPr="00974C61" w:rsidRDefault="00974C61" w:rsidP="00974C61">
            <w:pPr>
              <w:widowControl/>
              <w:autoSpaceDE/>
              <w:autoSpaceDN/>
              <w:ind w:left="-21" w:firstLine="324"/>
              <w:jc w:val="both"/>
              <w:rPr>
                <w:sz w:val="24"/>
                <w:szCs w:val="20"/>
                <w:lang w:eastAsia="ru-RU"/>
              </w:rPr>
            </w:pPr>
            <w:r w:rsidRPr="00974C61">
              <w:rPr>
                <w:sz w:val="24"/>
                <w:szCs w:val="20"/>
                <w:lang w:eastAsia="ru-RU"/>
              </w:rPr>
              <w:t xml:space="preserve"> взаимодействует в коллективе, принимает участие в диалогах на общие и профессиональные темы;</w:t>
            </w:r>
          </w:p>
          <w:p w14:paraId="17D8F0AA" w14:textId="77777777" w:rsidR="00974C61" w:rsidRPr="00974C61" w:rsidRDefault="00974C61" w:rsidP="00974C61">
            <w:pPr>
              <w:widowControl/>
              <w:autoSpaceDE/>
              <w:autoSpaceDN/>
              <w:ind w:left="-21" w:firstLine="324"/>
              <w:jc w:val="both"/>
              <w:rPr>
                <w:sz w:val="24"/>
                <w:szCs w:val="20"/>
                <w:lang w:eastAsia="ru-RU"/>
              </w:rPr>
            </w:pPr>
            <w:r w:rsidRPr="00974C61">
              <w:rPr>
                <w:sz w:val="24"/>
                <w:szCs w:val="20"/>
                <w:lang w:eastAsia="ru-RU"/>
              </w:rPr>
              <w:t xml:space="preserve">применяет различные формы и виды устной и письменной </w:t>
            </w:r>
            <w:r w:rsidRPr="00974C61">
              <w:rPr>
                <w:sz w:val="24"/>
                <w:szCs w:val="20"/>
                <w:lang w:eastAsia="ru-RU"/>
              </w:rPr>
              <w:lastRenderedPageBreak/>
              <w:t>коммуникации на иностранном языке при межличностном и межкультурном взаимодействии;</w:t>
            </w:r>
          </w:p>
          <w:p w14:paraId="789571FC" w14:textId="77777777" w:rsidR="00974C61" w:rsidRPr="00974C61" w:rsidRDefault="00974C61" w:rsidP="00974C61">
            <w:pPr>
              <w:widowControl/>
              <w:autoSpaceDE/>
              <w:autoSpaceDN/>
              <w:ind w:left="-21" w:firstLine="324"/>
              <w:jc w:val="both"/>
              <w:rPr>
                <w:sz w:val="24"/>
                <w:szCs w:val="20"/>
                <w:lang w:eastAsia="ru-RU"/>
              </w:rPr>
            </w:pPr>
            <w:r w:rsidRPr="00974C61">
              <w:rPr>
                <w:sz w:val="24"/>
                <w:szCs w:val="20"/>
                <w:lang w:eastAsia="ru-RU"/>
              </w:rPr>
              <w:t xml:space="preserve">понимает общий смысл четко </w:t>
            </w:r>
          </w:p>
          <w:p w14:paraId="1842D4A6" w14:textId="77777777" w:rsidR="00974C61" w:rsidRPr="00974C61" w:rsidRDefault="00974C61" w:rsidP="00974C61">
            <w:pPr>
              <w:widowControl/>
              <w:autoSpaceDE/>
              <w:autoSpaceDN/>
              <w:ind w:left="-21" w:firstLine="324"/>
              <w:jc w:val="both"/>
              <w:rPr>
                <w:sz w:val="24"/>
                <w:szCs w:val="20"/>
                <w:lang w:eastAsia="ru-RU"/>
              </w:rPr>
            </w:pPr>
            <w:r w:rsidRPr="00974C61">
              <w:rPr>
                <w:sz w:val="24"/>
                <w:szCs w:val="20"/>
                <w:lang w:eastAsia="ru-RU"/>
              </w:rPr>
              <w:t>произнесенных высказываний на общие и базовые профессиональные темы;</w:t>
            </w:r>
          </w:p>
          <w:p w14:paraId="56E4A0C5" w14:textId="77777777" w:rsidR="00974C61" w:rsidRPr="00974C61" w:rsidRDefault="00974C61" w:rsidP="00974C61">
            <w:pPr>
              <w:widowControl/>
              <w:autoSpaceDE/>
              <w:autoSpaceDN/>
              <w:ind w:left="-21" w:firstLine="324"/>
              <w:jc w:val="both"/>
              <w:rPr>
                <w:sz w:val="24"/>
                <w:szCs w:val="20"/>
                <w:lang w:eastAsia="ru-RU"/>
              </w:rPr>
            </w:pPr>
            <w:r w:rsidRPr="00974C61">
              <w:rPr>
                <w:sz w:val="24"/>
                <w:szCs w:val="20"/>
                <w:lang w:eastAsia="ru-RU"/>
              </w:rPr>
              <w:t>понимает тексты на базовые профессиональные темы;</w:t>
            </w:r>
          </w:p>
          <w:p w14:paraId="1BF895D0" w14:textId="77777777" w:rsidR="00974C61" w:rsidRPr="00974C61" w:rsidRDefault="00974C61" w:rsidP="00974C61">
            <w:pPr>
              <w:widowControl/>
              <w:autoSpaceDE/>
              <w:autoSpaceDN/>
              <w:ind w:left="-21" w:firstLine="324"/>
              <w:jc w:val="both"/>
              <w:rPr>
                <w:sz w:val="24"/>
                <w:szCs w:val="20"/>
                <w:lang w:eastAsia="ru-RU"/>
              </w:rPr>
            </w:pPr>
            <w:r w:rsidRPr="00974C61">
              <w:rPr>
                <w:sz w:val="24"/>
                <w:szCs w:val="20"/>
                <w:lang w:eastAsia="ru-RU"/>
              </w:rPr>
              <w:t>составляет простые связные сообщения на общие или интересующие профессиональные темы;</w:t>
            </w:r>
          </w:p>
          <w:p w14:paraId="2A9803C9" w14:textId="77777777" w:rsidR="00974C61" w:rsidRPr="00974C61" w:rsidRDefault="00974C61" w:rsidP="00974C61">
            <w:pPr>
              <w:widowControl/>
              <w:autoSpaceDE/>
              <w:autoSpaceDN/>
              <w:ind w:left="-21" w:firstLine="324"/>
              <w:jc w:val="both"/>
              <w:rPr>
                <w:sz w:val="24"/>
                <w:szCs w:val="20"/>
                <w:lang w:eastAsia="ru-RU"/>
              </w:rPr>
            </w:pPr>
            <w:r w:rsidRPr="00974C61">
              <w:rPr>
                <w:sz w:val="24"/>
                <w:szCs w:val="20"/>
                <w:lang w:eastAsia="ru-RU"/>
              </w:rPr>
              <w:t>общается (устно и письменно) на иностранном языке на профессиональные и повседневные темы;</w:t>
            </w:r>
          </w:p>
          <w:p w14:paraId="24D60AD7" w14:textId="77777777" w:rsidR="00974C61" w:rsidRPr="00974C61" w:rsidRDefault="00974C61" w:rsidP="00974C61">
            <w:pPr>
              <w:widowControl/>
              <w:autoSpaceDE/>
              <w:autoSpaceDN/>
              <w:ind w:left="-21" w:firstLine="324"/>
              <w:jc w:val="both"/>
              <w:rPr>
                <w:sz w:val="24"/>
                <w:szCs w:val="20"/>
                <w:lang w:eastAsia="ru-RU"/>
              </w:rPr>
            </w:pPr>
            <w:r w:rsidRPr="00974C61">
              <w:rPr>
                <w:sz w:val="24"/>
                <w:szCs w:val="20"/>
                <w:lang w:eastAsia="ru-RU"/>
              </w:rPr>
              <w:t>переводит иностранные тексты профессионально направленности</w:t>
            </w:r>
            <w:r w:rsidRPr="00974C61">
              <w:rPr>
                <w:sz w:val="20"/>
                <w:szCs w:val="20"/>
                <w:lang w:eastAsia="ru-RU"/>
              </w:rPr>
              <w:t xml:space="preserve"> (</w:t>
            </w:r>
            <w:r w:rsidRPr="00974C61">
              <w:rPr>
                <w:sz w:val="24"/>
                <w:szCs w:val="20"/>
                <w:lang w:eastAsia="ru-RU"/>
              </w:rPr>
              <w:t>со словарем);</w:t>
            </w:r>
          </w:p>
          <w:p w14:paraId="426AA542" w14:textId="77777777" w:rsidR="00974C61" w:rsidRPr="00974C61" w:rsidRDefault="00974C61" w:rsidP="00974C61">
            <w:pPr>
              <w:widowControl/>
              <w:autoSpaceDE/>
              <w:autoSpaceDN/>
              <w:ind w:left="-21" w:right="-1" w:firstLine="324"/>
              <w:jc w:val="both"/>
              <w:rPr>
                <w:sz w:val="24"/>
                <w:szCs w:val="20"/>
                <w:lang w:eastAsia="ru-RU"/>
              </w:rPr>
            </w:pPr>
            <w:r w:rsidRPr="00974C61">
              <w:rPr>
                <w:sz w:val="24"/>
                <w:szCs w:val="20"/>
                <w:lang w:eastAsia="ru-RU"/>
              </w:rPr>
              <w:t>совершенствует устную и письменную речь, пополняет словарный запас</w:t>
            </w:r>
          </w:p>
        </w:tc>
        <w:tc>
          <w:tcPr>
            <w:tcW w:w="1985" w:type="dxa"/>
            <w:tcBorders>
              <w:top w:val="single" w:sz="4" w:space="0" w:color="000000"/>
              <w:left w:val="single" w:sz="4" w:space="0" w:color="000000"/>
              <w:bottom w:val="single" w:sz="4" w:space="0" w:color="000000"/>
              <w:right w:val="single" w:sz="4" w:space="0" w:color="000000"/>
            </w:tcBorders>
          </w:tcPr>
          <w:p w14:paraId="7FBB0578" w14:textId="31C8ABB5" w:rsidR="00974C61" w:rsidRPr="00786647" w:rsidRDefault="00974C61" w:rsidP="00786647">
            <w:pPr>
              <w:widowControl/>
              <w:autoSpaceDE/>
              <w:autoSpaceDN/>
              <w:ind w:left="-21" w:right="-1"/>
              <w:jc w:val="both"/>
              <w:rPr>
                <w:spacing w:val="-16"/>
                <w:sz w:val="24"/>
                <w:szCs w:val="20"/>
                <w:lang w:eastAsia="ru-RU"/>
              </w:rPr>
            </w:pPr>
            <w:r w:rsidRPr="00786647">
              <w:rPr>
                <w:spacing w:val="-16"/>
                <w:sz w:val="24"/>
                <w:szCs w:val="20"/>
                <w:lang w:eastAsia="ru-RU"/>
              </w:rPr>
              <w:lastRenderedPageBreak/>
              <w:t>Письменный и устный опрос. Тестирование.</w:t>
            </w:r>
            <w:r w:rsidR="00786647" w:rsidRPr="00786647">
              <w:rPr>
                <w:spacing w:val="-16"/>
                <w:sz w:val="24"/>
                <w:szCs w:val="20"/>
                <w:lang w:eastAsia="ru-RU"/>
              </w:rPr>
              <w:t xml:space="preserve"> </w:t>
            </w:r>
            <w:r w:rsidRPr="00786647">
              <w:rPr>
                <w:spacing w:val="-16"/>
                <w:sz w:val="24"/>
                <w:szCs w:val="20"/>
                <w:lang w:eastAsia="ru-RU"/>
              </w:rPr>
              <w:t>Дискуссия. Участие в диалогах, ролевых играх.</w:t>
            </w:r>
            <w:r w:rsidR="00786647" w:rsidRPr="00786647">
              <w:rPr>
                <w:spacing w:val="-16"/>
                <w:sz w:val="24"/>
                <w:szCs w:val="20"/>
                <w:lang w:eastAsia="ru-RU"/>
              </w:rPr>
              <w:t xml:space="preserve"> </w:t>
            </w:r>
            <w:r w:rsidRPr="00786647">
              <w:rPr>
                <w:spacing w:val="-16"/>
                <w:sz w:val="24"/>
                <w:szCs w:val="20"/>
                <w:lang w:eastAsia="ru-RU"/>
              </w:rPr>
              <w:t xml:space="preserve">Практические задания по работе с </w:t>
            </w:r>
            <w:r w:rsidRPr="00786647">
              <w:rPr>
                <w:spacing w:val="-16"/>
                <w:sz w:val="24"/>
                <w:szCs w:val="20"/>
                <w:lang w:eastAsia="ru-RU"/>
              </w:rPr>
              <w:lastRenderedPageBreak/>
              <w:t>информацией, документами, профессиональной литературой.</w:t>
            </w:r>
          </w:p>
          <w:p w14:paraId="44CDCCCC" w14:textId="77777777" w:rsidR="00974C61" w:rsidRPr="00974C61" w:rsidRDefault="00974C61" w:rsidP="00786647">
            <w:pPr>
              <w:widowControl/>
              <w:autoSpaceDE/>
              <w:autoSpaceDN/>
              <w:ind w:left="-21" w:right="-1"/>
              <w:jc w:val="both"/>
              <w:rPr>
                <w:sz w:val="24"/>
                <w:szCs w:val="20"/>
                <w:lang w:eastAsia="ru-RU"/>
              </w:rPr>
            </w:pPr>
            <w:r w:rsidRPr="00786647">
              <w:rPr>
                <w:spacing w:val="-16"/>
                <w:sz w:val="24"/>
                <w:szCs w:val="20"/>
                <w:lang w:eastAsia="ru-RU"/>
              </w:rPr>
              <w:t>Ответы на промежуточной аттестации</w:t>
            </w:r>
            <w:bookmarkEnd w:id="15"/>
          </w:p>
        </w:tc>
      </w:tr>
    </w:tbl>
    <w:p w14:paraId="13D3D4EB" w14:textId="77777777" w:rsidR="00974C61" w:rsidRPr="00974C61" w:rsidRDefault="00974C61" w:rsidP="00974C61">
      <w:pPr>
        <w:widowControl/>
        <w:autoSpaceDE/>
        <w:autoSpaceDN/>
        <w:ind w:right="-1"/>
        <w:jc w:val="both"/>
        <w:rPr>
          <w:sz w:val="24"/>
          <w:szCs w:val="20"/>
          <w:lang w:eastAsia="ru-RU"/>
        </w:rPr>
      </w:pPr>
    </w:p>
    <w:p w14:paraId="409C057A" w14:textId="77777777" w:rsidR="00974C61" w:rsidRPr="00974C61" w:rsidRDefault="00974C61" w:rsidP="00974C61">
      <w:pPr>
        <w:spacing w:before="71"/>
        <w:ind w:left="509"/>
        <w:jc w:val="center"/>
        <w:outlineLvl w:val="2"/>
        <w:rPr>
          <w:bCs/>
          <w:sz w:val="14"/>
          <w:szCs w:val="24"/>
        </w:rPr>
      </w:pPr>
    </w:p>
    <w:p w14:paraId="2E93B2F7" w14:textId="77777777" w:rsidR="000F1759" w:rsidRDefault="000F1759" w:rsidP="00974C61">
      <w:pPr>
        <w:pStyle w:val="1"/>
        <w:spacing w:before="73" w:line="278" w:lineRule="auto"/>
        <w:ind w:left="-124" w:right="283" w:hanging="1577"/>
      </w:pPr>
    </w:p>
    <w:sectPr w:rsidR="000F1759" w:rsidSect="00974C61">
      <w:foot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BBD34" w14:textId="77777777" w:rsidR="00685308" w:rsidRDefault="00685308" w:rsidP="00B5064B">
      <w:r>
        <w:separator/>
      </w:r>
    </w:p>
  </w:endnote>
  <w:endnote w:type="continuationSeparator" w:id="0">
    <w:p w14:paraId="7D8EBFE1" w14:textId="77777777" w:rsidR="00685308" w:rsidRDefault="00685308" w:rsidP="00B5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896819"/>
      <w:docPartObj>
        <w:docPartGallery w:val="Page Numbers (Bottom of Page)"/>
        <w:docPartUnique/>
      </w:docPartObj>
    </w:sdtPr>
    <w:sdtContent>
      <w:p w14:paraId="5F6B3C66" w14:textId="7C3F355E" w:rsidR="00733C89" w:rsidRDefault="00733C89">
        <w:pPr>
          <w:pStyle w:val="af0"/>
          <w:jc w:val="center"/>
        </w:pPr>
        <w:r>
          <w:fldChar w:fldCharType="begin"/>
        </w:r>
        <w:r>
          <w:instrText>PAGE   \* MERGEFORMAT</w:instrText>
        </w:r>
        <w:r>
          <w:fldChar w:fldCharType="separate"/>
        </w:r>
        <w:r w:rsidR="00E3726C">
          <w:rPr>
            <w:noProof/>
          </w:rPr>
          <w:t>3</w:t>
        </w:r>
        <w:r>
          <w:fldChar w:fldCharType="end"/>
        </w:r>
      </w:p>
    </w:sdtContent>
  </w:sdt>
  <w:p w14:paraId="040ABDBC" w14:textId="77777777" w:rsidR="00733C89" w:rsidRDefault="00733C8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280992"/>
      <w:docPartObj>
        <w:docPartGallery w:val="Page Numbers (Bottom of Page)"/>
        <w:docPartUnique/>
      </w:docPartObj>
    </w:sdtPr>
    <w:sdtContent>
      <w:p w14:paraId="1C40FB52" w14:textId="16D91532" w:rsidR="00733C89" w:rsidRDefault="00733C89">
        <w:pPr>
          <w:pStyle w:val="af0"/>
          <w:jc w:val="center"/>
        </w:pPr>
        <w:r>
          <w:fldChar w:fldCharType="begin"/>
        </w:r>
        <w:r>
          <w:instrText>PAGE   \* MERGEFORMAT</w:instrText>
        </w:r>
        <w:r>
          <w:fldChar w:fldCharType="separate"/>
        </w:r>
        <w:r w:rsidR="00E3726C">
          <w:rPr>
            <w:noProof/>
          </w:rPr>
          <w:t>16</w:t>
        </w:r>
        <w:r>
          <w:fldChar w:fldCharType="end"/>
        </w:r>
      </w:p>
    </w:sdtContent>
  </w:sdt>
  <w:p w14:paraId="2BD8A67E" w14:textId="7132772D" w:rsidR="00733C89" w:rsidRDefault="00733C89">
    <w:pPr>
      <w:pStyle w:val="a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543327"/>
      <w:docPartObj>
        <w:docPartGallery w:val="Page Numbers (Bottom of Page)"/>
        <w:docPartUnique/>
      </w:docPartObj>
    </w:sdtPr>
    <w:sdtContent>
      <w:p w14:paraId="3A0FE82B" w14:textId="3AC2EAA5" w:rsidR="00786647" w:rsidRDefault="00786647">
        <w:pPr>
          <w:pStyle w:val="af0"/>
          <w:jc w:val="center"/>
        </w:pPr>
        <w:r>
          <w:fldChar w:fldCharType="begin"/>
        </w:r>
        <w:r>
          <w:instrText>PAGE   \* MERGEFORMAT</w:instrText>
        </w:r>
        <w:r>
          <w:fldChar w:fldCharType="separate"/>
        </w:r>
        <w:r w:rsidR="00E3726C">
          <w:rPr>
            <w:noProof/>
          </w:rPr>
          <w:t>19</w:t>
        </w:r>
        <w:r>
          <w:fldChar w:fldCharType="end"/>
        </w:r>
      </w:p>
    </w:sdtContent>
  </w:sdt>
  <w:p w14:paraId="606F933F" w14:textId="2D0DFC04" w:rsidR="00733C89" w:rsidRDefault="00733C89">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F10F0" w14:textId="77777777" w:rsidR="00685308" w:rsidRDefault="00685308" w:rsidP="00B5064B">
      <w:r>
        <w:separator/>
      </w:r>
    </w:p>
  </w:footnote>
  <w:footnote w:type="continuationSeparator" w:id="0">
    <w:p w14:paraId="7096413C" w14:textId="77777777" w:rsidR="00685308" w:rsidRDefault="00685308" w:rsidP="00B5064B">
      <w:r>
        <w:continuationSeparator/>
      </w:r>
    </w:p>
  </w:footnote>
  <w:footnote w:id="1">
    <w:p w14:paraId="21A0B147" w14:textId="77777777" w:rsidR="00733C89" w:rsidRPr="00255158" w:rsidRDefault="00733C89" w:rsidP="009B3507">
      <w:pPr>
        <w:pStyle w:val="ab"/>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620B5" w14:textId="0DCE0FD1" w:rsidR="00733C89" w:rsidRDefault="00733C89">
    <w:pPr>
      <w:pStyle w:val="a9"/>
      <w:jc w:val="center"/>
    </w:pPr>
  </w:p>
  <w:p w14:paraId="2EE1A50F" w14:textId="77777777" w:rsidR="00733C89" w:rsidRDefault="00733C8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46120"/>
    <w:multiLevelType w:val="hybridMultilevel"/>
    <w:tmpl w:val="B29ED3B4"/>
    <w:lvl w:ilvl="0" w:tplc="30DA9D3C">
      <w:start w:val="1"/>
      <w:numFmt w:val="decimal"/>
      <w:lvlText w:val="%1."/>
      <w:lvlJc w:val="left"/>
      <w:pPr>
        <w:ind w:left="-207" w:hanging="360"/>
      </w:pPr>
      <w:rPr>
        <w:rFonts w:eastAsia="Times New Roman" w:hint="default"/>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2EE96C09"/>
    <w:multiLevelType w:val="multilevel"/>
    <w:tmpl w:val="CC9275B8"/>
    <w:lvl w:ilvl="0">
      <w:start w:val="2"/>
      <w:numFmt w:val="decimal"/>
      <w:lvlText w:val="%1"/>
      <w:lvlJc w:val="left"/>
      <w:pPr>
        <w:ind w:left="1350" w:hanging="420"/>
        <w:jc w:val="left"/>
      </w:pPr>
      <w:rPr>
        <w:rFonts w:hint="default"/>
        <w:lang w:val="ru-RU" w:eastAsia="en-US" w:bidi="ar-SA"/>
      </w:rPr>
    </w:lvl>
    <w:lvl w:ilvl="1">
      <w:start w:val="1"/>
      <w:numFmt w:val="decimal"/>
      <w:lvlText w:val="%1.%2."/>
      <w:lvlJc w:val="left"/>
      <w:pPr>
        <w:ind w:left="1350" w:hanging="420"/>
        <w:jc w:val="left"/>
      </w:pPr>
      <w:rPr>
        <w:rFonts w:hint="default"/>
        <w:b/>
        <w:bCs/>
        <w:w w:val="100"/>
        <w:lang w:val="ru-RU" w:eastAsia="en-US" w:bidi="ar-SA"/>
      </w:rPr>
    </w:lvl>
    <w:lvl w:ilvl="2">
      <w:numFmt w:val="bullet"/>
      <w:lvlText w:val="•"/>
      <w:lvlJc w:val="left"/>
      <w:pPr>
        <w:ind w:left="3049" w:hanging="420"/>
      </w:pPr>
      <w:rPr>
        <w:rFonts w:hint="default"/>
        <w:lang w:val="ru-RU" w:eastAsia="en-US" w:bidi="ar-SA"/>
      </w:rPr>
    </w:lvl>
    <w:lvl w:ilvl="3">
      <w:numFmt w:val="bullet"/>
      <w:lvlText w:val="•"/>
      <w:lvlJc w:val="left"/>
      <w:pPr>
        <w:ind w:left="3893" w:hanging="420"/>
      </w:pPr>
      <w:rPr>
        <w:rFonts w:hint="default"/>
        <w:lang w:val="ru-RU" w:eastAsia="en-US" w:bidi="ar-SA"/>
      </w:rPr>
    </w:lvl>
    <w:lvl w:ilvl="4">
      <w:numFmt w:val="bullet"/>
      <w:lvlText w:val="•"/>
      <w:lvlJc w:val="left"/>
      <w:pPr>
        <w:ind w:left="4738" w:hanging="420"/>
      </w:pPr>
      <w:rPr>
        <w:rFonts w:hint="default"/>
        <w:lang w:val="ru-RU" w:eastAsia="en-US" w:bidi="ar-SA"/>
      </w:rPr>
    </w:lvl>
    <w:lvl w:ilvl="5">
      <w:numFmt w:val="bullet"/>
      <w:lvlText w:val="•"/>
      <w:lvlJc w:val="left"/>
      <w:pPr>
        <w:ind w:left="5583" w:hanging="420"/>
      </w:pPr>
      <w:rPr>
        <w:rFonts w:hint="default"/>
        <w:lang w:val="ru-RU" w:eastAsia="en-US" w:bidi="ar-SA"/>
      </w:rPr>
    </w:lvl>
    <w:lvl w:ilvl="6">
      <w:numFmt w:val="bullet"/>
      <w:lvlText w:val="•"/>
      <w:lvlJc w:val="left"/>
      <w:pPr>
        <w:ind w:left="6427" w:hanging="420"/>
      </w:pPr>
      <w:rPr>
        <w:rFonts w:hint="default"/>
        <w:lang w:val="ru-RU" w:eastAsia="en-US" w:bidi="ar-SA"/>
      </w:rPr>
    </w:lvl>
    <w:lvl w:ilvl="7">
      <w:numFmt w:val="bullet"/>
      <w:lvlText w:val="•"/>
      <w:lvlJc w:val="left"/>
      <w:pPr>
        <w:ind w:left="7272" w:hanging="420"/>
      </w:pPr>
      <w:rPr>
        <w:rFonts w:hint="default"/>
        <w:lang w:val="ru-RU" w:eastAsia="en-US" w:bidi="ar-SA"/>
      </w:rPr>
    </w:lvl>
    <w:lvl w:ilvl="8">
      <w:numFmt w:val="bullet"/>
      <w:lvlText w:val="•"/>
      <w:lvlJc w:val="left"/>
      <w:pPr>
        <w:ind w:left="8117" w:hanging="420"/>
      </w:pPr>
      <w:rPr>
        <w:rFonts w:hint="default"/>
        <w:lang w:val="ru-RU" w:eastAsia="en-US" w:bidi="ar-SA"/>
      </w:rPr>
    </w:lvl>
  </w:abstractNum>
  <w:abstractNum w:abstractNumId="2">
    <w:nsid w:val="384163E7"/>
    <w:multiLevelType w:val="multilevel"/>
    <w:tmpl w:val="AA42409A"/>
    <w:lvl w:ilvl="0">
      <w:start w:val="2"/>
      <w:numFmt w:val="decimal"/>
      <w:lvlText w:val="%1"/>
      <w:lvlJc w:val="left"/>
      <w:pPr>
        <w:ind w:left="360" w:hanging="360"/>
      </w:pPr>
      <w:rPr>
        <w:rFonts w:hint="default"/>
      </w:rPr>
    </w:lvl>
    <w:lvl w:ilvl="1">
      <w:start w:val="2"/>
      <w:numFmt w:val="decimal"/>
      <w:lvlText w:val="%1.%2"/>
      <w:lvlJc w:val="left"/>
      <w:pPr>
        <w:ind w:left="129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3">
    <w:nsid w:val="3A894712"/>
    <w:multiLevelType w:val="hybridMultilevel"/>
    <w:tmpl w:val="804EC500"/>
    <w:lvl w:ilvl="0" w:tplc="38A45094">
      <w:numFmt w:val="bullet"/>
      <w:lvlText w:val=""/>
      <w:lvlJc w:val="left"/>
      <w:pPr>
        <w:ind w:left="649" w:hanging="360"/>
      </w:pPr>
      <w:rPr>
        <w:rFonts w:ascii="Symbol" w:eastAsia="Symbol" w:hAnsi="Symbol" w:cs="Symbol" w:hint="default"/>
        <w:w w:val="100"/>
        <w:sz w:val="24"/>
        <w:szCs w:val="24"/>
        <w:lang w:val="ru-RU" w:eastAsia="en-US" w:bidi="ar-SA"/>
      </w:rPr>
    </w:lvl>
    <w:lvl w:ilvl="1" w:tplc="D70C68C8">
      <w:numFmt w:val="bullet"/>
      <w:lvlText w:val="•"/>
      <w:lvlJc w:val="left"/>
      <w:pPr>
        <w:ind w:left="1556" w:hanging="360"/>
      </w:pPr>
      <w:rPr>
        <w:rFonts w:hint="default"/>
        <w:lang w:val="ru-RU" w:eastAsia="en-US" w:bidi="ar-SA"/>
      </w:rPr>
    </w:lvl>
    <w:lvl w:ilvl="2" w:tplc="32D2FA3A">
      <w:numFmt w:val="bullet"/>
      <w:lvlText w:val="•"/>
      <w:lvlJc w:val="left"/>
      <w:pPr>
        <w:ind w:left="2473" w:hanging="360"/>
      </w:pPr>
      <w:rPr>
        <w:rFonts w:hint="default"/>
        <w:lang w:val="ru-RU" w:eastAsia="en-US" w:bidi="ar-SA"/>
      </w:rPr>
    </w:lvl>
    <w:lvl w:ilvl="3" w:tplc="248C6E20">
      <w:numFmt w:val="bullet"/>
      <w:lvlText w:val="•"/>
      <w:lvlJc w:val="left"/>
      <w:pPr>
        <w:ind w:left="3389" w:hanging="360"/>
      </w:pPr>
      <w:rPr>
        <w:rFonts w:hint="default"/>
        <w:lang w:val="ru-RU" w:eastAsia="en-US" w:bidi="ar-SA"/>
      </w:rPr>
    </w:lvl>
    <w:lvl w:ilvl="4" w:tplc="5FDC10FE">
      <w:numFmt w:val="bullet"/>
      <w:lvlText w:val="•"/>
      <w:lvlJc w:val="left"/>
      <w:pPr>
        <w:ind w:left="4306" w:hanging="360"/>
      </w:pPr>
      <w:rPr>
        <w:rFonts w:hint="default"/>
        <w:lang w:val="ru-RU" w:eastAsia="en-US" w:bidi="ar-SA"/>
      </w:rPr>
    </w:lvl>
    <w:lvl w:ilvl="5" w:tplc="3F9A57EC">
      <w:numFmt w:val="bullet"/>
      <w:lvlText w:val="•"/>
      <w:lvlJc w:val="left"/>
      <w:pPr>
        <w:ind w:left="5223" w:hanging="360"/>
      </w:pPr>
      <w:rPr>
        <w:rFonts w:hint="default"/>
        <w:lang w:val="ru-RU" w:eastAsia="en-US" w:bidi="ar-SA"/>
      </w:rPr>
    </w:lvl>
    <w:lvl w:ilvl="6" w:tplc="8A96221C">
      <w:numFmt w:val="bullet"/>
      <w:lvlText w:val="•"/>
      <w:lvlJc w:val="left"/>
      <w:pPr>
        <w:ind w:left="6139" w:hanging="360"/>
      </w:pPr>
      <w:rPr>
        <w:rFonts w:hint="default"/>
        <w:lang w:val="ru-RU" w:eastAsia="en-US" w:bidi="ar-SA"/>
      </w:rPr>
    </w:lvl>
    <w:lvl w:ilvl="7" w:tplc="176E5B12">
      <w:numFmt w:val="bullet"/>
      <w:lvlText w:val="•"/>
      <w:lvlJc w:val="left"/>
      <w:pPr>
        <w:ind w:left="7056" w:hanging="360"/>
      </w:pPr>
      <w:rPr>
        <w:rFonts w:hint="default"/>
        <w:lang w:val="ru-RU" w:eastAsia="en-US" w:bidi="ar-SA"/>
      </w:rPr>
    </w:lvl>
    <w:lvl w:ilvl="8" w:tplc="2848BE5E">
      <w:numFmt w:val="bullet"/>
      <w:lvlText w:val="•"/>
      <w:lvlJc w:val="left"/>
      <w:pPr>
        <w:ind w:left="7973" w:hanging="360"/>
      </w:pPr>
      <w:rPr>
        <w:rFonts w:hint="default"/>
        <w:lang w:val="ru-RU" w:eastAsia="en-US" w:bidi="ar-SA"/>
      </w:rPr>
    </w:lvl>
  </w:abstractNum>
  <w:abstractNum w:abstractNumId="4">
    <w:nsid w:val="44192DC7"/>
    <w:multiLevelType w:val="multilevel"/>
    <w:tmpl w:val="AF724B48"/>
    <w:lvl w:ilvl="0">
      <w:start w:val="3"/>
      <w:numFmt w:val="decimal"/>
      <w:lvlText w:val="%1"/>
      <w:lvlJc w:val="left"/>
      <w:pPr>
        <w:ind w:left="480" w:hanging="480"/>
      </w:pPr>
      <w:rPr>
        <w:rFonts w:hint="default"/>
      </w:rPr>
    </w:lvl>
    <w:lvl w:ilvl="1">
      <w:start w:val="2"/>
      <w:numFmt w:val="decimal"/>
      <w:lvlText w:val="%1.%2"/>
      <w:lvlJc w:val="left"/>
      <w:pPr>
        <w:ind w:left="1194" w:hanging="48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nsid w:val="529E34D1"/>
    <w:multiLevelType w:val="multilevel"/>
    <w:tmpl w:val="FC3C4812"/>
    <w:lvl w:ilvl="0">
      <w:start w:val="3"/>
      <w:numFmt w:val="decimal"/>
      <w:lvlText w:val="%1"/>
      <w:lvlJc w:val="left"/>
      <w:pPr>
        <w:ind w:left="222" w:hanging="425"/>
        <w:jc w:val="left"/>
      </w:pPr>
      <w:rPr>
        <w:rFonts w:hint="default"/>
        <w:lang w:val="ru-RU" w:eastAsia="en-US" w:bidi="ar-SA"/>
      </w:rPr>
    </w:lvl>
    <w:lvl w:ilvl="1">
      <w:start w:val="1"/>
      <w:numFmt w:val="decimal"/>
      <w:lvlText w:val="%1.%2."/>
      <w:lvlJc w:val="left"/>
      <w:pPr>
        <w:ind w:left="222" w:hanging="425"/>
        <w:jc w:val="left"/>
      </w:pPr>
      <w:rPr>
        <w:rFonts w:hint="default"/>
        <w:w w:val="100"/>
        <w:lang w:val="ru-RU" w:eastAsia="en-US" w:bidi="ar-SA"/>
      </w:rPr>
    </w:lvl>
    <w:lvl w:ilvl="2">
      <w:start w:val="1"/>
      <w:numFmt w:val="decimal"/>
      <w:lvlText w:val="%1.%2.%3."/>
      <w:lvlJc w:val="left"/>
      <w:pPr>
        <w:ind w:left="1530" w:hanging="600"/>
        <w:jc w:val="lef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76" w:hanging="600"/>
      </w:pPr>
      <w:rPr>
        <w:rFonts w:hint="default"/>
        <w:lang w:val="ru-RU" w:eastAsia="en-US" w:bidi="ar-SA"/>
      </w:rPr>
    </w:lvl>
    <w:lvl w:ilvl="4">
      <w:numFmt w:val="bullet"/>
      <w:lvlText w:val="•"/>
      <w:lvlJc w:val="left"/>
      <w:pPr>
        <w:ind w:left="4295" w:hanging="600"/>
      </w:pPr>
      <w:rPr>
        <w:rFonts w:hint="default"/>
        <w:lang w:val="ru-RU" w:eastAsia="en-US" w:bidi="ar-SA"/>
      </w:rPr>
    </w:lvl>
    <w:lvl w:ilvl="5">
      <w:numFmt w:val="bullet"/>
      <w:lvlText w:val="•"/>
      <w:lvlJc w:val="left"/>
      <w:pPr>
        <w:ind w:left="5213" w:hanging="600"/>
      </w:pPr>
      <w:rPr>
        <w:rFonts w:hint="default"/>
        <w:lang w:val="ru-RU" w:eastAsia="en-US" w:bidi="ar-SA"/>
      </w:rPr>
    </w:lvl>
    <w:lvl w:ilvl="6">
      <w:numFmt w:val="bullet"/>
      <w:lvlText w:val="•"/>
      <w:lvlJc w:val="left"/>
      <w:pPr>
        <w:ind w:left="6132" w:hanging="600"/>
      </w:pPr>
      <w:rPr>
        <w:rFonts w:hint="default"/>
        <w:lang w:val="ru-RU" w:eastAsia="en-US" w:bidi="ar-SA"/>
      </w:rPr>
    </w:lvl>
    <w:lvl w:ilvl="7">
      <w:numFmt w:val="bullet"/>
      <w:lvlText w:val="•"/>
      <w:lvlJc w:val="left"/>
      <w:pPr>
        <w:ind w:left="7050" w:hanging="600"/>
      </w:pPr>
      <w:rPr>
        <w:rFonts w:hint="default"/>
        <w:lang w:val="ru-RU" w:eastAsia="en-US" w:bidi="ar-SA"/>
      </w:rPr>
    </w:lvl>
    <w:lvl w:ilvl="8">
      <w:numFmt w:val="bullet"/>
      <w:lvlText w:val="•"/>
      <w:lvlJc w:val="left"/>
      <w:pPr>
        <w:ind w:left="7969" w:hanging="600"/>
      </w:pPr>
      <w:rPr>
        <w:rFonts w:hint="default"/>
        <w:lang w:val="ru-RU" w:eastAsia="en-US" w:bidi="ar-SA"/>
      </w:rPr>
    </w:lvl>
  </w:abstractNum>
  <w:abstractNum w:abstractNumId="6">
    <w:nsid w:val="5337229E"/>
    <w:multiLevelType w:val="multilevel"/>
    <w:tmpl w:val="9CAE3C52"/>
    <w:lvl w:ilvl="0">
      <w:start w:val="1"/>
      <w:numFmt w:val="decimal"/>
      <w:lvlText w:val="%1."/>
      <w:lvlJc w:val="left"/>
      <w:pPr>
        <w:ind w:left="1234" w:hanging="348"/>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350" w:hanging="420"/>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98" w:hanging="420"/>
      </w:pPr>
      <w:rPr>
        <w:rFonts w:hint="default"/>
        <w:lang w:val="ru-RU" w:eastAsia="en-US" w:bidi="ar-SA"/>
      </w:rPr>
    </w:lvl>
    <w:lvl w:ilvl="3">
      <w:numFmt w:val="bullet"/>
      <w:lvlText w:val="•"/>
      <w:lvlJc w:val="left"/>
      <w:pPr>
        <w:ind w:left="3236" w:hanging="420"/>
      </w:pPr>
      <w:rPr>
        <w:rFonts w:hint="default"/>
        <w:lang w:val="ru-RU" w:eastAsia="en-US" w:bidi="ar-SA"/>
      </w:rPr>
    </w:lvl>
    <w:lvl w:ilvl="4">
      <w:numFmt w:val="bullet"/>
      <w:lvlText w:val="•"/>
      <w:lvlJc w:val="left"/>
      <w:pPr>
        <w:ind w:left="4175" w:hanging="420"/>
      </w:pPr>
      <w:rPr>
        <w:rFonts w:hint="default"/>
        <w:lang w:val="ru-RU" w:eastAsia="en-US" w:bidi="ar-SA"/>
      </w:rPr>
    </w:lvl>
    <w:lvl w:ilvl="5">
      <w:numFmt w:val="bullet"/>
      <w:lvlText w:val="•"/>
      <w:lvlJc w:val="left"/>
      <w:pPr>
        <w:ind w:left="5113" w:hanging="420"/>
      </w:pPr>
      <w:rPr>
        <w:rFonts w:hint="default"/>
        <w:lang w:val="ru-RU" w:eastAsia="en-US" w:bidi="ar-SA"/>
      </w:rPr>
    </w:lvl>
    <w:lvl w:ilvl="6">
      <w:numFmt w:val="bullet"/>
      <w:lvlText w:val="•"/>
      <w:lvlJc w:val="left"/>
      <w:pPr>
        <w:ind w:left="6052" w:hanging="420"/>
      </w:pPr>
      <w:rPr>
        <w:rFonts w:hint="default"/>
        <w:lang w:val="ru-RU" w:eastAsia="en-US" w:bidi="ar-SA"/>
      </w:rPr>
    </w:lvl>
    <w:lvl w:ilvl="7">
      <w:numFmt w:val="bullet"/>
      <w:lvlText w:val="•"/>
      <w:lvlJc w:val="left"/>
      <w:pPr>
        <w:ind w:left="6990" w:hanging="420"/>
      </w:pPr>
      <w:rPr>
        <w:rFonts w:hint="default"/>
        <w:lang w:val="ru-RU" w:eastAsia="en-US" w:bidi="ar-SA"/>
      </w:rPr>
    </w:lvl>
    <w:lvl w:ilvl="8">
      <w:numFmt w:val="bullet"/>
      <w:lvlText w:val="•"/>
      <w:lvlJc w:val="left"/>
      <w:pPr>
        <w:ind w:left="7929" w:hanging="420"/>
      </w:pPr>
      <w:rPr>
        <w:rFonts w:hint="default"/>
        <w:lang w:val="ru-RU" w:eastAsia="en-US" w:bidi="ar-SA"/>
      </w:rPr>
    </w:lvl>
  </w:abstractNum>
  <w:abstractNum w:abstractNumId="7">
    <w:nsid w:val="60811315"/>
    <w:multiLevelType w:val="hybridMultilevel"/>
    <w:tmpl w:val="7CE49AE2"/>
    <w:lvl w:ilvl="0" w:tplc="81341AB4">
      <w:start w:val="2"/>
      <w:numFmt w:val="decimal"/>
      <w:lvlText w:val="%1."/>
      <w:lvlJc w:val="left"/>
      <w:pPr>
        <w:ind w:left="559" w:hanging="360"/>
        <w:jc w:val="left"/>
      </w:pPr>
      <w:rPr>
        <w:rFonts w:ascii="Times New Roman" w:eastAsia="Times New Roman" w:hAnsi="Times New Roman" w:cs="Times New Roman" w:hint="default"/>
        <w:b/>
        <w:bCs/>
        <w:w w:val="100"/>
        <w:sz w:val="24"/>
        <w:szCs w:val="24"/>
        <w:lang w:val="ru-RU" w:eastAsia="en-US" w:bidi="ar-SA"/>
      </w:rPr>
    </w:lvl>
    <w:lvl w:ilvl="1" w:tplc="F22E5848">
      <w:numFmt w:val="bullet"/>
      <w:lvlText w:val="•"/>
      <w:lvlJc w:val="left"/>
      <w:pPr>
        <w:ind w:left="1209" w:hanging="360"/>
      </w:pPr>
      <w:rPr>
        <w:rFonts w:hint="default"/>
        <w:lang w:val="ru-RU" w:eastAsia="en-US" w:bidi="ar-SA"/>
      </w:rPr>
    </w:lvl>
    <w:lvl w:ilvl="2" w:tplc="5A7EF962">
      <w:numFmt w:val="bullet"/>
      <w:lvlText w:val="•"/>
      <w:lvlJc w:val="left"/>
      <w:pPr>
        <w:ind w:left="1859" w:hanging="360"/>
      </w:pPr>
      <w:rPr>
        <w:rFonts w:hint="default"/>
        <w:lang w:val="ru-RU" w:eastAsia="en-US" w:bidi="ar-SA"/>
      </w:rPr>
    </w:lvl>
    <w:lvl w:ilvl="3" w:tplc="B150BA9E">
      <w:numFmt w:val="bullet"/>
      <w:lvlText w:val="•"/>
      <w:lvlJc w:val="left"/>
      <w:pPr>
        <w:ind w:left="2509" w:hanging="360"/>
      </w:pPr>
      <w:rPr>
        <w:rFonts w:hint="default"/>
        <w:lang w:val="ru-RU" w:eastAsia="en-US" w:bidi="ar-SA"/>
      </w:rPr>
    </w:lvl>
    <w:lvl w:ilvl="4" w:tplc="BB9E5032">
      <w:numFmt w:val="bullet"/>
      <w:lvlText w:val="•"/>
      <w:lvlJc w:val="left"/>
      <w:pPr>
        <w:ind w:left="3159" w:hanging="360"/>
      </w:pPr>
      <w:rPr>
        <w:rFonts w:hint="default"/>
        <w:lang w:val="ru-RU" w:eastAsia="en-US" w:bidi="ar-SA"/>
      </w:rPr>
    </w:lvl>
    <w:lvl w:ilvl="5" w:tplc="18D4D37A">
      <w:numFmt w:val="bullet"/>
      <w:lvlText w:val="•"/>
      <w:lvlJc w:val="left"/>
      <w:pPr>
        <w:ind w:left="3809" w:hanging="360"/>
      </w:pPr>
      <w:rPr>
        <w:rFonts w:hint="default"/>
        <w:lang w:val="ru-RU" w:eastAsia="en-US" w:bidi="ar-SA"/>
      </w:rPr>
    </w:lvl>
    <w:lvl w:ilvl="6" w:tplc="9F224F00">
      <w:numFmt w:val="bullet"/>
      <w:lvlText w:val="•"/>
      <w:lvlJc w:val="left"/>
      <w:pPr>
        <w:ind w:left="4459" w:hanging="360"/>
      </w:pPr>
      <w:rPr>
        <w:rFonts w:hint="default"/>
        <w:lang w:val="ru-RU" w:eastAsia="en-US" w:bidi="ar-SA"/>
      </w:rPr>
    </w:lvl>
    <w:lvl w:ilvl="7" w:tplc="1500229A">
      <w:numFmt w:val="bullet"/>
      <w:lvlText w:val="•"/>
      <w:lvlJc w:val="left"/>
      <w:pPr>
        <w:ind w:left="5109" w:hanging="360"/>
      </w:pPr>
      <w:rPr>
        <w:rFonts w:hint="default"/>
        <w:lang w:val="ru-RU" w:eastAsia="en-US" w:bidi="ar-SA"/>
      </w:rPr>
    </w:lvl>
    <w:lvl w:ilvl="8" w:tplc="EAC07132">
      <w:numFmt w:val="bullet"/>
      <w:lvlText w:val="•"/>
      <w:lvlJc w:val="left"/>
      <w:pPr>
        <w:ind w:left="5759" w:hanging="360"/>
      </w:pPr>
      <w:rPr>
        <w:rFonts w:hint="default"/>
        <w:lang w:val="ru-RU" w:eastAsia="en-US" w:bidi="ar-SA"/>
      </w:rPr>
    </w:lvl>
  </w:abstractNum>
  <w:abstractNum w:abstractNumId="8">
    <w:nsid w:val="664A7FB2"/>
    <w:multiLevelType w:val="hybridMultilevel"/>
    <w:tmpl w:val="7C1A5BD8"/>
    <w:lvl w:ilvl="0" w:tplc="B0CAADD6">
      <w:start w:val="1"/>
      <w:numFmt w:val="decimal"/>
      <w:lvlText w:val="%1."/>
      <w:lvlJc w:val="left"/>
      <w:pPr>
        <w:ind w:left="339" w:hanging="360"/>
      </w:pPr>
      <w:rPr>
        <w:rFonts w:hint="default"/>
      </w:rPr>
    </w:lvl>
    <w:lvl w:ilvl="1" w:tplc="04190019" w:tentative="1">
      <w:start w:val="1"/>
      <w:numFmt w:val="lowerLetter"/>
      <w:lvlText w:val="%2."/>
      <w:lvlJc w:val="left"/>
      <w:pPr>
        <w:ind w:left="1059" w:hanging="360"/>
      </w:pPr>
    </w:lvl>
    <w:lvl w:ilvl="2" w:tplc="0419001B" w:tentative="1">
      <w:start w:val="1"/>
      <w:numFmt w:val="lowerRoman"/>
      <w:lvlText w:val="%3."/>
      <w:lvlJc w:val="right"/>
      <w:pPr>
        <w:ind w:left="1779" w:hanging="180"/>
      </w:pPr>
    </w:lvl>
    <w:lvl w:ilvl="3" w:tplc="0419000F" w:tentative="1">
      <w:start w:val="1"/>
      <w:numFmt w:val="decimal"/>
      <w:lvlText w:val="%4."/>
      <w:lvlJc w:val="left"/>
      <w:pPr>
        <w:ind w:left="2499" w:hanging="360"/>
      </w:pPr>
    </w:lvl>
    <w:lvl w:ilvl="4" w:tplc="04190019" w:tentative="1">
      <w:start w:val="1"/>
      <w:numFmt w:val="lowerLetter"/>
      <w:lvlText w:val="%5."/>
      <w:lvlJc w:val="left"/>
      <w:pPr>
        <w:ind w:left="3219" w:hanging="360"/>
      </w:pPr>
    </w:lvl>
    <w:lvl w:ilvl="5" w:tplc="0419001B" w:tentative="1">
      <w:start w:val="1"/>
      <w:numFmt w:val="lowerRoman"/>
      <w:lvlText w:val="%6."/>
      <w:lvlJc w:val="right"/>
      <w:pPr>
        <w:ind w:left="3939" w:hanging="180"/>
      </w:pPr>
    </w:lvl>
    <w:lvl w:ilvl="6" w:tplc="0419000F" w:tentative="1">
      <w:start w:val="1"/>
      <w:numFmt w:val="decimal"/>
      <w:lvlText w:val="%7."/>
      <w:lvlJc w:val="left"/>
      <w:pPr>
        <w:ind w:left="4659" w:hanging="360"/>
      </w:pPr>
    </w:lvl>
    <w:lvl w:ilvl="7" w:tplc="04190019" w:tentative="1">
      <w:start w:val="1"/>
      <w:numFmt w:val="lowerLetter"/>
      <w:lvlText w:val="%8."/>
      <w:lvlJc w:val="left"/>
      <w:pPr>
        <w:ind w:left="5379" w:hanging="360"/>
      </w:pPr>
    </w:lvl>
    <w:lvl w:ilvl="8" w:tplc="0419001B" w:tentative="1">
      <w:start w:val="1"/>
      <w:numFmt w:val="lowerRoman"/>
      <w:lvlText w:val="%9."/>
      <w:lvlJc w:val="right"/>
      <w:pPr>
        <w:ind w:left="6099" w:hanging="180"/>
      </w:pPr>
    </w:lvl>
  </w:abstractNum>
  <w:abstractNum w:abstractNumId="9">
    <w:nsid w:val="6E2C6844"/>
    <w:multiLevelType w:val="hybridMultilevel"/>
    <w:tmpl w:val="841CA69E"/>
    <w:lvl w:ilvl="0" w:tplc="68944CA8">
      <w:start w:val="1"/>
      <w:numFmt w:val="decimal"/>
      <w:lvlText w:val="%1."/>
      <w:lvlJc w:val="left"/>
      <w:pPr>
        <w:ind w:left="222" w:hanging="243"/>
        <w:jc w:val="left"/>
      </w:pPr>
      <w:rPr>
        <w:rFonts w:ascii="Times New Roman" w:eastAsia="Times New Roman" w:hAnsi="Times New Roman" w:cs="Times New Roman" w:hint="default"/>
        <w:w w:val="100"/>
        <w:sz w:val="24"/>
        <w:szCs w:val="24"/>
        <w:lang w:val="ru-RU" w:eastAsia="en-US" w:bidi="ar-SA"/>
      </w:rPr>
    </w:lvl>
    <w:lvl w:ilvl="1" w:tplc="1A9E71AA">
      <w:numFmt w:val="bullet"/>
      <w:lvlText w:val="•"/>
      <w:lvlJc w:val="left"/>
      <w:pPr>
        <w:ind w:left="1178" w:hanging="243"/>
      </w:pPr>
      <w:rPr>
        <w:rFonts w:hint="default"/>
        <w:lang w:val="ru-RU" w:eastAsia="en-US" w:bidi="ar-SA"/>
      </w:rPr>
    </w:lvl>
    <w:lvl w:ilvl="2" w:tplc="2A627916">
      <w:numFmt w:val="bullet"/>
      <w:lvlText w:val="•"/>
      <w:lvlJc w:val="left"/>
      <w:pPr>
        <w:ind w:left="2137" w:hanging="243"/>
      </w:pPr>
      <w:rPr>
        <w:rFonts w:hint="default"/>
        <w:lang w:val="ru-RU" w:eastAsia="en-US" w:bidi="ar-SA"/>
      </w:rPr>
    </w:lvl>
    <w:lvl w:ilvl="3" w:tplc="DB1A2110">
      <w:numFmt w:val="bullet"/>
      <w:lvlText w:val="•"/>
      <w:lvlJc w:val="left"/>
      <w:pPr>
        <w:ind w:left="3095" w:hanging="243"/>
      </w:pPr>
      <w:rPr>
        <w:rFonts w:hint="default"/>
        <w:lang w:val="ru-RU" w:eastAsia="en-US" w:bidi="ar-SA"/>
      </w:rPr>
    </w:lvl>
    <w:lvl w:ilvl="4" w:tplc="BDCA75CC">
      <w:numFmt w:val="bullet"/>
      <w:lvlText w:val="•"/>
      <w:lvlJc w:val="left"/>
      <w:pPr>
        <w:ind w:left="4054" w:hanging="243"/>
      </w:pPr>
      <w:rPr>
        <w:rFonts w:hint="default"/>
        <w:lang w:val="ru-RU" w:eastAsia="en-US" w:bidi="ar-SA"/>
      </w:rPr>
    </w:lvl>
    <w:lvl w:ilvl="5" w:tplc="7626F174">
      <w:numFmt w:val="bullet"/>
      <w:lvlText w:val="•"/>
      <w:lvlJc w:val="left"/>
      <w:pPr>
        <w:ind w:left="5013" w:hanging="243"/>
      </w:pPr>
      <w:rPr>
        <w:rFonts w:hint="default"/>
        <w:lang w:val="ru-RU" w:eastAsia="en-US" w:bidi="ar-SA"/>
      </w:rPr>
    </w:lvl>
    <w:lvl w:ilvl="6" w:tplc="6EBEFC4E">
      <w:numFmt w:val="bullet"/>
      <w:lvlText w:val="•"/>
      <w:lvlJc w:val="left"/>
      <w:pPr>
        <w:ind w:left="5971" w:hanging="243"/>
      </w:pPr>
      <w:rPr>
        <w:rFonts w:hint="default"/>
        <w:lang w:val="ru-RU" w:eastAsia="en-US" w:bidi="ar-SA"/>
      </w:rPr>
    </w:lvl>
    <w:lvl w:ilvl="7" w:tplc="E496DDD4">
      <w:numFmt w:val="bullet"/>
      <w:lvlText w:val="•"/>
      <w:lvlJc w:val="left"/>
      <w:pPr>
        <w:ind w:left="6930" w:hanging="243"/>
      </w:pPr>
      <w:rPr>
        <w:rFonts w:hint="default"/>
        <w:lang w:val="ru-RU" w:eastAsia="en-US" w:bidi="ar-SA"/>
      </w:rPr>
    </w:lvl>
    <w:lvl w:ilvl="8" w:tplc="A134DA16">
      <w:numFmt w:val="bullet"/>
      <w:lvlText w:val="•"/>
      <w:lvlJc w:val="left"/>
      <w:pPr>
        <w:ind w:left="7889" w:hanging="243"/>
      </w:pPr>
      <w:rPr>
        <w:rFonts w:hint="default"/>
        <w:lang w:val="ru-RU" w:eastAsia="en-US" w:bidi="ar-SA"/>
      </w:rPr>
    </w:lvl>
  </w:abstractNum>
  <w:num w:numId="1">
    <w:abstractNumId w:val="9"/>
  </w:num>
  <w:num w:numId="2">
    <w:abstractNumId w:val="3"/>
  </w:num>
  <w:num w:numId="3">
    <w:abstractNumId w:val="5"/>
  </w:num>
  <w:num w:numId="4">
    <w:abstractNumId w:val="1"/>
  </w:num>
  <w:num w:numId="5">
    <w:abstractNumId w:val="6"/>
  </w:num>
  <w:num w:numId="6">
    <w:abstractNumId w:val="7"/>
  </w:num>
  <w:num w:numId="7">
    <w:abstractNumId w:val="0"/>
  </w:num>
  <w:num w:numId="8">
    <w:abstractNumId w:val="8"/>
  </w:num>
  <w:num w:numId="9">
    <w:abstractNumId w:val="4"/>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1759"/>
    <w:rsid w:val="000F1759"/>
    <w:rsid w:val="001B7C7C"/>
    <w:rsid w:val="0028493F"/>
    <w:rsid w:val="00404F9E"/>
    <w:rsid w:val="004C11FE"/>
    <w:rsid w:val="00571A76"/>
    <w:rsid w:val="00594AEB"/>
    <w:rsid w:val="00685308"/>
    <w:rsid w:val="00685A9D"/>
    <w:rsid w:val="00733C89"/>
    <w:rsid w:val="007806D2"/>
    <w:rsid w:val="00786647"/>
    <w:rsid w:val="00844887"/>
    <w:rsid w:val="00887894"/>
    <w:rsid w:val="008F06D3"/>
    <w:rsid w:val="00974A77"/>
    <w:rsid w:val="00974C61"/>
    <w:rsid w:val="009B3507"/>
    <w:rsid w:val="00AA446A"/>
    <w:rsid w:val="00B5064B"/>
    <w:rsid w:val="00B50B26"/>
    <w:rsid w:val="00B8234D"/>
    <w:rsid w:val="00D21D90"/>
    <w:rsid w:val="00D37ED7"/>
    <w:rsid w:val="00E3726C"/>
    <w:rsid w:val="00ED6791"/>
    <w:rsid w:val="00F57DA1"/>
    <w:rsid w:val="00FA6E7C"/>
    <w:rsid w:val="00FF7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5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894"/>
    <w:pPr>
      <w:widowControl w:val="0"/>
      <w:autoSpaceDE w:val="0"/>
      <w:autoSpaceDN w:val="0"/>
      <w:spacing w:after="0" w:line="240" w:lineRule="auto"/>
    </w:pPr>
    <w:rPr>
      <w:rFonts w:ascii="Times New Roman" w:eastAsia="Times New Roman" w:hAnsi="Times New Roman" w:cs="Times New Roman"/>
      <w:kern w:val="0"/>
    </w:rPr>
  </w:style>
  <w:style w:type="paragraph" w:styleId="1">
    <w:name w:val="heading 1"/>
    <w:basedOn w:val="a"/>
    <w:link w:val="10"/>
    <w:uiPriority w:val="9"/>
    <w:qFormat/>
    <w:rsid w:val="00887894"/>
    <w:pPr>
      <w:ind w:left="135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7894"/>
    <w:rPr>
      <w:rFonts w:ascii="Times New Roman" w:eastAsia="Times New Roman" w:hAnsi="Times New Roman" w:cs="Times New Roman"/>
      <w:b/>
      <w:bCs/>
      <w:kern w:val="0"/>
      <w:sz w:val="24"/>
      <w:szCs w:val="24"/>
    </w:rPr>
  </w:style>
  <w:style w:type="table" w:customStyle="1" w:styleId="TableNormal">
    <w:name w:val="Table Normal"/>
    <w:uiPriority w:val="2"/>
    <w:semiHidden/>
    <w:unhideWhenUsed/>
    <w:qFormat/>
    <w:rsid w:val="00887894"/>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11">
    <w:name w:val="toc 1"/>
    <w:basedOn w:val="a"/>
    <w:uiPriority w:val="39"/>
    <w:qFormat/>
    <w:rsid w:val="00887894"/>
    <w:pPr>
      <w:spacing w:before="240"/>
      <w:ind w:left="162"/>
    </w:pPr>
    <w:rPr>
      <w:b/>
      <w:bCs/>
      <w:sz w:val="20"/>
      <w:szCs w:val="20"/>
    </w:rPr>
  </w:style>
  <w:style w:type="paragraph" w:styleId="2">
    <w:name w:val="toc 2"/>
    <w:basedOn w:val="a"/>
    <w:uiPriority w:val="39"/>
    <w:qFormat/>
    <w:rsid w:val="00887894"/>
    <w:pPr>
      <w:spacing w:before="121"/>
      <w:ind w:left="402"/>
    </w:pPr>
    <w:rPr>
      <w:i/>
      <w:iCs/>
      <w:sz w:val="20"/>
      <w:szCs w:val="20"/>
    </w:rPr>
  </w:style>
  <w:style w:type="paragraph" w:styleId="a3">
    <w:name w:val="Body Text"/>
    <w:basedOn w:val="a"/>
    <w:link w:val="a4"/>
    <w:uiPriority w:val="1"/>
    <w:qFormat/>
    <w:rsid w:val="00887894"/>
    <w:rPr>
      <w:sz w:val="24"/>
      <w:szCs w:val="24"/>
    </w:rPr>
  </w:style>
  <w:style w:type="character" w:customStyle="1" w:styleId="a4">
    <w:name w:val="Основной текст Знак"/>
    <w:basedOn w:val="a0"/>
    <w:link w:val="a3"/>
    <w:uiPriority w:val="1"/>
    <w:rsid w:val="00887894"/>
    <w:rPr>
      <w:rFonts w:ascii="Times New Roman" w:eastAsia="Times New Roman" w:hAnsi="Times New Roman" w:cs="Times New Roman"/>
      <w:kern w:val="0"/>
      <w:sz w:val="24"/>
      <w:szCs w:val="24"/>
    </w:rPr>
  </w:style>
  <w:style w:type="paragraph" w:styleId="a5">
    <w:name w:val="Title"/>
    <w:basedOn w:val="a"/>
    <w:link w:val="a6"/>
    <w:uiPriority w:val="10"/>
    <w:qFormat/>
    <w:rsid w:val="00887894"/>
    <w:pPr>
      <w:spacing w:before="74"/>
      <w:ind w:left="4046" w:right="4110"/>
      <w:jc w:val="center"/>
    </w:pPr>
    <w:rPr>
      <w:b/>
      <w:bCs/>
      <w:sz w:val="28"/>
      <w:szCs w:val="28"/>
    </w:rPr>
  </w:style>
  <w:style w:type="character" w:customStyle="1" w:styleId="a6">
    <w:name w:val="Название Знак"/>
    <w:basedOn w:val="a0"/>
    <w:link w:val="a5"/>
    <w:uiPriority w:val="10"/>
    <w:rsid w:val="00887894"/>
    <w:rPr>
      <w:rFonts w:ascii="Times New Roman" w:eastAsia="Times New Roman" w:hAnsi="Times New Roman" w:cs="Times New Roman"/>
      <w:b/>
      <w:bCs/>
      <w:kern w:val="0"/>
      <w:sz w:val="28"/>
      <w:szCs w:val="28"/>
    </w:rPr>
  </w:style>
  <w:style w:type="paragraph" w:styleId="a7">
    <w:name w:val="List Paragraph"/>
    <w:aliases w:val="Содержание. 2 уровень"/>
    <w:basedOn w:val="a"/>
    <w:link w:val="a8"/>
    <w:qFormat/>
    <w:rsid w:val="00887894"/>
    <w:pPr>
      <w:ind w:left="222" w:firstLine="707"/>
      <w:jc w:val="both"/>
    </w:pPr>
  </w:style>
  <w:style w:type="paragraph" w:customStyle="1" w:styleId="TableParagraph">
    <w:name w:val="Table Paragraph"/>
    <w:basedOn w:val="a"/>
    <w:uiPriority w:val="1"/>
    <w:qFormat/>
    <w:rsid w:val="00887894"/>
  </w:style>
  <w:style w:type="paragraph" w:styleId="a9">
    <w:name w:val="header"/>
    <w:basedOn w:val="a"/>
    <w:link w:val="aa"/>
    <w:uiPriority w:val="99"/>
    <w:unhideWhenUsed/>
    <w:rsid w:val="00887894"/>
    <w:pPr>
      <w:widowControl/>
      <w:tabs>
        <w:tab w:val="center" w:pos="4677"/>
        <w:tab w:val="right" w:pos="9355"/>
      </w:tabs>
      <w:autoSpaceDE/>
      <w:autoSpaceDN/>
    </w:pPr>
    <w:rPr>
      <w:rFonts w:ascii="Calibri" w:hAnsi="Calibri"/>
      <w:lang w:eastAsia="ru-RU"/>
    </w:rPr>
  </w:style>
  <w:style w:type="character" w:customStyle="1" w:styleId="aa">
    <w:name w:val="Верхний колонтитул Знак"/>
    <w:basedOn w:val="a0"/>
    <w:link w:val="a9"/>
    <w:uiPriority w:val="99"/>
    <w:rsid w:val="00887894"/>
    <w:rPr>
      <w:rFonts w:ascii="Calibri" w:eastAsia="Times New Roman" w:hAnsi="Calibri" w:cs="Times New Roman"/>
      <w:kern w:val="0"/>
      <w:lang w:eastAsia="ru-RU"/>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qFormat/>
    <w:rsid w:val="007806D2"/>
    <w:pPr>
      <w:widowControl/>
      <w:autoSpaceDE/>
      <w:autoSpaceDN/>
    </w:pPr>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7806D2"/>
    <w:rPr>
      <w:rFonts w:ascii="Times New Roman" w:eastAsia="Times New Roman" w:hAnsi="Times New Roman" w:cs="Times New Roman"/>
      <w:kern w:val="0"/>
      <w:sz w:val="20"/>
      <w:szCs w:val="20"/>
      <w:lang w:val="en-US"/>
    </w:rPr>
  </w:style>
  <w:style w:type="character" w:customStyle="1" w:styleId="a8">
    <w:name w:val="Абзац списка Знак"/>
    <w:aliases w:val="Содержание. 2 уровень Знак"/>
    <w:link w:val="a7"/>
    <w:qFormat/>
    <w:locked/>
    <w:rsid w:val="00974C61"/>
    <w:rPr>
      <w:rFonts w:ascii="Times New Roman" w:eastAsia="Times New Roman" w:hAnsi="Times New Roman" w:cs="Times New Roman"/>
      <w:kern w:val="0"/>
    </w:rPr>
  </w:style>
  <w:style w:type="paragraph" w:customStyle="1" w:styleId="12">
    <w:name w:val="Раздел 1"/>
    <w:basedOn w:val="1"/>
    <w:link w:val="13"/>
    <w:qFormat/>
    <w:rsid w:val="00974C61"/>
    <w:pPr>
      <w:keepNext/>
      <w:widowControl/>
      <w:autoSpaceDE/>
      <w:autoSpaceDN/>
      <w:spacing w:after="120"/>
      <w:ind w:left="0"/>
      <w:jc w:val="center"/>
    </w:pPr>
    <w:rPr>
      <w:rFonts w:ascii="Times New Roman Полужирный" w:eastAsia="Segoe UI" w:hAnsi="Times New Roman Полужирный"/>
      <w:caps/>
      <w:lang w:eastAsia="ru-RU"/>
    </w:rPr>
  </w:style>
  <w:style w:type="character" w:customStyle="1" w:styleId="13">
    <w:name w:val="Раздел 1 Знак"/>
    <w:link w:val="12"/>
    <w:rsid w:val="00974C61"/>
    <w:rPr>
      <w:rFonts w:ascii="Times New Roman Полужирный" w:eastAsia="Segoe UI" w:hAnsi="Times New Roman Полужирный" w:cs="Times New Roman"/>
      <w:b/>
      <w:bCs/>
      <w:caps/>
      <w:kern w:val="0"/>
      <w:sz w:val="24"/>
      <w:szCs w:val="24"/>
      <w:lang w:eastAsia="ru-RU"/>
    </w:rPr>
  </w:style>
  <w:style w:type="paragraph" w:customStyle="1" w:styleId="110">
    <w:name w:val="Раздел 1.1"/>
    <w:basedOn w:val="ad"/>
    <w:link w:val="111"/>
    <w:qFormat/>
    <w:rsid w:val="00974C61"/>
    <w:pPr>
      <w:widowControl/>
      <w:numPr>
        <w:ilvl w:val="0"/>
      </w:numPr>
      <w:autoSpaceDE/>
      <w:autoSpaceDN/>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11">
    <w:name w:val="Раздел 1.1 Знак"/>
    <w:link w:val="110"/>
    <w:rsid w:val="00974C61"/>
    <w:rPr>
      <w:rFonts w:ascii="Times New Roman Полужирный" w:eastAsia="Segoe UI" w:hAnsi="Times New Roman Полужирный" w:cs="Times New Roman"/>
      <w:b/>
      <w:bCs/>
      <w:kern w:val="0"/>
      <w:sz w:val="24"/>
      <w:szCs w:val="24"/>
      <w:lang w:eastAsia="ru-RU"/>
    </w:rPr>
  </w:style>
  <w:style w:type="paragraph" w:styleId="ad">
    <w:name w:val="Subtitle"/>
    <w:basedOn w:val="a"/>
    <w:next w:val="a"/>
    <w:link w:val="ae"/>
    <w:uiPriority w:val="11"/>
    <w:qFormat/>
    <w:rsid w:val="00974C6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e">
    <w:name w:val="Подзаголовок Знак"/>
    <w:basedOn w:val="a0"/>
    <w:link w:val="ad"/>
    <w:uiPriority w:val="11"/>
    <w:rsid w:val="00974C61"/>
    <w:rPr>
      <w:rFonts w:eastAsiaTheme="minorEastAsia"/>
      <w:color w:val="5A5A5A" w:themeColor="text1" w:themeTint="A5"/>
      <w:spacing w:val="15"/>
      <w:kern w:val="0"/>
    </w:rPr>
  </w:style>
  <w:style w:type="character" w:styleId="af">
    <w:name w:val="Hyperlink"/>
    <w:basedOn w:val="a0"/>
    <w:uiPriority w:val="99"/>
    <w:unhideWhenUsed/>
    <w:rsid w:val="00404F9E"/>
    <w:rPr>
      <w:color w:val="0563C1" w:themeColor="hyperlink"/>
      <w:u w:val="single"/>
    </w:rPr>
  </w:style>
  <w:style w:type="paragraph" w:styleId="af0">
    <w:name w:val="footer"/>
    <w:basedOn w:val="a"/>
    <w:link w:val="af1"/>
    <w:uiPriority w:val="99"/>
    <w:unhideWhenUsed/>
    <w:rsid w:val="00404F9E"/>
    <w:pPr>
      <w:tabs>
        <w:tab w:val="center" w:pos="4677"/>
        <w:tab w:val="right" w:pos="9355"/>
      </w:tabs>
    </w:pPr>
  </w:style>
  <w:style w:type="character" w:customStyle="1" w:styleId="af1">
    <w:name w:val="Нижний колонтитул Знак"/>
    <w:basedOn w:val="a0"/>
    <w:link w:val="af0"/>
    <w:uiPriority w:val="99"/>
    <w:rsid w:val="00404F9E"/>
    <w:rPr>
      <w:rFonts w:ascii="Times New Roman" w:eastAsia="Times New Roman" w:hAnsi="Times New Roman" w:cs="Times New Roman"/>
      <w:kern w:val="0"/>
    </w:rPr>
  </w:style>
  <w:style w:type="paragraph" w:styleId="af2">
    <w:name w:val="Balloon Text"/>
    <w:basedOn w:val="a"/>
    <w:link w:val="af3"/>
    <w:uiPriority w:val="99"/>
    <w:semiHidden/>
    <w:unhideWhenUsed/>
    <w:rsid w:val="00ED6791"/>
    <w:rPr>
      <w:rFonts w:ascii="Tahoma" w:hAnsi="Tahoma" w:cs="Tahoma"/>
      <w:sz w:val="16"/>
      <w:szCs w:val="16"/>
    </w:rPr>
  </w:style>
  <w:style w:type="character" w:customStyle="1" w:styleId="af3">
    <w:name w:val="Текст выноски Знак"/>
    <w:basedOn w:val="a0"/>
    <w:link w:val="af2"/>
    <w:uiPriority w:val="99"/>
    <w:semiHidden/>
    <w:rsid w:val="00ED6791"/>
    <w:rPr>
      <w:rFonts w:ascii="Tahoma" w:eastAsia="Times New Roman" w:hAnsi="Tahoma" w:cs="Tahoma"/>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71736" TargetMode="External"/><Relationship Id="rId18" Type="http://schemas.openxmlformats.org/officeDocument/2006/relationships/hyperlink" Target="https://e.lanbook.com/book/298541" TargetMode="External"/><Relationship Id="rId3" Type="http://schemas.openxmlformats.org/officeDocument/2006/relationships/styles" Target="styles.xml"/><Relationship Id="rId21" Type="http://schemas.openxmlformats.org/officeDocument/2006/relationships/hyperlink" Target="https://engv.ru/category/grammar/" TargetMode="External"/><Relationship Id="rId7" Type="http://schemas.openxmlformats.org/officeDocument/2006/relationships/footnotes" Target="footnotes.xml"/><Relationship Id="rId12" Type="http://schemas.openxmlformats.org/officeDocument/2006/relationships/hyperlink" Target="https://academia-moscow.ru/catalogue/5389/796937/" TargetMode="External"/><Relationship Id="rId17" Type="http://schemas.openxmlformats.org/officeDocument/2006/relationships/hyperlink" Target="https://e.lanbook.com/book/339809" TargetMode="External"/><Relationship Id="rId2" Type="http://schemas.openxmlformats.org/officeDocument/2006/relationships/numbering" Target="numbering.xml"/><Relationship Id="rId16" Type="http://schemas.openxmlformats.org/officeDocument/2006/relationships/hyperlink" Target="https://urait.ru/bcode/533005" TargetMode="External"/><Relationship Id="rId20" Type="http://schemas.openxmlformats.org/officeDocument/2006/relationships/hyperlink" Target="https://learnenglish.britishcounci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cademia-moscow.ru/catalogue/5560/781456/"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academia-moscow.ru/catalogue/5538/817927/"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academia-moscow.ru/catalogue/5538/798312/"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01F05-03A4-42A1-A842-6F8A66D8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5561</Words>
  <Characters>31699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Saraykin</dc:creator>
  <cp:keywords/>
  <dc:description/>
  <cp:lastModifiedBy>Абрамова Татьяна</cp:lastModifiedBy>
  <cp:revision>12</cp:revision>
  <cp:lastPrinted>2025-05-30T06:41:00Z</cp:lastPrinted>
  <dcterms:created xsi:type="dcterms:W3CDTF">2024-05-29T08:48:00Z</dcterms:created>
  <dcterms:modified xsi:type="dcterms:W3CDTF">2025-05-30T06:45:00Z</dcterms:modified>
</cp:coreProperties>
</file>