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AE3ECE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D631E1" w:rsidRDefault="00D631E1" w:rsidP="00AE3EC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ОП по специальности </w:t>
      </w:r>
      <w:r w:rsidR="00D5384A">
        <w:rPr>
          <w:rFonts w:ascii="Times New Roman" w:hAnsi="Times New Roman"/>
          <w:b/>
          <w:sz w:val="28"/>
          <w:szCs w:val="28"/>
        </w:rPr>
        <w:t>38.01.02</w:t>
      </w:r>
    </w:p>
    <w:p w:rsidR="00D631E1" w:rsidRDefault="00D5384A" w:rsidP="00AE3ECE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Продавец</w:t>
      </w:r>
    </w:p>
    <w:p w:rsidR="00836D5E" w:rsidRDefault="00836D5E" w:rsidP="00AE3ECE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836D5E" w:rsidRDefault="00836D5E" w:rsidP="00AE3ECE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AE3ECE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:rsidR="00836D5E" w:rsidRDefault="00836D5E" w:rsidP="00AE3EC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 w:rsidP="00AE3ECE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AE3ECE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3.3. Требования к условиям работы с обучающимися с особыми </w:t>
      </w:r>
      <w:r w:rsidR="00D5384A">
        <w:rPr>
          <w:rFonts w:ascii="Times New Roman" w:hAnsi="Times New Roman"/>
          <w:sz w:val="24"/>
          <w:szCs w:val="24"/>
        </w:rPr>
        <w:t>образовательными потребностями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СПО, утвержденного приказом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3530D5" w:rsidRDefault="003530D5" w:rsidP="003530D5">
      <w:pPr>
        <w:widowControl w:val="0"/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7832" w:rsidRPr="003530D5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Пр</w:t>
      </w:r>
      <w:r w:rsidRPr="003530D5">
        <w:rPr>
          <w:rFonts w:ascii="Times New Roman" w:hAnsi="Times New Roman"/>
          <w:sz w:val="24"/>
          <w:szCs w:val="24"/>
        </w:rPr>
        <w:t xml:space="preserve">иказом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530D5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3530D5">
        <w:rPr>
          <w:rFonts w:ascii="Times New Roman" w:hAnsi="Times New Roman"/>
          <w:sz w:val="24"/>
          <w:szCs w:val="24"/>
        </w:rPr>
        <w:t xml:space="preserve"> России от</w:t>
      </w:r>
      <w:r w:rsidRPr="003530D5">
        <w:rPr>
          <w:rFonts w:ascii="Times New Roman" w:hAnsi="Times New Roman"/>
          <w:bCs/>
          <w:color w:val="auto"/>
          <w:sz w:val="24"/>
          <w:szCs w:val="24"/>
        </w:rPr>
        <w:t xml:space="preserve"> 1 августа 2024 г. N 518</w:t>
      </w:r>
      <w:r w:rsidRPr="003530D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17832" w:rsidRPr="003530D5">
        <w:rPr>
          <w:rFonts w:ascii="Times New Roman" w:hAnsi="Times New Roman"/>
          <w:sz w:val="24"/>
          <w:szCs w:val="24"/>
        </w:rPr>
        <w:t xml:space="preserve">по </w:t>
      </w:r>
      <w:r w:rsidR="00D5384A" w:rsidRPr="003530D5">
        <w:rPr>
          <w:rFonts w:ascii="Times New Roman" w:hAnsi="Times New Roman"/>
          <w:sz w:val="24"/>
          <w:szCs w:val="24"/>
        </w:rPr>
        <w:t>профессии 38.01.02 Продавец</w:t>
      </w:r>
      <w:r w:rsidR="00A17832" w:rsidRPr="003530D5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3530D5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 </w:t>
      </w:r>
      <w:r w:rsidR="00A17832" w:rsidRPr="00687EC0">
        <w:rPr>
          <w:rFonts w:ascii="Times New Roman" w:hAnsi="Times New Roman"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="00A17832"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A17832" w:rsidRPr="00687EC0">
        <w:rPr>
          <w:rFonts w:ascii="Times New Roman" w:hAnsi="Times New Roman"/>
          <w:sz w:val="24"/>
          <w:szCs w:val="24"/>
        </w:rPr>
        <w:t xml:space="preserve">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Положение о практической подготовке обучающихся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885,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является обязательной частью образовательной программы подготовки</w:t>
      </w:r>
      <w:r w:rsidR="003530D5">
        <w:rPr>
          <w:rFonts w:ascii="Times New Roman" w:hAnsi="Times New Roman"/>
          <w:sz w:val="24"/>
          <w:szCs w:val="24"/>
        </w:rPr>
        <w:t xml:space="preserve"> специалистов среднего звена по</w:t>
      </w:r>
      <w:r w:rsidR="003530D5" w:rsidRPr="003530D5">
        <w:rPr>
          <w:rFonts w:ascii="Times New Roman" w:hAnsi="Times New Roman"/>
          <w:sz w:val="24"/>
          <w:szCs w:val="24"/>
        </w:rPr>
        <w:t xml:space="preserve"> профессии 38.01.02 Продавец</w:t>
      </w:r>
      <w:r w:rsidRPr="00687EC0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предназначена для планирования и организации системной воспитательной деятельности; реализуется в единстве учебной,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7"/>
          <w:footerReference w:type="default" r:id="rId8"/>
          <w:footerReference w:type="first" r:id="rId9"/>
          <w:pgSz w:w="11902" w:h="16834"/>
          <w:pgMar w:top="1134" w:right="850" w:bottom="1134" w:left="1701" w:header="720" w:footer="720" w:gutter="0"/>
          <w:cols w:space="720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Инвариантные целевые ориентиры воспитания соотносятся</w:t>
      </w:r>
      <w:r w:rsidR="003530D5">
        <w:rPr>
          <w:rFonts w:ascii="Times New Roman" w:hAnsi="Times New Roman"/>
          <w:sz w:val="24"/>
          <w:szCs w:val="24"/>
        </w:rPr>
        <w:t xml:space="preserve"> с общими компетенциями (далее </w:t>
      </w:r>
      <w:r w:rsidRPr="00687EC0">
        <w:rPr>
          <w:rFonts w:ascii="Times New Roman" w:hAnsi="Times New Roman"/>
          <w:sz w:val="24"/>
          <w:szCs w:val="24"/>
        </w:rPr>
        <w:t>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9619" w:type="dxa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 w:rsidTr="00975A38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 w:rsidTr="00975A38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:rsidTr="00975A38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 w:rsidTr="00975A38">
        <w:trPr>
          <w:cantSplit/>
          <w:trHeight w:val="285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FA37B5" w:rsidRPr="00687EC0" w:rsidRDefault="00A17832" w:rsidP="00753D03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753D03" w:rsidRPr="00687EC0" w:rsidTr="00975A38">
        <w:trPr>
          <w:cantSplit/>
          <w:trHeight w:val="4155"/>
        </w:trPr>
        <w:tc>
          <w:tcPr>
            <w:tcW w:w="96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753D03" w:rsidRPr="00687EC0" w:rsidRDefault="00753D03" w:rsidP="00753D0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753D03" w:rsidRPr="00687EC0" w:rsidRDefault="00753D03" w:rsidP="00753D0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753D03" w:rsidRPr="00687EC0" w:rsidRDefault="00753D03" w:rsidP="00753D0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753D03" w:rsidRPr="00687EC0" w:rsidRDefault="00753D03" w:rsidP="00753D0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753D03" w:rsidRPr="00687EC0" w:rsidRDefault="00753D03" w:rsidP="00753D0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753D03" w:rsidRPr="00687EC0" w:rsidRDefault="00753D03" w:rsidP="00753D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Обладающий сформированными представлениями о значении и ценности выбранной профессии, проявляющий уважение к своей профессии и своему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рофессио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A37B5" w:rsidRPr="00687EC0" w:rsidTr="00975A38">
        <w:trPr>
          <w:cantSplit/>
          <w:trHeight w:val="315"/>
        </w:trPr>
        <w:tc>
          <w:tcPr>
            <w:tcW w:w="96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FA37B5" w:rsidRPr="00687EC0" w:rsidRDefault="00753D03" w:rsidP="00753D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нальному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сообществу, поддерживающий позитивный образ и престиж своей профессии в обществе.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Демонстрирующий в поведении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:rsidTr="00975A38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 w:rsidP="00FA37B5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  <w:r w:rsidR="00975A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975A38" w:rsidP="00975A38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975A38" w:rsidP="00975A38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975A38" w:rsidP="00975A38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975A38" w:rsidP="00975A38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975A38" w:rsidP="00975A38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 w:rsidTr="00A96A34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A96A34" w:rsidRPr="00687EC0" w:rsidRDefault="00A17832" w:rsidP="00A96A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A96A34" w:rsidRPr="00687EC0" w:rsidTr="00A96A34">
        <w:trPr>
          <w:cantSplit/>
          <w:trHeight w:val="300"/>
        </w:trPr>
        <w:tc>
          <w:tcPr>
            <w:tcW w:w="96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A96A34" w:rsidRPr="00687EC0" w:rsidRDefault="00A96A34" w:rsidP="00A96A34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чувство любви к Родине, малой родине — городу-герою Волгограду и Волгоградской области;</w:t>
            </w:r>
          </w:p>
          <w:p w:rsidR="00A96A34" w:rsidRPr="00687EC0" w:rsidRDefault="00A96A34" w:rsidP="00A96A34">
            <w:pPr>
              <w:spacing w:after="0" w:line="240" w:lineRule="auto"/>
              <w:ind w:firstLine="70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 w:rsidP="00A96A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Волгоградской области;</w:t>
            </w:r>
          </w:p>
          <w:p w:rsidR="00836D5E" w:rsidRPr="00687EC0" w:rsidRDefault="00A96A34" w:rsidP="00A96A34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96A34" w:rsidP="00A96A34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96A34" w:rsidP="00A96A34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3F1A10" w:rsidP="003F1A10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 w:rsidTr="003F1A10">
        <w:trPr>
          <w:cantSplit/>
          <w:trHeight w:val="57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3F1A10" w:rsidRPr="00687EC0" w:rsidRDefault="00A17832" w:rsidP="003F1A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3F1A10" w:rsidRPr="00687EC0" w:rsidTr="003F1A10">
        <w:trPr>
          <w:cantSplit/>
          <w:trHeight w:val="300"/>
        </w:trPr>
        <w:tc>
          <w:tcPr>
            <w:tcW w:w="96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3F1A10" w:rsidRPr="00687EC0" w:rsidRDefault="007041DC" w:rsidP="007041DC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F1A10" w:rsidRPr="00687EC0">
              <w:rPr>
                <w:rFonts w:ascii="Times New Roman" w:hAnsi="Times New Roman"/>
                <w:sz w:val="24"/>
                <w:szCs w:val="24"/>
              </w:rPr>
              <w:t>ценностное отношение к собственному здоровью и здоровью окружающих;</w:t>
            </w:r>
          </w:p>
          <w:p w:rsidR="003F1A10" w:rsidRPr="00687EC0" w:rsidRDefault="007041DC" w:rsidP="007041DC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F1A10"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3F1A10" w:rsidRPr="00687EC0" w:rsidRDefault="007041DC" w:rsidP="007041DC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F1A10"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3F1A10" w:rsidRPr="00687EC0" w:rsidRDefault="007041DC" w:rsidP="007041DC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F1A10"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3F1A10" w:rsidRPr="00687EC0" w:rsidRDefault="007041DC" w:rsidP="007041DC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F1A10"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3F1A10" w:rsidRPr="00687EC0" w:rsidRDefault="007041DC" w:rsidP="007041DC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F1A10"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3F1A10" w:rsidRPr="00687EC0" w:rsidRDefault="003A112A" w:rsidP="003F1A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-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работоспособ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ности и жизненного тонуса;</w:t>
            </w:r>
          </w:p>
          <w:p w:rsidR="00836D5E" w:rsidRPr="00687EC0" w:rsidRDefault="003A112A" w:rsidP="003A112A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8350BD" w:rsidP="008350BD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8350BD" w:rsidP="008350BD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8350BD" w:rsidP="008350BD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8350BD" w:rsidP="008350BD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8350BD" w:rsidP="008350BD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8350BD" w:rsidP="008350BD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8350BD" w:rsidP="008350BD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8350BD" w:rsidP="008350BD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интерес к познанию мира, расширению кругозора и получению новых знаний;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E3577" w:rsidP="00AE3577">
            <w:pPr>
              <w:spacing w:after="0" w:line="240" w:lineRule="auto"/>
              <w:ind w:firstLine="7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</w:t>
      </w:r>
      <w:r w:rsidR="003530D5">
        <w:rPr>
          <w:rFonts w:ascii="Times New Roman" w:hAnsi="Times New Roman"/>
          <w:sz w:val="24"/>
          <w:szCs w:val="24"/>
        </w:rPr>
        <w:t>ое производство</w:t>
      </w:r>
      <w:r w:rsidRPr="00687EC0">
        <w:rPr>
          <w:rFonts w:ascii="Times New Roman" w:hAnsi="Times New Roman"/>
          <w:sz w:val="24"/>
          <w:szCs w:val="24"/>
        </w:rPr>
        <w:t>, 38.02.07 Банковское дело, 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</w:t>
      </w:r>
      <w:r w:rsidR="003530D5">
        <w:rPr>
          <w:rFonts w:ascii="Times New Roman" w:hAnsi="Times New Roman"/>
          <w:sz w:val="24"/>
          <w:szCs w:val="24"/>
        </w:rPr>
        <w:t xml:space="preserve"> </w:t>
      </w:r>
      <w:r w:rsidR="003530D5" w:rsidRPr="003530D5">
        <w:rPr>
          <w:rFonts w:ascii="Times New Roman" w:hAnsi="Times New Roman"/>
          <w:sz w:val="24"/>
          <w:szCs w:val="24"/>
        </w:rPr>
        <w:t>по профессии 38.01.02 Продавец</w:t>
      </w:r>
      <w:r w:rsidR="003530D5">
        <w:rPr>
          <w:rFonts w:ascii="Times New Roman" w:hAnsi="Times New Roman"/>
          <w:sz w:val="24"/>
          <w:szCs w:val="24"/>
        </w:rPr>
        <w:t>,</w:t>
      </w:r>
      <w:r w:rsidRPr="00687EC0">
        <w:rPr>
          <w:rFonts w:ascii="Times New Roman" w:hAnsi="Times New Roman"/>
          <w:sz w:val="24"/>
          <w:szCs w:val="24"/>
        </w:rPr>
        <w:t xml:space="preserve">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«Через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исторический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мероприятия, посвящённые Дню России: всероссийская акция «Окна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«Флаг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студентов;</w:t>
      </w:r>
      <w:r w:rsidR="00D073A1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беседы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в рамках участия в районных акциях - месячника по пропаганде ЗОЖ, профилактике потребления </w:t>
      </w:r>
      <w:proofErr w:type="spellStart"/>
      <w:r w:rsidRPr="00687EC0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836D5E" w:rsidRPr="00687EC0" w:rsidRDefault="00824304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824304">
        <w:rPr>
          <w:rFonts w:ascii="Times New Roman" w:hAnsi="Times New Roman"/>
          <w:b/>
          <w:sz w:val="24"/>
          <w:szCs w:val="24"/>
        </w:rPr>
        <w:t>о профессии 38.01.02 Продавец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</w:t>
      </w:r>
      <w:r w:rsidR="00D073A1">
        <w:rPr>
          <w:rFonts w:ascii="Times New Roman" w:hAnsi="Times New Roman"/>
          <w:b/>
          <w:sz w:val="24"/>
          <w:szCs w:val="24"/>
        </w:rPr>
        <w:t>профессию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</w:t>
      </w:r>
      <w:r w:rsidR="00D073A1">
        <w:rPr>
          <w:rFonts w:ascii="Times New Roman" w:hAnsi="Times New Roman"/>
          <w:b/>
          <w:sz w:val="24"/>
          <w:szCs w:val="24"/>
        </w:rPr>
        <w:t>изучение ассортимента и потребительских свойств товаров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</w:t>
      </w:r>
      <w:r w:rsidR="00D073A1">
        <w:rPr>
          <w:rFonts w:ascii="Times New Roman" w:hAnsi="Times New Roman"/>
          <w:b/>
          <w:sz w:val="24"/>
          <w:szCs w:val="24"/>
        </w:rPr>
        <w:t>идентификация и оценка качества потребительских товаров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</w:t>
      </w:r>
      <w:r w:rsidR="00D073A1">
        <w:rPr>
          <w:rFonts w:ascii="Times New Roman" w:hAnsi="Times New Roman"/>
          <w:b/>
          <w:sz w:val="24"/>
          <w:szCs w:val="24"/>
        </w:rPr>
        <w:t>стандартизация и сертификация товаров и услуг в торговом предприятии, приемка товаров в сопровождении документации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. В учебной и производственной практике формируются культура труда, профессиональная этика и ответственность специалиста за качество и безопасность </w:t>
      </w:r>
      <w:r w:rsidR="001F0B46">
        <w:rPr>
          <w:rFonts w:ascii="Times New Roman" w:hAnsi="Times New Roman"/>
          <w:b/>
          <w:sz w:val="24"/>
          <w:szCs w:val="24"/>
        </w:rPr>
        <w:t>товаров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. Используются цифровые технологии </w:t>
      </w:r>
      <w:r w:rsidR="001F0B46">
        <w:rPr>
          <w:rFonts w:ascii="Times New Roman" w:hAnsi="Times New Roman"/>
          <w:b/>
          <w:sz w:val="24"/>
          <w:szCs w:val="24"/>
        </w:rPr>
        <w:t xml:space="preserve">в рамках маркетинга и </w:t>
      </w:r>
      <w:proofErr w:type="spellStart"/>
      <w:r w:rsidR="001F0B46">
        <w:rPr>
          <w:rFonts w:ascii="Times New Roman" w:hAnsi="Times New Roman"/>
          <w:b/>
          <w:sz w:val="24"/>
          <w:szCs w:val="24"/>
        </w:rPr>
        <w:t>мерчендайзинга</w:t>
      </w:r>
      <w:proofErr w:type="spellEnd"/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 w:rsidP="001F0B46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836D5E" w:rsidRPr="00687EC0" w:rsidRDefault="00A17832" w:rsidP="001F0B46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836D5E" w:rsidRPr="00687EC0" w:rsidRDefault="00A17832" w:rsidP="001F0B4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 w:rsidP="001F0B4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 w:rsidP="001F0B4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687EC0">
        <w:rPr>
          <w:rFonts w:ascii="Times New Roman" w:hAnsi="Times New Roman"/>
          <w:sz w:val="24"/>
          <w:szCs w:val="24"/>
        </w:rPr>
        <w:t>родительству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 w:rsidP="001F0B4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:rsidR="00836D5E" w:rsidRPr="00687EC0" w:rsidRDefault="00A17832" w:rsidP="008243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</w:t>
      </w:r>
      <w:r w:rsidRPr="00687EC0">
        <w:rPr>
          <w:rFonts w:ascii="Times New Roman" w:hAnsi="Times New Roman"/>
          <w:sz w:val="24"/>
          <w:szCs w:val="24"/>
        </w:rPr>
        <w:lastRenderedPageBreak/>
        <w:t>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ценностей самостоятельности и инициативы;</w:t>
      </w:r>
    </w:p>
    <w:p w:rsidR="00836D5E" w:rsidRPr="00687EC0" w:rsidRDefault="00A17832" w:rsidP="00824304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 w:rsidP="00824304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 w:rsidR="001F0B46">
        <w:rPr>
          <w:rFonts w:ascii="Times New Roman" w:hAnsi="Times New Roman"/>
          <w:b/>
          <w:sz w:val="24"/>
          <w:szCs w:val="24"/>
        </w:rPr>
        <w:t>торговых предприятий разного формата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="001F0B46">
        <w:rPr>
          <w:rFonts w:ascii="Times New Roman" w:hAnsi="Times New Roman"/>
          <w:b/>
          <w:sz w:val="24"/>
          <w:szCs w:val="24"/>
        </w:rPr>
        <w:t xml:space="preserve">и </w:t>
      </w:r>
      <w:proofErr w:type="spellStart"/>
      <w:r w:rsidR="001F0B46">
        <w:rPr>
          <w:rFonts w:ascii="Times New Roman" w:hAnsi="Times New Roman"/>
          <w:b/>
          <w:sz w:val="24"/>
          <w:szCs w:val="24"/>
        </w:rPr>
        <w:t>маркетплейсов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, обсуждение норм профессиональной этики</w:t>
      </w:r>
      <w:r w:rsidR="001F0B46">
        <w:rPr>
          <w:rFonts w:ascii="Times New Roman" w:hAnsi="Times New Roman"/>
          <w:b/>
          <w:sz w:val="24"/>
          <w:szCs w:val="24"/>
        </w:rPr>
        <w:t xml:space="preserve"> и кодекса продавца</w:t>
      </w:r>
      <w:r w:rsidRPr="00687EC0">
        <w:rPr>
          <w:rFonts w:ascii="Times New Roman" w:hAnsi="Times New Roman"/>
          <w:b/>
          <w:sz w:val="24"/>
          <w:szCs w:val="24"/>
        </w:rPr>
        <w:t xml:space="preserve">, культуры труда, командной работы и ответственности за принимаемые решения; поддерживает участие обучающихся в тематической неделе специальности и </w:t>
      </w:r>
      <w:r w:rsidR="001F0B46">
        <w:rPr>
          <w:rFonts w:ascii="Times New Roman" w:hAnsi="Times New Roman"/>
          <w:b/>
          <w:sz w:val="24"/>
          <w:szCs w:val="24"/>
        </w:rPr>
        <w:t>обслуживанию покупателей в торговом предприятии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 w:rsidP="00824304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:rsidR="00836D5E" w:rsidRPr="00687EC0" w:rsidRDefault="00A17832" w:rsidP="00824304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сплочение коллектива группы через игры и тренинги на </w:t>
      </w:r>
      <w:proofErr w:type="spellStart"/>
      <w:r w:rsidRPr="00687EC0">
        <w:rPr>
          <w:rFonts w:ascii="Times New Roman" w:hAnsi="Times New Roman"/>
          <w:sz w:val="24"/>
          <w:szCs w:val="24"/>
        </w:rPr>
        <w:t>командообразование</w:t>
      </w:r>
      <w:proofErr w:type="spellEnd"/>
      <w:r w:rsidRPr="00687EC0">
        <w:rPr>
          <w:rFonts w:ascii="Times New Roman" w:hAnsi="Times New Roman"/>
          <w:sz w:val="24"/>
          <w:szCs w:val="24"/>
        </w:rPr>
        <w:t>, походы, экскурсии, празднования дней рождения, тематические вечера и т. п.;</w:t>
      </w:r>
    </w:p>
    <w:p w:rsidR="00836D5E" w:rsidRPr="00687EC0" w:rsidRDefault="00A17832" w:rsidP="00824304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 w:rsidP="0082430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 w:rsidP="0082430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«Наставничество»</w:t>
      </w:r>
    </w:p>
    <w:tbl>
      <w:tblPr>
        <w:tblW w:w="946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44566D" w:rsidRPr="0044566D" w:rsidTr="0044566D">
        <w:trPr>
          <w:trHeight w:val="523"/>
        </w:trPr>
        <w:tc>
          <w:tcPr>
            <w:tcW w:w="9464" w:type="dxa"/>
          </w:tcPr>
          <w:p w:rsidR="0044566D" w:rsidRPr="0044566D" w:rsidRDefault="00A17832" w:rsidP="0044566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</w:t>
            </w:r>
            <w:r w:rsidR="001F0B46">
              <w:rPr>
                <w:rFonts w:ascii="Times New Roman" w:hAnsi="Times New Roman"/>
                <w:b/>
                <w:sz w:val="24"/>
                <w:szCs w:val="24"/>
              </w:rPr>
              <w:t>правила обслуживания покупателей с элементами деловой этики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44566D" w:rsidRPr="0044566D">
              <w:rPr>
                <w:rFonts w:ascii="Times New Roman" w:hAnsi="Times New Roman"/>
                <w:b/>
                <w:sz w:val="23"/>
                <w:szCs w:val="23"/>
              </w:rPr>
              <w:t>осуществление подготовки,</w:t>
            </w:r>
            <w:r w:rsidR="0044566D" w:rsidRPr="0044566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4566D" w:rsidRPr="0044566D">
              <w:rPr>
                <w:rFonts w:ascii="Times New Roman" w:hAnsi="Times New Roman"/>
                <w:b/>
                <w:sz w:val="23"/>
                <w:szCs w:val="23"/>
              </w:rPr>
              <w:t xml:space="preserve">размещения товаров в торговом зале и выкладки с применением основ </w:t>
            </w:r>
            <w:proofErr w:type="spellStart"/>
            <w:r w:rsidR="0044566D" w:rsidRPr="0044566D">
              <w:rPr>
                <w:rFonts w:ascii="Times New Roman" w:hAnsi="Times New Roman"/>
                <w:b/>
                <w:sz w:val="23"/>
                <w:szCs w:val="23"/>
              </w:rPr>
              <w:t>мерчандайзинга</w:t>
            </w:r>
            <w:proofErr w:type="spellEnd"/>
            <w:r w:rsidR="0044566D" w:rsidRPr="0044566D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44566D" w:rsidRPr="00687EC0">
              <w:rPr>
                <w:rFonts w:ascii="Times New Roman" w:hAnsi="Times New Roman"/>
                <w:b/>
                <w:sz w:val="24"/>
                <w:szCs w:val="24"/>
              </w:rPr>
              <w:t>; проводят мастер-классы</w:t>
            </w:r>
          </w:p>
        </w:tc>
      </w:tr>
    </w:tbl>
    <w:p w:rsidR="00836D5E" w:rsidRPr="00687EC0" w:rsidRDefault="00A17832" w:rsidP="004456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 w:rsidP="00824304">
      <w:pPr>
        <w:numPr>
          <w:ilvl w:val="0"/>
          <w:numId w:val="4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 w:rsidP="00824304">
      <w:pPr>
        <w:numPr>
          <w:ilvl w:val="0"/>
          <w:numId w:val="4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836D5E" w:rsidRPr="00687EC0" w:rsidRDefault="00A17832" w:rsidP="00824304">
      <w:pPr>
        <w:numPr>
          <w:ilvl w:val="0"/>
          <w:numId w:val="4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:rsidR="00836D5E" w:rsidRPr="00687EC0" w:rsidRDefault="00A17832" w:rsidP="00824304">
      <w:pPr>
        <w:numPr>
          <w:ilvl w:val="0"/>
          <w:numId w:val="4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Проводятся День</w:t>
      </w:r>
      <w:r w:rsidR="00824304">
        <w:rPr>
          <w:rFonts w:ascii="Times New Roman" w:hAnsi="Times New Roman"/>
          <w:b/>
          <w:sz w:val="24"/>
          <w:szCs w:val="24"/>
        </w:rPr>
        <w:t xml:space="preserve"> торговли</w:t>
      </w:r>
      <w:r w:rsidRPr="00687EC0">
        <w:rPr>
          <w:rFonts w:ascii="Times New Roman" w:hAnsi="Times New Roman"/>
          <w:b/>
          <w:sz w:val="24"/>
          <w:szCs w:val="24"/>
        </w:rPr>
        <w:t xml:space="preserve">, тематическая неделя специальности, конкурс профессионального мастерства, </w:t>
      </w:r>
      <w:r w:rsidR="00641C2D" w:rsidRPr="00641C2D">
        <w:rPr>
          <w:rFonts w:ascii="Times New Roman" w:hAnsi="Times New Roman"/>
          <w:b/>
          <w:color w:val="auto"/>
          <w:sz w:val="24"/>
          <w:szCs w:val="24"/>
        </w:rPr>
        <w:t>презентаций</w:t>
      </w:r>
      <w:r w:rsidR="00641C2D">
        <w:rPr>
          <w:rFonts w:ascii="Times New Roman" w:hAnsi="Times New Roman"/>
          <w:b/>
          <w:color w:val="auto"/>
          <w:sz w:val="24"/>
          <w:szCs w:val="24"/>
        </w:rPr>
        <w:t xml:space="preserve"> о товаре</w:t>
      </w:r>
      <w:r w:rsidRPr="00641C2D">
        <w:rPr>
          <w:rFonts w:ascii="Times New Roman" w:hAnsi="Times New Roman"/>
          <w:b/>
          <w:color w:val="auto"/>
          <w:sz w:val="24"/>
          <w:szCs w:val="24"/>
        </w:rPr>
        <w:t>,</w:t>
      </w:r>
      <w:r w:rsidRPr="00641C2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встречи с работодателями и выпускниками, экскурсии </w:t>
      </w:r>
      <w:r w:rsidR="00641C2D">
        <w:rPr>
          <w:rFonts w:ascii="Times New Roman" w:hAnsi="Times New Roman"/>
          <w:b/>
          <w:sz w:val="24"/>
          <w:szCs w:val="24"/>
        </w:rPr>
        <w:t>в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="0044566D">
        <w:rPr>
          <w:rFonts w:ascii="Times New Roman" w:hAnsi="Times New Roman"/>
          <w:b/>
          <w:sz w:val="24"/>
          <w:szCs w:val="24"/>
        </w:rPr>
        <w:t>торговые предприятия разных сет</w:t>
      </w:r>
      <w:r w:rsidR="00641C2D">
        <w:rPr>
          <w:rFonts w:ascii="Times New Roman" w:hAnsi="Times New Roman"/>
          <w:b/>
          <w:sz w:val="24"/>
          <w:szCs w:val="24"/>
        </w:rPr>
        <w:t xml:space="preserve">евых форматов и </w:t>
      </w:r>
      <w:proofErr w:type="spellStart"/>
      <w:r w:rsidR="00641C2D">
        <w:rPr>
          <w:rFonts w:ascii="Times New Roman" w:hAnsi="Times New Roman"/>
          <w:b/>
          <w:sz w:val="24"/>
          <w:szCs w:val="24"/>
        </w:rPr>
        <w:t>маркетплейсов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</w:t>
      </w:r>
      <w:r w:rsidRPr="00687EC0">
        <w:rPr>
          <w:rFonts w:ascii="Times New Roman" w:hAnsi="Times New Roman"/>
          <w:sz w:val="24"/>
          <w:szCs w:val="24"/>
        </w:rPr>
        <w:lastRenderedPageBreak/>
        <w:t>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 w:rsidP="00641C2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44566D" w:rsidRDefault="00A17832" w:rsidP="0044566D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:rsidR="00836D5E" w:rsidRPr="00687EC0" w:rsidRDefault="00A17832" w:rsidP="0044566D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 w:rsidP="0044566D">
      <w:pPr>
        <w:numPr>
          <w:ilvl w:val="0"/>
          <w:numId w:val="5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представление органами самоуправления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интересов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 w:rsidP="0044566D">
      <w:pPr>
        <w:numPr>
          <w:ilvl w:val="0"/>
          <w:numId w:val="5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 w:rsidP="0044566D">
      <w:pPr>
        <w:numPr>
          <w:ilvl w:val="0"/>
          <w:numId w:val="5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Включаются занятия по охране труда, пожарной безопасности, электробезопасности</w:t>
      </w:r>
      <w:r w:rsidR="00054B75">
        <w:rPr>
          <w:rFonts w:ascii="Times New Roman" w:hAnsi="Times New Roman"/>
          <w:b/>
          <w:sz w:val="24"/>
          <w:szCs w:val="24"/>
        </w:rPr>
        <w:t xml:space="preserve"> при выполнении торгово-технологического процесса в торговом предприятии – размещение и выкладка товаров в торговом зале, при приемке товаров в зоне приемки, практические занятия на контрольно-кассовом и весовом оборудовании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 w:rsidP="00054B75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 w:rsidP="00054B75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безопасности, гражданской обороне и т. д.);</w:t>
      </w:r>
    </w:p>
    <w:p w:rsidR="00836D5E" w:rsidRPr="00687EC0" w:rsidRDefault="00A17832" w:rsidP="00054B75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 w:rsidP="00054B75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работы по развитию у обучающихся навыков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саморефлексии</w:t>
      </w:r>
      <w:proofErr w:type="spellEnd"/>
      <w:r w:rsidRPr="00687EC0">
        <w:rPr>
          <w:rFonts w:ascii="Times New Roman" w:hAnsi="Times New Roman"/>
          <w:sz w:val="24"/>
          <w:szCs w:val="24"/>
        </w:rPr>
        <w:t>, самоконтроля, устойчивости к негативному воздействию, групповому давлению;</w:t>
      </w:r>
    </w:p>
    <w:p w:rsidR="00836D5E" w:rsidRPr="00687EC0" w:rsidRDefault="00A17832" w:rsidP="00054B75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</w:t>
      </w:r>
      <w:proofErr w:type="spellStart"/>
      <w:r w:rsidRPr="00687EC0">
        <w:rPr>
          <w:rFonts w:ascii="Times New Roman" w:hAnsi="Times New Roman"/>
          <w:sz w:val="24"/>
          <w:szCs w:val="24"/>
        </w:rPr>
        <w:t>одногруппниками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сложная семейная ситуация и т.д. В рамках этой работы проводятся развивающие и просветительские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Тренинговые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 w:rsidP="00054B75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 w:rsidP="00054B75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 w:rsidP="00054B75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 w:rsidP="00054B75">
      <w:pPr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 w:rsidP="00054B75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A10010" w:rsidRPr="00054B75" w:rsidRDefault="00A17832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4B75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054B75">
        <w:rPr>
          <w:rFonts w:ascii="Times New Roman" w:hAnsi="Times New Roman"/>
          <w:sz w:val="24"/>
          <w:szCs w:val="24"/>
        </w:rPr>
        <w:t>профессионального</w:t>
      </w:r>
      <w:r w:rsidRPr="00054B75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A10010" w:rsidRPr="00054B75">
        <w:rPr>
          <w:rFonts w:ascii="Times New Roman" w:hAnsi="Times New Roman"/>
          <w:sz w:val="24"/>
          <w:szCs w:val="24"/>
        </w:rPr>
        <w:t>ООО «</w:t>
      </w:r>
      <w:r w:rsidR="00054B75">
        <w:rPr>
          <w:rFonts w:ascii="Times New Roman" w:hAnsi="Times New Roman"/>
          <w:sz w:val="24"/>
          <w:szCs w:val="24"/>
        </w:rPr>
        <w:t>Агроторг - Пятерочка»</w:t>
      </w:r>
      <w:r w:rsidRPr="00054B75">
        <w:rPr>
          <w:rFonts w:ascii="Times New Roman" w:hAnsi="Times New Roman"/>
          <w:sz w:val="24"/>
          <w:szCs w:val="24"/>
        </w:rPr>
        <w:t xml:space="preserve">, </w:t>
      </w:r>
      <w:r w:rsidR="00A10010" w:rsidRPr="00054B75">
        <w:rPr>
          <w:rFonts w:ascii="Times New Roman" w:hAnsi="Times New Roman"/>
          <w:sz w:val="24"/>
          <w:szCs w:val="24"/>
        </w:rPr>
        <w:t>АО «</w:t>
      </w:r>
      <w:r w:rsidR="00054B75">
        <w:rPr>
          <w:rFonts w:ascii="Times New Roman" w:hAnsi="Times New Roman"/>
          <w:sz w:val="24"/>
          <w:szCs w:val="24"/>
        </w:rPr>
        <w:t>Тандер</w:t>
      </w:r>
      <w:r w:rsidR="00A10010" w:rsidRPr="00054B75">
        <w:rPr>
          <w:rFonts w:ascii="Times New Roman" w:hAnsi="Times New Roman"/>
          <w:sz w:val="24"/>
          <w:szCs w:val="24"/>
        </w:rPr>
        <w:t>»</w:t>
      </w:r>
      <w:r w:rsidR="00432E90" w:rsidRPr="00054B75">
        <w:rPr>
          <w:rFonts w:ascii="Times New Roman" w:hAnsi="Times New Roman"/>
          <w:sz w:val="24"/>
          <w:szCs w:val="24"/>
        </w:rPr>
        <w:t xml:space="preserve">, </w:t>
      </w:r>
      <w:r w:rsidR="00054B75">
        <w:rPr>
          <w:rFonts w:ascii="Times New Roman" w:hAnsi="Times New Roman"/>
          <w:sz w:val="24"/>
          <w:szCs w:val="24"/>
        </w:rPr>
        <w:t xml:space="preserve">ООО Перекресток», </w:t>
      </w:r>
      <w:proofErr w:type="spellStart"/>
      <w:r w:rsidR="00054B75">
        <w:rPr>
          <w:rFonts w:ascii="Times New Roman" w:hAnsi="Times New Roman"/>
          <w:sz w:val="24"/>
          <w:szCs w:val="24"/>
        </w:rPr>
        <w:t>маркетплейсы</w:t>
      </w:r>
      <w:proofErr w:type="spellEnd"/>
    </w:p>
    <w:p w:rsidR="00836D5E" w:rsidRPr="00054B75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 w:rsidP="00054B75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 w:rsidP="00054B75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 w:rsidP="00054B7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направленности для учащихся общеобразовательных организаций г. Волгограда; </w:t>
      </w:r>
    </w:p>
    <w:p w:rsidR="00836D5E" w:rsidRPr="00687EC0" w:rsidRDefault="00A17832" w:rsidP="00054B75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687EC0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5D6398">
        <w:rPr>
          <w:rFonts w:ascii="Times New Roman" w:hAnsi="Times New Roman"/>
          <w:sz w:val="24"/>
          <w:szCs w:val="24"/>
        </w:rPr>
        <w:t xml:space="preserve">проведение недели специальности </w:t>
      </w:r>
      <w:r w:rsidR="005D6398" w:rsidRPr="003530D5">
        <w:rPr>
          <w:rFonts w:ascii="Times New Roman" w:hAnsi="Times New Roman"/>
          <w:sz w:val="24"/>
          <w:szCs w:val="24"/>
        </w:rPr>
        <w:t>по профессии 38.01.02 Продавец</w:t>
      </w:r>
      <w:r w:rsidRPr="005D6398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 w:rsidP="005D63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687EC0" w:rsidRDefault="00A17832" w:rsidP="005D6398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:rsidR="00836D5E" w:rsidRPr="00687EC0" w:rsidRDefault="00A17832" w:rsidP="005D6398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="005D6398">
        <w:rPr>
          <w:rFonts w:ascii="Times New Roman" w:hAnsi="Times New Roman"/>
          <w:sz w:val="24"/>
          <w:szCs w:val="24"/>
        </w:rPr>
        <w:t>участие обучающихся техникума во всероссийском конкурсе</w:t>
      </w:r>
      <w:r w:rsidRPr="005D63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6398">
        <w:rPr>
          <w:rFonts w:ascii="Times New Roman" w:hAnsi="Times New Roman"/>
          <w:sz w:val="24"/>
          <w:szCs w:val="24"/>
        </w:rPr>
        <w:t>профмастерства</w:t>
      </w:r>
      <w:proofErr w:type="spellEnd"/>
      <w:r w:rsidRPr="005D6398">
        <w:rPr>
          <w:rFonts w:ascii="Times New Roman" w:hAnsi="Times New Roman"/>
          <w:sz w:val="24"/>
          <w:szCs w:val="24"/>
        </w:rPr>
        <w:t xml:space="preserve"> на базе </w:t>
      </w:r>
      <w:r w:rsidR="005D6398">
        <w:rPr>
          <w:rFonts w:ascii="Times New Roman" w:hAnsi="Times New Roman"/>
          <w:sz w:val="24"/>
          <w:szCs w:val="24"/>
        </w:rPr>
        <w:t>колледжа Ресторанного сервиса и торговли</w:t>
      </w:r>
    </w:p>
    <w:p w:rsidR="00D76F3D" w:rsidRPr="00687EC0" w:rsidRDefault="00A17832" w:rsidP="005D6398">
      <w:pPr>
        <w:spacing w:after="0" w:line="240" w:lineRule="auto"/>
        <w:ind w:firstLine="355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32E90" w:rsidRPr="005D6398" w:rsidRDefault="00D76F3D" w:rsidP="005D63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5D6398">
        <w:rPr>
          <w:rFonts w:ascii="Times New Roman" w:hAnsi="Times New Roman"/>
          <w:color w:val="auto"/>
          <w:sz w:val="24"/>
          <w:szCs w:val="24"/>
        </w:rPr>
        <w:t xml:space="preserve">-   </w:t>
      </w:r>
      <w:r w:rsidR="00432E90" w:rsidRPr="005D6398">
        <w:rPr>
          <w:rFonts w:ascii="Times New Roman" w:hAnsi="Times New Roman"/>
          <w:color w:val="auto"/>
          <w:sz w:val="24"/>
          <w:szCs w:val="24"/>
        </w:rPr>
        <w:t>участие</w:t>
      </w:r>
      <w:r w:rsidR="00432E90" w:rsidRPr="005D6398">
        <w:rPr>
          <w:rFonts w:ascii="Times New Roman" w:hAnsi="Times New Roman"/>
          <w:sz w:val="24"/>
          <w:szCs w:val="24"/>
        </w:rPr>
        <w:t xml:space="preserve"> в</w:t>
      </w:r>
      <w:r w:rsidR="005D6398">
        <w:rPr>
          <w:rFonts w:ascii="Times New Roman" w:hAnsi="Times New Roman"/>
          <w:sz w:val="24"/>
          <w:szCs w:val="24"/>
        </w:rPr>
        <w:t xml:space="preserve"> межрегиональной</w:t>
      </w:r>
      <w:r w:rsidR="00432E90" w:rsidRPr="005D6398">
        <w:rPr>
          <w:rFonts w:ascii="Times New Roman" w:hAnsi="Times New Roman"/>
          <w:sz w:val="24"/>
          <w:szCs w:val="24"/>
        </w:rPr>
        <w:t xml:space="preserve"> </w:t>
      </w:r>
      <w:r w:rsidR="005D6398">
        <w:rPr>
          <w:rFonts w:ascii="Times New Roman" w:hAnsi="Times New Roman"/>
          <w:sz w:val="24"/>
          <w:szCs w:val="24"/>
        </w:rPr>
        <w:t>ярмарке -</w:t>
      </w:r>
      <w:r w:rsidR="00432E90" w:rsidRPr="005D6398">
        <w:rPr>
          <w:rFonts w:ascii="Times New Roman" w:hAnsi="Times New Roman"/>
          <w:sz w:val="24"/>
          <w:szCs w:val="24"/>
        </w:rPr>
        <w:t xml:space="preserve"> выставке </w:t>
      </w:r>
      <w:r w:rsidR="005D6398">
        <w:rPr>
          <w:rFonts w:ascii="Times New Roman" w:hAnsi="Times New Roman"/>
          <w:sz w:val="24"/>
          <w:szCs w:val="24"/>
        </w:rPr>
        <w:t xml:space="preserve">«Мир одежды и вкуса» </w:t>
      </w:r>
      <w:r w:rsidR="00432E90" w:rsidRPr="005D6398">
        <w:rPr>
          <w:rFonts w:ascii="Times New Roman" w:hAnsi="Times New Roman"/>
          <w:sz w:val="24"/>
          <w:szCs w:val="24"/>
        </w:rPr>
        <w:t>предприятий</w:t>
      </w:r>
      <w:r w:rsidR="005D6398">
        <w:rPr>
          <w:rFonts w:ascii="Times New Roman" w:hAnsi="Times New Roman"/>
          <w:sz w:val="24"/>
          <w:szCs w:val="24"/>
        </w:rPr>
        <w:t xml:space="preserve"> торговли.</w:t>
      </w:r>
      <w:r w:rsidR="00432E90" w:rsidRPr="005D6398">
        <w:rPr>
          <w:rFonts w:ascii="Times New Roman" w:hAnsi="Times New Roman"/>
          <w:sz w:val="24"/>
          <w:szCs w:val="24"/>
        </w:rPr>
        <w:t xml:space="preserve"> </w:t>
      </w: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</w:t>
      </w:r>
      <w:r w:rsidR="005D6398">
        <w:rPr>
          <w:rFonts w:ascii="Times New Roman" w:hAnsi="Times New Roman"/>
          <w:b/>
          <w:sz w:val="24"/>
          <w:szCs w:val="24"/>
        </w:rPr>
        <w:t>,</w:t>
      </w:r>
      <w:r w:rsidRPr="00687EC0">
        <w:rPr>
          <w:rFonts w:ascii="Times New Roman" w:hAnsi="Times New Roman"/>
          <w:b/>
          <w:sz w:val="24"/>
          <w:szCs w:val="24"/>
        </w:rPr>
        <w:t xml:space="preserve">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</w:t>
      </w:r>
      <w:r w:rsidR="0058030E">
        <w:rPr>
          <w:rFonts w:ascii="Times New Roman" w:hAnsi="Times New Roman"/>
          <w:b/>
          <w:sz w:val="24"/>
          <w:szCs w:val="24"/>
        </w:rPr>
        <w:t xml:space="preserve">студентов в </w:t>
      </w:r>
      <w:proofErr w:type="spellStart"/>
      <w:r w:rsidR="0058030E">
        <w:rPr>
          <w:rFonts w:ascii="Times New Roman" w:hAnsi="Times New Roman"/>
          <w:b/>
          <w:sz w:val="24"/>
          <w:szCs w:val="24"/>
        </w:rPr>
        <w:t>практикоориентированных</w:t>
      </w:r>
      <w:proofErr w:type="spellEnd"/>
      <w:r w:rsidR="0058030E">
        <w:rPr>
          <w:rFonts w:ascii="Times New Roman" w:hAnsi="Times New Roman"/>
          <w:b/>
          <w:sz w:val="24"/>
          <w:szCs w:val="24"/>
        </w:rPr>
        <w:t xml:space="preserve"> мероприятиях от партнеров- торговых организациях, участвуют в анализе С</w:t>
      </w:r>
      <w:r w:rsidR="0058030E">
        <w:rPr>
          <w:rFonts w:ascii="Times New Roman" w:hAnsi="Times New Roman"/>
          <w:b/>
          <w:sz w:val="24"/>
          <w:szCs w:val="24"/>
          <w:lang w:val="en-US"/>
        </w:rPr>
        <w:t>R</w:t>
      </w:r>
      <w:r w:rsidR="0058030E">
        <w:rPr>
          <w:rFonts w:ascii="Times New Roman" w:hAnsi="Times New Roman"/>
          <w:b/>
          <w:sz w:val="24"/>
          <w:szCs w:val="24"/>
        </w:rPr>
        <w:t>М</w:t>
      </w:r>
      <w:r w:rsidR="0058030E" w:rsidRPr="0058030E">
        <w:rPr>
          <w:rFonts w:ascii="Times New Roman" w:hAnsi="Times New Roman"/>
          <w:b/>
          <w:sz w:val="24"/>
          <w:szCs w:val="24"/>
        </w:rPr>
        <w:t>-</w:t>
      </w:r>
      <w:r w:rsidR="0058030E">
        <w:rPr>
          <w:rFonts w:ascii="Times New Roman" w:hAnsi="Times New Roman"/>
          <w:b/>
          <w:sz w:val="24"/>
          <w:szCs w:val="24"/>
        </w:rPr>
        <w:t>системы по выявлению постоянных покупателей и в развитии программы лояльности для потребителей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всероссийского,) и др.;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использование обучающимися </w:t>
      </w:r>
      <w:proofErr w:type="spellStart"/>
      <w:r w:rsidRPr="00687EC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687EC0">
        <w:rPr>
          <w:rFonts w:ascii="Times New Roman" w:hAnsi="Times New Roman"/>
          <w:sz w:val="24"/>
          <w:szCs w:val="24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</w:t>
      </w:r>
      <w:r w:rsidRPr="00687EC0">
        <w:rPr>
          <w:rFonts w:ascii="Times New Roman" w:hAnsi="Times New Roman"/>
          <w:sz w:val="24"/>
          <w:szCs w:val="24"/>
        </w:rPr>
        <w:lastRenderedPageBreak/>
        <w:t>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поддержку </w:t>
      </w:r>
      <w:proofErr w:type="gramStart"/>
      <w:r w:rsidRPr="00687EC0">
        <w:rPr>
          <w:rFonts w:ascii="Times New Roman" w:hAnsi="Times New Roman"/>
          <w:sz w:val="24"/>
          <w:szCs w:val="24"/>
        </w:rPr>
        <w:t>инициатив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уроков мужества, тематических встреч, исторических часов, военно-патриотических игр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квестов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» обеспечивает информационное сопровождение жизни техникума и развитие у обучающихся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медиаграмотности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, культуры коммуникации, творческих способностей и ответственного поведения в цифровой среде. Работа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формирует навыки поиска, проверки, обработки и представления информации, фото- и видеосъёмки, подготовки текстов и командной реализации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медиапроектов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информирование обучающихся о способах распознавания мошенничества, </w:t>
      </w:r>
      <w:proofErr w:type="spellStart"/>
      <w:r w:rsidRPr="00687EC0">
        <w:rPr>
          <w:rFonts w:ascii="Times New Roman" w:hAnsi="Times New Roman"/>
          <w:sz w:val="24"/>
          <w:szCs w:val="24"/>
        </w:rPr>
        <w:t>фишинга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вредоносных ссылок, недостоверной информации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кибербуллинга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подготовку памяток, видеороликов, </w:t>
      </w:r>
      <w:proofErr w:type="spellStart"/>
      <w:r w:rsidRPr="00687EC0">
        <w:rPr>
          <w:rFonts w:ascii="Times New Roman" w:hAnsi="Times New Roman"/>
          <w:sz w:val="24"/>
          <w:szCs w:val="24"/>
        </w:rPr>
        <w:t>инфографики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иных материалов по безопасному использованию сети Интернет;</w:t>
      </w:r>
    </w:p>
    <w:p w:rsidR="00836D5E" w:rsidRPr="00687EC0" w:rsidRDefault="00A17832" w:rsidP="005D6398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 w:rsidP="006F57A2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 w:rsidP="006F57A2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 w:rsidP="006F57A2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обучающихся в днях открытых дверей,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мероприятиях, презентациях специальностей и встречах с абитуриентами;</w:t>
      </w:r>
    </w:p>
    <w:p w:rsidR="00836D5E" w:rsidRPr="00687EC0" w:rsidRDefault="00A17832" w:rsidP="006F57A2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 w:rsidP="006F57A2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 w:rsidP="006F57A2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», конкурсах, форумах, выставках и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акциях;</w:t>
      </w:r>
    </w:p>
    <w:p w:rsidR="00836D5E" w:rsidRPr="00687EC0" w:rsidRDefault="00A17832" w:rsidP="006F57A2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развитие навыков публичного выступления,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687EC0">
        <w:rPr>
          <w:rFonts w:ascii="Times New Roman" w:hAnsi="Times New Roman"/>
          <w:sz w:val="24"/>
          <w:szCs w:val="24"/>
        </w:rPr>
        <w:t>, командной работы, проектной деятельности и деловой коммуникации;</w:t>
      </w:r>
    </w:p>
    <w:p w:rsidR="00836D5E" w:rsidRPr="00687EC0" w:rsidRDefault="00A17832" w:rsidP="006F57A2">
      <w:pPr>
        <w:numPr>
          <w:ilvl w:val="0"/>
          <w:numId w:val="6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 xml:space="preserve"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</w:t>
      </w:r>
      <w:r w:rsidRPr="00687EC0">
        <w:rPr>
          <w:rFonts w:ascii="Times New Roman" w:hAnsi="Times New Roman"/>
          <w:sz w:val="24"/>
          <w:szCs w:val="24"/>
        </w:rPr>
        <w:lastRenderedPageBreak/>
        <w:t>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профориентационная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lastRenderedPageBreak/>
        <w:t xml:space="preserve"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</w:t>
      </w:r>
      <w:proofErr w:type="spellStart"/>
      <w:r w:rsidRPr="00687EC0">
        <w:rPr>
          <w:rFonts w:ascii="Times New Roman" w:hAnsi="Times New Roman"/>
          <w:color w:val="1F1F1F"/>
          <w:sz w:val="24"/>
          <w:szCs w:val="24"/>
        </w:rPr>
        <w:t>абилитации</w:t>
      </w:r>
      <w:proofErr w:type="spellEnd"/>
      <w:r w:rsidRPr="00687EC0">
        <w:rPr>
          <w:rFonts w:ascii="Times New Roman" w:hAnsi="Times New Roman"/>
          <w:color w:val="1F1F1F"/>
          <w:sz w:val="24"/>
          <w:szCs w:val="24"/>
        </w:rPr>
        <w:t>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 w:rsidP="006F57A2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 w:rsidP="006F57A2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:rsidR="00836D5E" w:rsidRPr="00687EC0" w:rsidRDefault="00A17832" w:rsidP="006F57A2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грамотой за успехи в учебной/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деятельности; </w:t>
      </w:r>
    </w:p>
    <w:p w:rsidR="00836D5E" w:rsidRPr="00687EC0" w:rsidRDefault="00A17832" w:rsidP="006F57A2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 w:rsidP="006F57A2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</w:t>
      </w:r>
      <w:r w:rsidR="00C44BB1">
        <w:rPr>
          <w:rFonts w:ascii="Times New Roman" w:hAnsi="Times New Roman"/>
          <w:b/>
          <w:sz w:val="24"/>
          <w:szCs w:val="24"/>
        </w:rPr>
        <w:t>профессии</w:t>
      </w:r>
      <w:r w:rsidRPr="00687EC0">
        <w:rPr>
          <w:rFonts w:ascii="Times New Roman" w:hAnsi="Times New Roman"/>
          <w:b/>
          <w:sz w:val="24"/>
          <w:szCs w:val="24"/>
        </w:rPr>
        <w:t xml:space="preserve"> дополнительно анализируются участие в учебной и производственной практике и профессиональных конкурсах,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профессиональной мотивации, соблюдение требований охраны труда, участие в </w:t>
      </w:r>
      <w:proofErr w:type="spellStart"/>
      <w:r w:rsidR="00C44BB1">
        <w:rPr>
          <w:rFonts w:ascii="Times New Roman" w:hAnsi="Times New Roman"/>
          <w:b/>
          <w:sz w:val="24"/>
          <w:szCs w:val="24"/>
        </w:rPr>
        <w:t>практикоориентированных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проектах</w:t>
      </w:r>
      <w:r w:rsidR="00C44BB1">
        <w:rPr>
          <w:rFonts w:ascii="Times New Roman" w:hAnsi="Times New Roman"/>
          <w:b/>
          <w:sz w:val="24"/>
          <w:szCs w:val="24"/>
        </w:rPr>
        <w:t xml:space="preserve"> деятельности торговых организаций</w:t>
      </w:r>
      <w:r w:rsidRPr="00687EC0">
        <w:rPr>
          <w:rFonts w:ascii="Times New Roman" w:hAnsi="Times New Roman"/>
          <w:b/>
          <w:sz w:val="24"/>
          <w:szCs w:val="24"/>
        </w:rPr>
        <w:t>, взаимодействие с работодателями, динамика профессиональной адаптации и трудоустройства выпускников.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 w:rsidP="006F57A2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 w:rsidP="006F57A2">
      <w:pPr>
        <w:spacing w:after="0" w:line="240" w:lineRule="auto"/>
        <w:ind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 w:rsidP="006F57A2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 w:rsidP="006F57A2">
      <w:pPr>
        <w:numPr>
          <w:ilvl w:val="0"/>
          <w:numId w:val="7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проводимые в образовательной организации мероприятия и реализованные проекты; степень </w:t>
      </w:r>
      <w:proofErr w:type="spellStart"/>
      <w:r w:rsidRPr="00687EC0">
        <w:rPr>
          <w:rFonts w:ascii="Times New Roman" w:hAnsi="Times New Roman"/>
          <w:sz w:val="24"/>
          <w:szCs w:val="24"/>
        </w:rPr>
        <w:t>вовлечённости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в проекты и мероприятия на муниципальном, региональном и федеральном уровнях;</w:t>
      </w:r>
    </w:p>
    <w:p w:rsidR="00836D5E" w:rsidRPr="00687EC0" w:rsidRDefault="00A17832" w:rsidP="006F57A2">
      <w:pPr>
        <w:numPr>
          <w:ilvl w:val="0"/>
          <w:numId w:val="7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включённость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и преподавателей в деятельность различных объединений;</w:t>
      </w:r>
    </w:p>
    <w:p w:rsidR="00836D5E" w:rsidRPr="00687EC0" w:rsidRDefault="00A17832" w:rsidP="006F57A2">
      <w:pPr>
        <w:numPr>
          <w:ilvl w:val="0"/>
          <w:numId w:val="7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:rsidR="00836D5E" w:rsidRPr="00687EC0" w:rsidRDefault="00A17832" w:rsidP="006F57A2">
      <w:pPr>
        <w:numPr>
          <w:ilvl w:val="0"/>
          <w:numId w:val="7"/>
        </w:numPr>
        <w:spacing w:after="0" w:line="240" w:lineRule="auto"/>
        <w:ind w:left="0" w:firstLine="355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610"/>
        <w:gridCol w:w="4479"/>
        <w:gridCol w:w="1277"/>
        <w:gridCol w:w="1272"/>
        <w:gridCol w:w="1981"/>
      </w:tblGrid>
      <w:tr w:rsidR="00836D5E" w:rsidRPr="00687EC0" w:rsidTr="00AE3ECE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:rsidTr="00AE3ECE">
        <w:trPr>
          <w:cantSplit/>
          <w:trHeight w:val="670"/>
          <w:tblHeader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6F5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6F57A2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6F57A2">
              <w:rPr>
                <w:rFonts w:ascii="Times New Roman" w:hAnsi="Times New Roman"/>
                <w:sz w:val="24"/>
                <w:szCs w:val="24"/>
              </w:rPr>
              <w:t xml:space="preserve">история  и настоящее торговли, особенности офлайн- и онлайн продажи товаров,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цифровые технологии</w:t>
            </w:r>
            <w:r w:rsidR="006F57A2">
              <w:rPr>
                <w:rFonts w:ascii="Times New Roman" w:hAnsi="Times New Roman"/>
                <w:sz w:val="24"/>
                <w:szCs w:val="24"/>
              </w:rPr>
              <w:t xml:space="preserve"> в торговле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F57A2" w:rsidP="006F5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курсы, группы </w:t>
            </w:r>
            <w:r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6F5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</w:t>
            </w:r>
            <w:r w:rsidR="006F57A2">
              <w:rPr>
                <w:rFonts w:ascii="Times New Roman" w:hAnsi="Times New Roman"/>
                <w:sz w:val="24"/>
                <w:szCs w:val="24"/>
              </w:rPr>
              <w:t xml:space="preserve">изучение ассортимента и товароведных характеристик потребительских товаров,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качество и безопасность </w:t>
            </w:r>
            <w:r w:rsidR="006F57A2">
              <w:rPr>
                <w:rFonts w:ascii="Times New Roman" w:hAnsi="Times New Roman"/>
                <w:sz w:val="24"/>
                <w:szCs w:val="24"/>
              </w:rPr>
              <w:t>как важные составляющие потребительских свойств.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F5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F5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F5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7D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</w:t>
            </w:r>
            <w:r w:rsidR="007D29AF">
              <w:rPr>
                <w:rFonts w:ascii="Times New Roman" w:hAnsi="Times New Roman"/>
                <w:sz w:val="24"/>
                <w:szCs w:val="24"/>
              </w:rPr>
              <w:t>изводственной практики, освоение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29AF">
              <w:rPr>
                <w:rFonts w:ascii="Times New Roman" w:hAnsi="Times New Roman"/>
                <w:sz w:val="24"/>
                <w:szCs w:val="24"/>
              </w:rPr>
              <w:t>работы с разными видами кодов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</w:t>
            </w:r>
            <w:r w:rsidR="007D29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29AF">
              <w:rPr>
                <w:rFonts w:ascii="Times New Roman" w:hAnsi="Times New Roman"/>
                <w:sz w:val="24"/>
                <w:szCs w:val="24"/>
              </w:rPr>
              <w:t>консультаций о потребительских свойствах товаров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цифровых инструментов </w:t>
            </w:r>
            <w:r w:rsidR="007D29AF">
              <w:rPr>
                <w:rFonts w:ascii="Times New Roman" w:hAnsi="Times New Roman"/>
                <w:sz w:val="24"/>
                <w:szCs w:val="24"/>
              </w:rPr>
              <w:t xml:space="preserve">для выполнения задач профессиональной деятельности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и требований охраны труда</w:t>
            </w:r>
            <w:r w:rsidR="007D29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6F5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профессионалитета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C44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»; оформление и обновление стендов, «мест новостей», </w:t>
            </w:r>
            <w:r w:rsidR="00C44BB1">
              <w:rPr>
                <w:rFonts w:ascii="Times New Roman" w:hAnsi="Times New Roman"/>
                <w:sz w:val="24"/>
                <w:szCs w:val="24"/>
              </w:rPr>
              <w:t>представление презентаций по продвижению товаров.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предприятия-партнёры и встречи с работодателями;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7D29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</w:t>
            </w:r>
            <w:r w:rsidR="007D29AF">
              <w:rPr>
                <w:rFonts w:ascii="Times New Roman" w:hAnsi="Times New Roman"/>
                <w:sz w:val="24"/>
                <w:szCs w:val="24"/>
              </w:rPr>
              <w:t xml:space="preserve">в торговые предприятия,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9AF">
              <w:rPr>
                <w:rFonts w:ascii="Times New Roman" w:hAnsi="Times New Roman"/>
                <w:sz w:val="24"/>
                <w:szCs w:val="24"/>
              </w:rPr>
              <w:t>маркетплейсы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; встречи с </w:t>
            </w:r>
            <w:r w:rsidR="007D29AF">
              <w:rPr>
                <w:rFonts w:ascii="Times New Roman" w:hAnsi="Times New Roman"/>
                <w:sz w:val="24"/>
                <w:szCs w:val="24"/>
              </w:rPr>
              <w:t>супервайз</w:t>
            </w:r>
            <w:r w:rsidR="00C44BB1">
              <w:rPr>
                <w:rFonts w:ascii="Times New Roman" w:hAnsi="Times New Roman"/>
                <w:sz w:val="24"/>
                <w:szCs w:val="24"/>
              </w:rPr>
              <w:t>ер</w:t>
            </w:r>
            <w:r w:rsidR="007D29AF">
              <w:rPr>
                <w:rFonts w:ascii="Times New Roman" w:hAnsi="Times New Roman"/>
                <w:sz w:val="24"/>
                <w:szCs w:val="24"/>
              </w:rPr>
              <w:t>ами торговых сетей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C44B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мастерства; конкурс «Профессиональный студент» и «Профессиональная команда»; подведение итогов </w:t>
            </w:r>
            <w:r w:rsidR="00C44BB1">
              <w:rPr>
                <w:rFonts w:ascii="Times New Roman" w:hAnsi="Times New Roman"/>
                <w:sz w:val="24"/>
                <w:szCs w:val="24"/>
              </w:rPr>
              <w:t>участия в профессиональных конкурсах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C44BB1">
              <w:rPr>
                <w:rFonts w:ascii="Times New Roman" w:hAnsi="Times New Roman"/>
                <w:sz w:val="24"/>
                <w:szCs w:val="24"/>
              </w:rPr>
              <w:t>презентациях потребительских товаров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D23053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проектные продажи в B2B-сегменте, проекты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="00C44BB1">
              <w:rPr>
                <w:rFonts w:ascii="Times New Roman" w:hAnsi="Times New Roman"/>
                <w:sz w:val="24"/>
                <w:szCs w:val="24"/>
              </w:rPr>
              <w:t>продуктам здорового питания</w:t>
            </w:r>
            <w:r w:rsidR="00D230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педагоги-организаторы, актив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AE3ECE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:rsidTr="00AE3ECE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 w:rsidP="007D29AF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7D29AF" w:rsidRDefault="00E0482E" w:rsidP="007D29AF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7D29AF" w:rsidRPr="003530D5">
        <w:rPr>
          <w:rFonts w:ascii="Times New Roman" w:hAnsi="Times New Roman"/>
          <w:sz w:val="24"/>
          <w:szCs w:val="24"/>
        </w:rPr>
        <w:t xml:space="preserve"> </w:t>
      </w:r>
      <w:r w:rsidR="007D29AF" w:rsidRPr="007D29AF">
        <w:rPr>
          <w:rFonts w:ascii="Times New Roman" w:hAnsi="Times New Roman"/>
          <w:b/>
          <w:sz w:val="24"/>
          <w:szCs w:val="24"/>
        </w:rPr>
        <w:t>ПРОФЕССИИ</w:t>
      </w:r>
      <w:proofErr w:type="gramEnd"/>
      <w:r w:rsidR="007D29AF" w:rsidRPr="007D29AF">
        <w:rPr>
          <w:rFonts w:ascii="Times New Roman" w:hAnsi="Times New Roman"/>
          <w:b/>
          <w:sz w:val="24"/>
          <w:szCs w:val="24"/>
        </w:rPr>
        <w:t xml:space="preserve"> 38.01.02 ПРОДАВЕЦ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 w:rsidP="007D29AF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="007D29AF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 w:rsidP="00EA1B4B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="007D29AF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готовый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="007D29AF" w:rsidRPr="003530D5">
              <w:rPr>
                <w:rFonts w:ascii="Times New Roman" w:hAnsi="Times New Roman"/>
                <w:sz w:val="24"/>
                <w:szCs w:val="24"/>
              </w:rPr>
              <w:t xml:space="preserve"> профессии 38.01.02 Продавец</w:t>
            </w:r>
            <w:r w:rsidR="007D29AF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:rsidTr="00D23053">
        <w:trPr>
          <w:cantSplit/>
          <w:trHeight w:val="52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 w:rsidR="00D23053">
              <w:rPr>
                <w:szCs w:val="24"/>
              </w:rPr>
              <w:t xml:space="preserve">профессии </w:t>
            </w:r>
            <w:r w:rsidR="00D23053" w:rsidRPr="003530D5">
              <w:rPr>
                <w:szCs w:val="24"/>
              </w:rPr>
              <w:t>38.01.02 Продавец</w:t>
            </w:r>
            <w:r w:rsidRPr="00687EC0">
              <w:rPr>
                <w:i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836D5E" w:rsidRPr="00687EC0" w:rsidRDefault="007D29AF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29AF">
        <w:rPr>
          <w:rFonts w:ascii="Times New Roman" w:hAnsi="Times New Roman"/>
          <w:b/>
          <w:sz w:val="24"/>
          <w:szCs w:val="24"/>
        </w:rPr>
        <w:t xml:space="preserve">ПО ПРОФЕССИИ 38.01.02 </w:t>
      </w:r>
      <w:r w:rsidR="00AE3ECE">
        <w:rPr>
          <w:rFonts w:ascii="Times New Roman" w:hAnsi="Times New Roman"/>
          <w:b/>
          <w:sz w:val="24"/>
          <w:szCs w:val="24"/>
        </w:rPr>
        <w:t xml:space="preserve">Продавец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чтение и анализ </w:t>
      </w:r>
      <w:r>
        <w:rPr>
          <w:rFonts w:ascii="Times New Roman" w:hAnsi="Times New Roman"/>
          <w:b/>
          <w:sz w:val="24"/>
          <w:szCs w:val="24"/>
        </w:rPr>
        <w:t xml:space="preserve">нормативной </w:t>
      </w:r>
      <w:r w:rsidR="00A17832" w:rsidRPr="00687EC0">
        <w:rPr>
          <w:rFonts w:ascii="Times New Roman" w:hAnsi="Times New Roman"/>
          <w:b/>
          <w:sz w:val="24"/>
          <w:szCs w:val="24"/>
        </w:rPr>
        <w:t>документации</w:t>
      </w:r>
      <w:r>
        <w:rPr>
          <w:rFonts w:ascii="Times New Roman" w:hAnsi="Times New Roman"/>
          <w:b/>
          <w:sz w:val="24"/>
          <w:szCs w:val="24"/>
        </w:rPr>
        <w:t xml:space="preserve"> – стандарты, сертификаты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изучение основ организации </w:t>
      </w:r>
      <w:r w:rsidR="00524176">
        <w:rPr>
          <w:rFonts w:ascii="Times New Roman" w:hAnsi="Times New Roman"/>
          <w:b/>
          <w:sz w:val="24"/>
          <w:szCs w:val="24"/>
        </w:rPr>
        <w:t>розничной и оптовой торговли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</w:t>
      </w:r>
      <w:r w:rsidR="00524176">
        <w:rPr>
          <w:rFonts w:ascii="Times New Roman" w:hAnsi="Times New Roman"/>
          <w:b/>
          <w:sz w:val="24"/>
          <w:szCs w:val="24"/>
        </w:rPr>
        <w:t>химического состава пищевых продуктов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</w:t>
      </w:r>
      <w:r w:rsidR="00524176">
        <w:rPr>
          <w:rFonts w:ascii="Times New Roman" w:hAnsi="Times New Roman"/>
          <w:b/>
          <w:sz w:val="24"/>
          <w:szCs w:val="24"/>
        </w:rPr>
        <w:t>торговой мебели и оборудования, эксплуатации, работа с маркировочными знаками и кодами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. В учебной и производственной практике формируются культура труда, профессиональная этика и ответственность специалиста за качество и безопасность </w:t>
      </w:r>
      <w:r w:rsidR="00524176">
        <w:rPr>
          <w:rFonts w:ascii="Times New Roman" w:hAnsi="Times New Roman"/>
          <w:b/>
          <w:sz w:val="24"/>
          <w:szCs w:val="24"/>
        </w:rPr>
        <w:t>товаров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. Используются цифровые технологии </w:t>
      </w:r>
      <w:r w:rsidR="00524176">
        <w:rPr>
          <w:rFonts w:ascii="Times New Roman" w:hAnsi="Times New Roman"/>
          <w:b/>
          <w:sz w:val="24"/>
          <w:szCs w:val="24"/>
        </w:rPr>
        <w:t>в торговле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рассматриваются </w:t>
      </w:r>
      <w:r w:rsidR="00524176">
        <w:rPr>
          <w:rFonts w:ascii="Times New Roman" w:hAnsi="Times New Roman"/>
          <w:b/>
          <w:sz w:val="24"/>
          <w:szCs w:val="24"/>
        </w:rPr>
        <w:t>товары, участвующие в программе «Честный знак»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</w:t>
      </w:r>
      <w:r w:rsidR="00524176">
        <w:rPr>
          <w:rFonts w:ascii="Times New Roman" w:hAnsi="Times New Roman"/>
          <w:b/>
          <w:sz w:val="24"/>
          <w:szCs w:val="24"/>
        </w:rPr>
        <w:t>способы выкладки и размещения товаров в торговом зале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 w:rsidP="00524176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 xml:space="preserve"> по профессии 38.01.02 Продавец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объектов строительства 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</w:t>
      </w:r>
      <w:r w:rsidR="00D23053">
        <w:rPr>
          <w:rFonts w:ascii="Times New Roman" w:hAnsi="Times New Roman"/>
          <w:b/>
          <w:sz w:val="24"/>
          <w:szCs w:val="24"/>
        </w:rPr>
        <w:t>деятельности торговых предприятий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="005241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 w:rsidP="00DE0901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встречи с известными представителями </w:t>
            </w:r>
            <w:r w:rsidR="00DE0901" w:rsidRPr="00DE0901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амбассадоров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 w:rsidP="00524176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524176" w:rsidRPr="00DE0901">
              <w:rPr>
                <w:rFonts w:ascii="Times New Roman" w:hAnsi="Times New Roman"/>
                <w:sz w:val="24"/>
                <w:szCs w:val="24"/>
              </w:rPr>
              <w:t>торговли</w:t>
            </w:r>
            <w:r w:rsidRPr="00524176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инструментами и </w:t>
      </w:r>
      <w:r w:rsidR="00524176">
        <w:rPr>
          <w:rFonts w:ascii="Times New Roman" w:hAnsi="Times New Roman"/>
          <w:b/>
          <w:sz w:val="24"/>
          <w:szCs w:val="24"/>
        </w:rPr>
        <w:t>инвентарем</w:t>
      </w:r>
      <w:r w:rsidRPr="00687EC0">
        <w:rPr>
          <w:rFonts w:ascii="Times New Roman" w:hAnsi="Times New Roman"/>
          <w:b/>
          <w:sz w:val="24"/>
          <w:szCs w:val="24"/>
        </w:rPr>
        <w:t xml:space="preserve">, безопасному </w:t>
      </w:r>
      <w:r w:rsidR="00524176">
        <w:rPr>
          <w:rFonts w:ascii="Times New Roman" w:hAnsi="Times New Roman"/>
          <w:b/>
          <w:sz w:val="24"/>
          <w:szCs w:val="24"/>
        </w:rPr>
        <w:t>методу по выкладке товаров</w:t>
      </w:r>
      <w:r w:rsidRPr="00687EC0">
        <w:rPr>
          <w:rFonts w:ascii="Times New Roman" w:hAnsi="Times New Roman"/>
          <w:b/>
          <w:sz w:val="24"/>
          <w:szCs w:val="24"/>
        </w:rPr>
        <w:t>,</w:t>
      </w:r>
      <w:r w:rsidR="00524176">
        <w:rPr>
          <w:rFonts w:ascii="Times New Roman" w:hAnsi="Times New Roman"/>
          <w:b/>
          <w:sz w:val="24"/>
          <w:szCs w:val="24"/>
        </w:rPr>
        <w:t xml:space="preserve"> эксплуатации торгового оборудования</w:t>
      </w:r>
      <w:r w:rsidRPr="00687EC0">
        <w:rPr>
          <w:rFonts w:ascii="Times New Roman" w:hAnsi="Times New Roman"/>
          <w:b/>
          <w:sz w:val="24"/>
          <w:szCs w:val="24"/>
        </w:rPr>
        <w:t xml:space="preserve">; отрабатываются действия </w:t>
      </w:r>
      <w:r w:rsidR="00524176">
        <w:rPr>
          <w:rFonts w:ascii="Times New Roman" w:hAnsi="Times New Roman"/>
          <w:b/>
          <w:sz w:val="24"/>
          <w:szCs w:val="24"/>
        </w:rPr>
        <w:t xml:space="preserve">по решению профессиональных ситуаций </w:t>
      </w:r>
      <w:r w:rsidR="0027295A">
        <w:rPr>
          <w:rFonts w:ascii="Times New Roman" w:hAnsi="Times New Roman"/>
          <w:b/>
          <w:sz w:val="24"/>
          <w:szCs w:val="24"/>
        </w:rPr>
        <w:t>при обслуживании покупателей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 xml:space="preserve"> профессии 38.01.02 Продавец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295A">
              <w:rPr>
                <w:rFonts w:ascii="Times New Roman" w:hAnsi="Times New Roman"/>
                <w:sz w:val="24"/>
                <w:szCs w:val="24"/>
              </w:rPr>
              <w:t>профессией</w:t>
            </w:r>
            <w:r w:rsidR="00524176" w:rsidRPr="003530D5">
              <w:rPr>
                <w:rFonts w:ascii="Times New Roman" w:hAnsi="Times New Roman"/>
                <w:sz w:val="24"/>
                <w:szCs w:val="24"/>
              </w:rPr>
              <w:t xml:space="preserve">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="0027295A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27295A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="0027295A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27295A">
              <w:rPr>
                <w:rFonts w:ascii="Times New Roman" w:hAnsi="Times New Roman"/>
                <w:color w:val="333333"/>
                <w:sz w:val="24"/>
                <w:szCs w:val="24"/>
              </w:rPr>
              <w:t>ализация социальных проектов по</w:t>
            </w:r>
            <w:r w:rsidR="0027295A" w:rsidRPr="003530D5">
              <w:rPr>
                <w:rFonts w:ascii="Times New Roman" w:hAnsi="Times New Roman"/>
                <w:sz w:val="24"/>
                <w:szCs w:val="24"/>
              </w:rPr>
              <w:t xml:space="preserve"> профессии 38.01.02 </w:t>
            </w:r>
            <w:r w:rsidR="0027295A" w:rsidRPr="00DE0901">
              <w:rPr>
                <w:rFonts w:ascii="Times New Roman" w:hAnsi="Times New Roman"/>
                <w:sz w:val="24"/>
                <w:szCs w:val="24"/>
              </w:rPr>
              <w:t>Продавец</w:t>
            </w:r>
            <w:r w:rsidR="0027295A" w:rsidRPr="00DE0901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Pr="00DE0901">
              <w:rPr>
                <w:rFonts w:ascii="Times New Roman" w:hAnsi="Times New Roman"/>
                <w:color w:val="333333"/>
                <w:sz w:val="24"/>
                <w:szCs w:val="24"/>
              </w:rPr>
              <w:t>и,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:rsidR="00836D5E" w:rsidRPr="0027295A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Организуются производственная практика, экскурсии и встречи с работодателями, конкурс «Профессиональный студент» и «Профессиональная </w:t>
      </w:r>
      <w:r w:rsidRPr="00687EC0">
        <w:rPr>
          <w:rFonts w:ascii="Times New Roman" w:hAnsi="Times New Roman"/>
          <w:b/>
          <w:sz w:val="24"/>
          <w:szCs w:val="24"/>
        </w:rPr>
        <w:lastRenderedPageBreak/>
        <w:t>команда»,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в проектах </w:t>
      </w:r>
      <w:r w:rsidR="0027295A">
        <w:rPr>
          <w:rFonts w:ascii="Times New Roman" w:hAnsi="Times New Roman"/>
          <w:b/>
          <w:sz w:val="24"/>
          <w:szCs w:val="24"/>
        </w:rPr>
        <w:t>«Каждому покупателю свой товар», «Реклама-двигатель торговли», «Сегод</w:t>
      </w:r>
      <w:r w:rsidR="00AE3ECE">
        <w:rPr>
          <w:rFonts w:ascii="Times New Roman" w:hAnsi="Times New Roman"/>
          <w:b/>
          <w:sz w:val="24"/>
          <w:szCs w:val="24"/>
        </w:rPr>
        <w:t>ня «холодные», завтра «горячие»</w:t>
      </w:r>
      <w:r w:rsidR="0027295A">
        <w:rPr>
          <w:rFonts w:ascii="Times New Roman" w:hAnsi="Times New Roman"/>
          <w:b/>
          <w:sz w:val="24"/>
          <w:szCs w:val="24"/>
        </w:rPr>
        <w:t xml:space="preserve"> продажи», </w:t>
      </w:r>
      <w:r w:rsidR="0027295A" w:rsidRPr="0027295A">
        <w:rPr>
          <w:rFonts w:ascii="Times New Roman" w:hAnsi="Times New Roman"/>
          <w:b/>
          <w:sz w:val="24"/>
          <w:szCs w:val="24"/>
        </w:rPr>
        <w:t>«Дарим эмоции с каждой покупкой»</w:t>
      </w:r>
      <w:r w:rsidRPr="0027295A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 w:rsidP="0027295A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ню </w:t>
            </w:r>
            <w:r w:rsidR="0027295A">
              <w:rPr>
                <w:rFonts w:ascii="Times New Roman" w:hAnsi="Times New Roman"/>
                <w:color w:val="333333"/>
                <w:sz w:val="24"/>
                <w:szCs w:val="24"/>
              </w:rPr>
              <w:t>торговли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27295A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</w:t>
            </w:r>
            <w:r w:rsidR="0027295A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клубов профессиональной направленности «</w:t>
            </w:r>
            <w:proofErr w:type="spellStart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="0027295A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Pr="00DE0901">
              <w:rPr>
                <w:rFonts w:ascii="Times New Roman" w:hAnsi="Times New Roman"/>
                <w:color w:val="333333"/>
                <w:sz w:val="24"/>
                <w:szCs w:val="24"/>
              </w:rPr>
              <w:t>»;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 w:rsidP="0027295A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27295A" w:rsidRPr="003530D5">
              <w:rPr>
                <w:rFonts w:ascii="Times New Roman" w:hAnsi="Times New Roman"/>
                <w:sz w:val="24"/>
                <w:szCs w:val="24"/>
              </w:rPr>
              <w:t>по профессии 38.01.02 Продавец</w:t>
            </w:r>
            <w:r w:rsidR="002729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</w:t>
            </w:r>
            <w:r w:rsidR="0027295A">
              <w:rPr>
                <w:rFonts w:ascii="Times New Roman" w:hAnsi="Times New Roman"/>
                <w:sz w:val="24"/>
                <w:szCs w:val="24"/>
              </w:rPr>
              <w:t>ьного становления студента» (1-2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 w:rsidP="0027295A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сетевая форма организации образовательного процесса (при наличии) и активное взаимодействие с профильными предприятиями, организациями, с целью обеспечения полного и практически-ориентированного образования: </w:t>
            </w:r>
            <w:r w:rsidR="0027295A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торговыми организациями, </w:t>
            </w:r>
            <w:proofErr w:type="spellStart"/>
            <w:r w:rsidR="0027295A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маркетплейсами</w:t>
            </w:r>
            <w:proofErr w:type="spellEnd"/>
            <w:r w:rsidR="0027295A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, торговым домом «</w:t>
            </w:r>
            <w:proofErr w:type="spellStart"/>
            <w:r w:rsidR="0027295A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Сарепта</w:t>
            </w:r>
            <w:proofErr w:type="spellEnd"/>
            <w:r w:rsidR="0027295A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»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;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="00DE0901">
              <w:rPr>
                <w:rFonts w:ascii="Times New Roman" w:hAnsi="Times New Roman"/>
                <w:sz w:val="24"/>
                <w:szCs w:val="24"/>
              </w:rPr>
              <w:t xml:space="preserve">профессией </w:t>
            </w:r>
            <w:r w:rsidR="00DE0901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 w:rsidP="00EA1B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="00EA1B4B">
              <w:rPr>
                <w:rFonts w:ascii="Times New Roman" w:hAnsi="Times New Roman"/>
                <w:sz w:val="24"/>
                <w:szCs w:val="24"/>
              </w:rPr>
              <w:t xml:space="preserve">по профессии </w:t>
            </w:r>
            <w:r w:rsidR="00EA1B4B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DE0901">
              <w:rPr>
                <w:rFonts w:ascii="Times New Roman" w:hAnsi="Times New Roman"/>
                <w:sz w:val="24"/>
                <w:szCs w:val="24"/>
              </w:rPr>
              <w:t xml:space="preserve">по профессии </w:t>
            </w:r>
            <w:r w:rsidR="00DE0901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="00DE0901">
              <w:rPr>
                <w:rFonts w:ascii="Times New Roman" w:hAnsi="Times New Roman"/>
                <w:sz w:val="24"/>
                <w:szCs w:val="24"/>
              </w:rPr>
              <w:t xml:space="preserve">профессии </w:t>
            </w:r>
            <w:r w:rsidR="00DE0901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bookmarkEnd w:id="1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:rsidR="00836D5E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F2A3F">
        <w:rPr>
          <w:rFonts w:ascii="Times New Roman" w:hAnsi="Times New Roman"/>
          <w:b/>
          <w:sz w:val="24"/>
          <w:szCs w:val="24"/>
        </w:rPr>
        <w:t>профессии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="00AF2A3F" w:rsidRPr="00AF2A3F">
        <w:rPr>
          <w:rFonts w:ascii="Times New Roman" w:hAnsi="Times New Roman"/>
          <w:b/>
          <w:sz w:val="24"/>
          <w:szCs w:val="24"/>
        </w:rPr>
        <w:t>38.01.02 ПРОДАВЕЦ</w:t>
      </w:r>
      <w:r w:rsidR="00AF2A3F"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>на 2026 — 2027 учебный год</w:t>
      </w:r>
    </w:p>
    <w:p w:rsidR="00836D5E" w:rsidRPr="00AF2A3F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256"/>
        <w:gridCol w:w="2267"/>
      </w:tblGrid>
      <w:tr w:rsidR="00836D5E" w:rsidRPr="00687EC0" w:rsidTr="007E2774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Default="00A17832" w:rsidP="00AE3EC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КАЛЕНДАРНЫЙ ПЛАН ВОСПИТАТЕЛЬНОЙ РАБОТЫ ПО </w:t>
            </w:r>
            <w:r w:rsidR="00AF2A3F">
              <w:rPr>
                <w:rFonts w:ascii="Times New Roman" w:hAnsi="Times New Roman"/>
                <w:b/>
                <w:sz w:val="24"/>
                <w:szCs w:val="24"/>
              </w:rPr>
              <w:t>ПРОФЕССИИ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2A3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AF2A3F" w:rsidRPr="00AF2A3F">
              <w:rPr>
                <w:rFonts w:ascii="Times New Roman" w:hAnsi="Times New Roman"/>
                <w:b/>
                <w:sz w:val="24"/>
                <w:szCs w:val="24"/>
              </w:rPr>
              <w:t>38.01.02 ПРОДАВЕЦ»</w:t>
            </w:r>
            <w:r w:rsidR="00AF2A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на 2026 — 2027 учебный год</w:t>
            </w:r>
          </w:p>
          <w:p w:rsidR="00AF2A3F" w:rsidRPr="00687EC0" w:rsidRDefault="00AF2A3F" w:rsidP="00AE3EC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6D5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7E2774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A17832" w:rsidP="00AF2A3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Введение в специальность; чтение </w:t>
            </w:r>
            <w:r w:rsidR="00AF2A3F">
              <w:rPr>
                <w:rFonts w:ascii="Times New Roman" w:hAnsi="Times New Roman"/>
                <w:sz w:val="24"/>
                <w:szCs w:val="24"/>
              </w:rPr>
              <w:t>маркировки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учебная и производственная практика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F2A3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1–2 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F2A3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ь 2026 – июнь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216E52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774" w:rsidRPr="00687EC0" w:rsidRDefault="007E2774" w:rsidP="007E2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Проведения мероприятий, н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едели </w:t>
            </w:r>
            <w:r w:rsidR="00AF2A3F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2A3F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</w:p>
          <w:p w:rsidR="007E2774" w:rsidRPr="00687EC0" w:rsidRDefault="007E2774" w:rsidP="00C65CCE">
            <w:pPr>
              <w:pStyle w:val="aff1"/>
              <w:spacing w:before="0" w:after="0"/>
              <w:ind w:left="0"/>
              <w:rPr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AF2A3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AF2A3F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1–2 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D457AA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33A" w:rsidRPr="00687EC0" w:rsidRDefault="00A73B2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Открытое занятие </w:t>
            </w:r>
            <w:r w:rsidR="00AF2A3F">
              <w:rPr>
                <w:rFonts w:ascii="Times New Roman" w:hAnsi="Times New Roman"/>
                <w:sz w:val="24"/>
                <w:szCs w:val="24"/>
              </w:rPr>
              <w:t xml:space="preserve">на профессии </w:t>
            </w:r>
            <w:r w:rsidR="00AF2A3F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AF2A3F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Конкурс </w:t>
            </w:r>
            <w:proofErr w:type="spell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профмастерства</w:t>
            </w:r>
            <w:proofErr w:type="spellEnd"/>
          </w:p>
          <w:p w:rsidR="0086633A" w:rsidRPr="00687EC0" w:rsidRDefault="00A73B2E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AF2A3F">
              <w:rPr>
                <w:rFonts w:ascii="Times New Roman" w:hAnsi="Times New Roman"/>
                <w:color w:val="auto"/>
                <w:sz w:val="24"/>
                <w:szCs w:val="24"/>
              </w:rPr>
              <w:t>Продай свой товар</w:t>
            </w: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».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8E0E15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в </w:t>
            </w:r>
            <w:bookmarkStart w:id="2" w:name="_GoBack"/>
            <w:bookmarkEnd w:id="2"/>
            <w:r w:rsidR="00AF2A3F">
              <w:rPr>
                <w:rFonts w:ascii="Times New Roman" w:hAnsi="Times New Roman"/>
                <w:sz w:val="24"/>
                <w:szCs w:val="24"/>
              </w:rPr>
              <w:t>торговые предприятия разного формата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8E0E15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D457AA" w:rsidP="00D457A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33A" w:rsidRPr="00AF2A3F" w:rsidRDefault="00C65CCE" w:rsidP="00AF2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 класс по </w:t>
            </w:r>
            <w:r w:rsidR="00AF2A3F">
              <w:rPr>
                <w:rFonts w:ascii="Times New Roman" w:hAnsi="Times New Roman"/>
                <w:sz w:val="24"/>
                <w:szCs w:val="24"/>
              </w:rPr>
              <w:t xml:space="preserve">профессии </w:t>
            </w:r>
            <w:r w:rsidR="00AF2A3F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  <w:r w:rsidR="00A73B2E" w:rsidRPr="00687EC0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8E0E15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10010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Последний звонок</w:t>
            </w:r>
            <w:r w:rsidR="00AF2A3F">
              <w:rPr>
                <w:rFonts w:ascii="Times New Roman" w:hAnsi="Times New Roman"/>
                <w:sz w:val="24"/>
                <w:szCs w:val="24"/>
              </w:rPr>
              <w:t xml:space="preserve"> для выпускной</w:t>
            </w:r>
            <w:r w:rsidR="0086633A" w:rsidRPr="00687EC0"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  <w:r w:rsidR="00AF2A3F">
              <w:rPr>
                <w:rFonts w:ascii="Times New Roman" w:hAnsi="Times New Roman"/>
                <w:sz w:val="24"/>
                <w:szCs w:val="24"/>
              </w:rPr>
              <w:t>ы</w:t>
            </w:r>
            <w:r w:rsidR="0086633A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2A3F">
              <w:rPr>
                <w:rFonts w:ascii="Times New Roman" w:hAnsi="Times New Roman"/>
                <w:sz w:val="24"/>
                <w:szCs w:val="24"/>
              </w:rPr>
              <w:t xml:space="preserve">профессии </w:t>
            </w:r>
            <w:r w:rsidR="00AF2A3F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  <w:r w:rsidR="00A73B2E" w:rsidRPr="00687EC0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1, 2 </w:t>
            </w:r>
            <w:r w:rsidR="00A10010"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F2A3F" w:rsidP="00AF2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зону приемки товаров в торговом предприятии ООО Лента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8E0E15">
              <w:rPr>
                <w:rFonts w:ascii="Times New Roman" w:hAnsi="Times New Roman"/>
                <w:sz w:val="24"/>
                <w:szCs w:val="24"/>
              </w:rPr>
              <w:t>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Интеллектуальный марафон </w:t>
            </w:r>
            <w:r w:rsidR="00AF2A3F">
              <w:rPr>
                <w:rFonts w:ascii="Times New Roman" w:hAnsi="Times New Roman"/>
                <w:sz w:val="24"/>
                <w:szCs w:val="24"/>
              </w:rPr>
              <w:t xml:space="preserve">по профессии </w:t>
            </w:r>
            <w:r w:rsidR="00AF2A3F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F2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День наставника </w:t>
            </w:r>
            <w:r w:rsidR="00AF2A3F">
              <w:rPr>
                <w:rFonts w:ascii="Times New Roman" w:hAnsi="Times New Roman"/>
                <w:sz w:val="24"/>
                <w:szCs w:val="24"/>
              </w:rPr>
              <w:t xml:space="preserve">профессии </w:t>
            </w:r>
            <w:r w:rsidR="00AF2A3F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  <w:r w:rsidR="00AF2A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«Мастерская наставника»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AF2A3F" w:rsidRDefault="00A73B2E" w:rsidP="00AF2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День </w:t>
            </w:r>
            <w:r w:rsidR="00AF2A3F">
              <w:rPr>
                <w:rFonts w:ascii="Times New Roman" w:hAnsi="Times New Roman"/>
                <w:color w:val="333333"/>
                <w:sz w:val="24"/>
                <w:szCs w:val="24"/>
              </w:rPr>
              <w:t>торговли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 тематическая неделя </w:t>
            </w:r>
            <w:r w:rsidR="00AF2A3F">
              <w:rPr>
                <w:rFonts w:ascii="Times New Roman" w:hAnsi="Times New Roman"/>
                <w:sz w:val="24"/>
                <w:szCs w:val="24"/>
              </w:rPr>
              <w:t xml:space="preserve">профессии </w:t>
            </w:r>
            <w:r w:rsidR="00AF2A3F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8E0E15">
              <w:rPr>
                <w:rFonts w:ascii="Times New Roman" w:hAnsi="Times New Roman"/>
                <w:sz w:val="24"/>
                <w:szCs w:val="24"/>
              </w:rPr>
              <w:t>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F2A3F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слайдов презентации о товарах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; конкурс профессионального мастерства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профдисциплин</w:t>
            </w:r>
            <w:proofErr w:type="spell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F2A3F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кодов на товары и информация о них.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457A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Встреча с родителями — представителями </w:t>
            </w:r>
            <w:r w:rsidR="00D457AA">
              <w:rPr>
                <w:rFonts w:ascii="Times New Roman" w:hAnsi="Times New Roman"/>
                <w:sz w:val="24"/>
                <w:szCs w:val="24"/>
              </w:rPr>
              <w:t>торговой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отрасли; чествование трудовых династий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8E0E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0E15">
              <w:rPr>
                <w:rFonts w:ascii="Times New Roman" w:hAnsi="Times New Roman"/>
                <w:sz w:val="24"/>
                <w:szCs w:val="24"/>
              </w:rPr>
              <w:t xml:space="preserve">профессии </w:t>
            </w:r>
            <w:r w:rsidR="008E0E15" w:rsidRPr="003530D5">
              <w:rPr>
                <w:rFonts w:ascii="Times New Roman" w:hAnsi="Times New Roman"/>
                <w:sz w:val="24"/>
                <w:szCs w:val="24"/>
              </w:rPr>
              <w:t>38.01.02 Продавец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8E0E1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электробезопасности, безопасной работе на</w:t>
            </w:r>
            <w:r w:rsidR="008E0E15">
              <w:rPr>
                <w:rFonts w:ascii="Times New Roman" w:hAnsi="Times New Roman"/>
                <w:sz w:val="24"/>
                <w:szCs w:val="24"/>
              </w:rPr>
              <w:t xml:space="preserve"> ККМ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8E0E15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1–2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EA1B4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</w:t>
            </w:r>
            <w:r w:rsidR="00EA1B4B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B4B">
              <w:rPr>
                <w:rFonts w:ascii="Times New Roman" w:hAnsi="Times New Roman"/>
                <w:sz w:val="24"/>
                <w:szCs w:val="24"/>
              </w:rPr>
              <w:t>торговые предприятия разного формата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EA1B4B">
              <w:rPr>
                <w:rFonts w:ascii="Times New Roman" w:hAnsi="Times New Roman"/>
                <w:sz w:val="24"/>
                <w:szCs w:val="24"/>
              </w:rPr>
              <w:t>маркетплейсы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; встречи с работодателями</w:t>
            </w:r>
            <w:r w:rsidR="00EA1B4B">
              <w:rPr>
                <w:rFonts w:ascii="Times New Roman" w:hAnsi="Times New Roman"/>
                <w:sz w:val="24"/>
                <w:szCs w:val="24"/>
              </w:rPr>
              <w:t xml:space="preserve"> – решение ситуационных задач.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D457A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D457A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D457AA" w:rsidRDefault="00A73B2E" w:rsidP="00EA1B4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="00EA1B4B">
              <w:rPr>
                <w:rFonts w:ascii="Times New Roman" w:hAnsi="Times New Roman"/>
                <w:sz w:val="24"/>
                <w:szCs w:val="24"/>
              </w:rPr>
              <w:t>ы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B4B" w:rsidRPr="00EA1B4B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«Как появилась профессия продавца», «Какие качества важны для продавца», «История магазина, в котором вы были</w:t>
            </w:r>
            <w:r w:rsidR="00D457AA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на практике</w:t>
            </w:r>
            <w:r w:rsidR="00EA1B4B" w:rsidRPr="00EA1B4B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»</w:t>
            </w:r>
            <w:r w:rsidR="00EA1B4B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  <w:r w:rsidR="00D457AA">
              <w:rPr>
                <w:rFonts w:ascii="Times New Roman" w:hAnsi="Times New Roman"/>
                <w:sz w:val="24"/>
                <w:szCs w:val="24"/>
              </w:rPr>
              <w:t>–2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A73B2E" w:rsidRPr="00687EC0" w:rsidTr="00AF2A3F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7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7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7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7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7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7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7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7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7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«Мы Вместе» (</w:t>
      </w:r>
      <w:proofErr w:type="spellStart"/>
      <w:r w:rsidRPr="00687EC0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) </w:t>
      </w:r>
      <w:r w:rsidRPr="00687EC0">
        <w:rPr>
          <w:rStyle w:val="afff7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 w:rsidSect="0044566D">
      <w:footerReference w:type="even" r:id="rId10"/>
      <w:footerReference w:type="default" r:id="rId11"/>
      <w:footerReference w:type="first" r:id="rId12"/>
      <w:pgSz w:w="11906" w:h="16838"/>
      <w:pgMar w:top="1134" w:right="849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A0E" w:rsidRDefault="00994A0E">
      <w:pPr>
        <w:spacing w:after="0" w:line="240" w:lineRule="auto"/>
      </w:pPr>
      <w:r>
        <w:separator/>
      </w:r>
    </w:p>
  </w:endnote>
  <w:endnote w:type="continuationSeparator" w:id="0">
    <w:p w:rsidR="00994A0E" w:rsidRDefault="00994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B5" w:rsidRDefault="00FA37B5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B5" w:rsidRDefault="00FA37B5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B5" w:rsidRDefault="00FA37B5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B5" w:rsidRDefault="00FA37B5">
    <w:pPr>
      <w:pStyle w:val="afffff5"/>
      <w:jc w:val="right"/>
      <w:rPr>
        <w:rStyle w:val="afff8"/>
      </w:rPr>
    </w:pPr>
    <w:r>
      <w:rPr>
        <w:rStyle w:val="afff8"/>
      </w:rPr>
      <w:fldChar w:fldCharType="begin"/>
    </w:r>
    <w:r>
      <w:rPr>
        <w:rStyle w:val="afff8"/>
      </w:rPr>
      <w:instrText xml:space="preserve">PAGE </w:instrText>
    </w:r>
    <w:r>
      <w:rPr>
        <w:rStyle w:val="afff8"/>
      </w:rPr>
      <w:fldChar w:fldCharType="separate"/>
    </w:r>
    <w:r>
      <w:rPr>
        <w:rStyle w:val="afff8"/>
      </w:rPr>
      <w:t xml:space="preserve"> </w:t>
    </w:r>
    <w:r>
      <w:rPr>
        <w:rStyle w:val="afff8"/>
      </w:rPr>
      <w:fldChar w:fldCharType="end"/>
    </w:r>
  </w:p>
  <w:p w:rsidR="00FA37B5" w:rsidRDefault="00FA37B5">
    <w:pPr>
      <w:pStyle w:val="afffff5"/>
      <w:ind w:right="360"/>
    </w:pPr>
  </w:p>
  <w:p w:rsidR="00FA37B5" w:rsidRDefault="00FA37B5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B5" w:rsidRDefault="00FA37B5">
    <w:pPr>
      <w:pStyle w:val="afffff5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AE3ECE">
      <w:rPr>
        <w:noProof/>
      </w:rPr>
      <w:t>41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B5" w:rsidRDefault="00FA37B5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A0E" w:rsidRDefault="00994A0E">
      <w:pPr>
        <w:spacing w:after="0" w:line="240" w:lineRule="auto"/>
      </w:pPr>
      <w:r>
        <w:separator/>
      </w:r>
    </w:p>
  </w:footnote>
  <w:footnote w:type="continuationSeparator" w:id="0">
    <w:p w:rsidR="00994A0E" w:rsidRDefault="00994A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5E"/>
    <w:rsid w:val="00054B75"/>
    <w:rsid w:val="001F0B46"/>
    <w:rsid w:val="00216E52"/>
    <w:rsid w:val="0027295A"/>
    <w:rsid w:val="002D4C10"/>
    <w:rsid w:val="003479AF"/>
    <w:rsid w:val="003530D5"/>
    <w:rsid w:val="003A112A"/>
    <w:rsid w:val="003F1A10"/>
    <w:rsid w:val="00432E90"/>
    <w:rsid w:val="0044566D"/>
    <w:rsid w:val="00524176"/>
    <w:rsid w:val="005635D5"/>
    <w:rsid w:val="0058030E"/>
    <w:rsid w:val="00585144"/>
    <w:rsid w:val="00596C0F"/>
    <w:rsid w:val="005D6398"/>
    <w:rsid w:val="0063263B"/>
    <w:rsid w:val="00641C2D"/>
    <w:rsid w:val="00687EC0"/>
    <w:rsid w:val="006F57A2"/>
    <w:rsid w:val="007041DC"/>
    <w:rsid w:val="00753D03"/>
    <w:rsid w:val="007D29AF"/>
    <w:rsid w:val="007E2774"/>
    <w:rsid w:val="00824304"/>
    <w:rsid w:val="008350BD"/>
    <w:rsid w:val="00836D5E"/>
    <w:rsid w:val="00857D17"/>
    <w:rsid w:val="0086633A"/>
    <w:rsid w:val="008E0E15"/>
    <w:rsid w:val="008F5953"/>
    <w:rsid w:val="00965270"/>
    <w:rsid w:val="00975A38"/>
    <w:rsid w:val="00994A0E"/>
    <w:rsid w:val="00A10010"/>
    <w:rsid w:val="00A17832"/>
    <w:rsid w:val="00A629BC"/>
    <w:rsid w:val="00A73B2E"/>
    <w:rsid w:val="00A96A34"/>
    <w:rsid w:val="00AE3577"/>
    <w:rsid w:val="00AE3ECE"/>
    <w:rsid w:val="00AF2A3F"/>
    <w:rsid w:val="00B12704"/>
    <w:rsid w:val="00C44BB1"/>
    <w:rsid w:val="00C65CCE"/>
    <w:rsid w:val="00D073A1"/>
    <w:rsid w:val="00D23053"/>
    <w:rsid w:val="00D457AA"/>
    <w:rsid w:val="00D4626C"/>
    <w:rsid w:val="00D5384A"/>
    <w:rsid w:val="00D631E1"/>
    <w:rsid w:val="00D751AA"/>
    <w:rsid w:val="00D76948"/>
    <w:rsid w:val="00D76F3D"/>
    <w:rsid w:val="00D9247B"/>
    <w:rsid w:val="00DE0901"/>
    <w:rsid w:val="00E0482E"/>
    <w:rsid w:val="00EA1B4B"/>
    <w:rsid w:val="00EB2239"/>
    <w:rsid w:val="00F87E48"/>
    <w:rsid w:val="00FA37B5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8A2C8"/>
  <w15:docId w15:val="{CE02B0B4-EF9F-40ED-80C2-5F2A708C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1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2">
    <w:name w:val="Моноширинный1"/>
    <w:basedOn w:val="1"/>
    <w:link w:val="a3"/>
    <w:rPr>
      <w:rFonts w:ascii="Courier New" w:hAnsi="Courier New"/>
      <w:sz w:val="24"/>
    </w:rPr>
  </w:style>
  <w:style w:type="paragraph" w:styleId="a4">
    <w:name w:val="Body Text"/>
    <w:basedOn w:val="a"/>
    <w:link w:val="a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5">
    <w:name w:val="Основной текст Знак"/>
    <w:basedOn w:val="1"/>
    <w:link w:val="a4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13"/>
    <w:rPr>
      <w:sz w:val="14"/>
    </w:rPr>
  </w:style>
  <w:style w:type="character" w:customStyle="1" w:styleId="13">
    <w:name w:val="Колонтитул (левый)1"/>
    <w:basedOn w:val="14"/>
    <w:link w:val="a6"/>
    <w:rPr>
      <w:rFonts w:ascii="Times New Roman" w:hAnsi="Times New Roman"/>
      <w:sz w:val="14"/>
    </w:rPr>
  </w:style>
  <w:style w:type="paragraph" w:customStyle="1" w:styleId="a8">
    <w:name w:val="Основное меню (преемственное)"/>
    <w:basedOn w:val="a"/>
    <w:next w:val="a"/>
    <w:link w:val="15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15">
    <w:name w:val="Основное меню (преемственное)1"/>
    <w:basedOn w:val="1"/>
    <w:link w:val="a8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9">
    <w:name w:val="annotation text"/>
    <w:basedOn w:val="a"/>
    <w:link w:val="aa"/>
    <w:pPr>
      <w:spacing w:after="0" w:line="240" w:lineRule="auto"/>
    </w:pPr>
    <w:rPr>
      <w:sz w:val="20"/>
    </w:rPr>
  </w:style>
  <w:style w:type="character" w:customStyle="1" w:styleId="aa">
    <w:name w:val="Текст примечания Знак"/>
    <w:basedOn w:val="1"/>
    <w:link w:val="a9"/>
    <w:rPr>
      <w:sz w:val="20"/>
    </w:rPr>
  </w:style>
  <w:style w:type="paragraph" w:customStyle="1" w:styleId="ab">
    <w:name w:val="Информация об изменениях"/>
    <w:basedOn w:val="ac"/>
    <w:next w:val="a"/>
    <w:link w:val="16"/>
    <w:pPr>
      <w:spacing w:before="180"/>
      <w:ind w:left="360" w:right="360" w:firstLine="0"/>
    </w:pPr>
    <w:rPr>
      <w:shd w:val="clear" w:color="auto" w:fill="EAEFED"/>
    </w:rPr>
  </w:style>
  <w:style w:type="character" w:customStyle="1" w:styleId="16">
    <w:name w:val="Информация об изменениях1"/>
    <w:basedOn w:val="17"/>
    <w:link w:val="ab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d">
    <w:name w:val="Комментарий пользователя"/>
    <w:basedOn w:val="ae"/>
    <w:next w:val="a"/>
    <w:link w:val="18"/>
    <w:pPr>
      <w:jc w:val="left"/>
    </w:pPr>
    <w:rPr>
      <w:shd w:val="clear" w:color="auto" w:fill="FFDFE0"/>
    </w:rPr>
  </w:style>
  <w:style w:type="character" w:customStyle="1" w:styleId="18">
    <w:name w:val="Комментарий пользователя1"/>
    <w:basedOn w:val="19"/>
    <w:link w:val="ad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a">
    <w:name w:val="Заголовок1"/>
    <w:basedOn w:val="a8"/>
    <w:next w:val="a"/>
    <w:link w:val="110"/>
    <w:rPr>
      <w:b/>
      <w:color w:val="0058A9"/>
      <w:shd w:val="clear" w:color="auto" w:fill="ECE9D8"/>
    </w:rPr>
  </w:style>
  <w:style w:type="character" w:customStyle="1" w:styleId="110">
    <w:name w:val="Заголовок11"/>
    <w:basedOn w:val="15"/>
    <w:link w:val="1a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b">
    <w:name w:val="Знак примечания1"/>
    <w:link w:val="af"/>
    <w:rPr>
      <w:sz w:val="16"/>
    </w:rPr>
  </w:style>
  <w:style w:type="character" w:styleId="af">
    <w:name w:val="annotation reference"/>
    <w:link w:val="1b"/>
    <w:rPr>
      <w:sz w:val="16"/>
    </w:rPr>
  </w:style>
  <w:style w:type="paragraph" w:customStyle="1" w:styleId="1c">
    <w:name w:val="Выделение1"/>
    <w:link w:val="af0"/>
    <w:rPr>
      <w:i/>
    </w:rPr>
  </w:style>
  <w:style w:type="character" w:styleId="af0">
    <w:name w:val="Emphasis"/>
    <w:link w:val="1c"/>
    <w:rPr>
      <w:i/>
    </w:rPr>
  </w:style>
  <w:style w:type="paragraph" w:customStyle="1" w:styleId="Endnote">
    <w:name w:val="Endnote"/>
    <w:basedOn w:val="a"/>
    <w:link w:val="Endnote1"/>
    <w:pPr>
      <w:spacing w:after="0" w:line="240" w:lineRule="auto"/>
    </w:pPr>
    <w:rPr>
      <w:sz w:val="20"/>
    </w:rPr>
  </w:style>
  <w:style w:type="character" w:customStyle="1" w:styleId="Endnote1">
    <w:name w:val="Endnote1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1"/>
    <w:rPr>
      <w:rFonts w:ascii="Times New Roman" w:hAnsi="Times New Roman"/>
    </w:rPr>
  </w:style>
  <w:style w:type="character" w:customStyle="1" w:styleId="FootnoteTextChar1">
    <w:name w:val="Footnote Text Char1"/>
    <w:link w:val="FootnoteTextChar"/>
    <w:rPr>
      <w:rFonts w:ascii="Times New Roman" w:hAnsi="Times New Roman"/>
      <w:sz w:val="20"/>
    </w:rPr>
  </w:style>
  <w:style w:type="paragraph" w:customStyle="1" w:styleId="1d">
    <w:name w:val="Тема примечания Знак1"/>
    <w:link w:val="120"/>
    <w:rPr>
      <w:b/>
    </w:rPr>
  </w:style>
  <w:style w:type="character" w:customStyle="1" w:styleId="120">
    <w:name w:val="Тема примечания Знак12"/>
    <w:link w:val="1d"/>
    <w:rPr>
      <w:b/>
      <w:sz w:val="20"/>
    </w:rPr>
  </w:style>
  <w:style w:type="paragraph" w:customStyle="1" w:styleId="af1">
    <w:name w:val="Необходимые документы"/>
    <w:basedOn w:val="af2"/>
    <w:next w:val="a"/>
    <w:link w:val="1e"/>
    <w:pPr>
      <w:ind w:left="0" w:firstLine="118"/>
    </w:pPr>
  </w:style>
  <w:style w:type="character" w:customStyle="1" w:styleId="1e">
    <w:name w:val="Необходимые документы1"/>
    <w:basedOn w:val="1f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3">
    <w:name w:val="Текст (прав. подпись)"/>
    <w:basedOn w:val="a"/>
    <w:next w:val="a"/>
    <w:link w:val="1f0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1f0">
    <w:name w:val="Текст (прав. подпись)1"/>
    <w:basedOn w:val="1"/>
    <w:link w:val="af3"/>
    <w:rPr>
      <w:rFonts w:ascii="Times New Roman" w:hAnsi="Times New Roman"/>
      <w:sz w:val="24"/>
    </w:rPr>
  </w:style>
  <w:style w:type="paragraph" w:customStyle="1" w:styleId="af4">
    <w:name w:val="Оглавление"/>
    <w:basedOn w:val="af5"/>
    <w:next w:val="a"/>
    <w:link w:val="1f1"/>
    <w:pPr>
      <w:ind w:left="140"/>
    </w:pPr>
  </w:style>
  <w:style w:type="character" w:customStyle="1" w:styleId="1f1">
    <w:name w:val="Оглавление1"/>
    <w:basedOn w:val="1f2"/>
    <w:link w:val="af4"/>
    <w:rPr>
      <w:rFonts w:ascii="Courier New" w:hAnsi="Courier New"/>
      <w:sz w:val="24"/>
    </w:rPr>
  </w:style>
  <w:style w:type="paragraph" w:customStyle="1" w:styleId="1f3">
    <w:name w:val="Знак сноски1"/>
    <w:link w:val="111"/>
    <w:rPr>
      <w:vertAlign w:val="superscript"/>
    </w:rPr>
  </w:style>
  <w:style w:type="character" w:customStyle="1" w:styleId="111">
    <w:name w:val="Знак сноски11"/>
    <w:link w:val="1f3"/>
    <w:rPr>
      <w:vertAlign w:val="superscript"/>
    </w:rPr>
  </w:style>
  <w:style w:type="paragraph" w:customStyle="1" w:styleId="1f4">
    <w:name w:val="Просмотренная гиперссылка1"/>
    <w:link w:val="af6"/>
    <w:rPr>
      <w:color w:val="0000FF"/>
      <w:u w:val="single"/>
    </w:rPr>
  </w:style>
  <w:style w:type="character" w:styleId="af6">
    <w:name w:val="FollowedHyperlink"/>
    <w:link w:val="1f4"/>
    <w:rPr>
      <w:color w:val="0000FF"/>
      <w:u w:val="single"/>
    </w:rPr>
  </w:style>
  <w:style w:type="paragraph" w:customStyle="1" w:styleId="af7">
    <w:name w:val="Сравнение редакций"/>
    <w:link w:val="1f5"/>
    <w:rPr>
      <w:b/>
      <w:color w:val="26282F"/>
    </w:rPr>
  </w:style>
  <w:style w:type="character" w:customStyle="1" w:styleId="1f5">
    <w:name w:val="Сравнение редакций1"/>
    <w:link w:val="af7"/>
    <w:rPr>
      <w:b/>
      <w:color w:val="26282F"/>
    </w:rPr>
  </w:style>
  <w:style w:type="paragraph" w:customStyle="1" w:styleId="af8">
    <w:name w:val="Нормальный (таблица)"/>
    <w:basedOn w:val="a"/>
    <w:next w:val="a"/>
    <w:link w:val="1f6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1f6">
    <w:name w:val="Нормальный (таблица)1"/>
    <w:basedOn w:val="1"/>
    <w:link w:val="af8"/>
    <w:rPr>
      <w:rFonts w:ascii="Times New Roman" w:hAnsi="Times New Roman"/>
      <w:sz w:val="24"/>
    </w:rPr>
  </w:style>
  <w:style w:type="paragraph" w:customStyle="1" w:styleId="af9">
    <w:name w:val="Ссылка на официальную публикацию"/>
    <w:basedOn w:val="a"/>
    <w:next w:val="a"/>
    <w:link w:val="1f7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7">
    <w:name w:val="Ссылка на официальную публикацию1"/>
    <w:basedOn w:val="1"/>
    <w:link w:val="af9"/>
    <w:rPr>
      <w:rFonts w:ascii="Times New Roman" w:hAnsi="Times New Roman"/>
      <w:sz w:val="24"/>
    </w:rPr>
  </w:style>
  <w:style w:type="paragraph" w:customStyle="1" w:styleId="Default">
    <w:name w:val="Default"/>
    <w:link w:val="Default1"/>
    <w:rPr>
      <w:rFonts w:ascii="Times New Roman" w:hAnsi="Times New Roman"/>
      <w:sz w:val="24"/>
    </w:rPr>
  </w:style>
  <w:style w:type="character" w:customStyle="1" w:styleId="Default1">
    <w:name w:val="Default1"/>
    <w:link w:val="Default"/>
    <w:rPr>
      <w:rFonts w:ascii="Times New Roman" w:hAnsi="Times New Roman"/>
      <w:color w:val="000000"/>
      <w:sz w:val="24"/>
    </w:rPr>
  </w:style>
  <w:style w:type="paragraph" w:customStyle="1" w:styleId="afa">
    <w:name w:val="Гипертекстовая ссылка"/>
    <w:link w:val="1f8"/>
    <w:rPr>
      <w:b/>
      <w:color w:val="106BBE"/>
    </w:rPr>
  </w:style>
  <w:style w:type="character" w:customStyle="1" w:styleId="1f8">
    <w:name w:val="Гипертекстовая ссылка1"/>
    <w:link w:val="a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c">
    <w:name w:val="Верхний колонтитул Знак"/>
    <w:basedOn w:val="1"/>
    <w:link w:val="afb"/>
    <w:rPr>
      <w:rFonts w:ascii="Times New Roman" w:hAnsi="Times New Roman"/>
      <w:sz w:val="24"/>
    </w:rPr>
  </w:style>
  <w:style w:type="paragraph" w:customStyle="1" w:styleId="afd">
    <w:name w:val="Цветовое выделение"/>
    <w:link w:val="1f9"/>
    <w:rPr>
      <w:b/>
      <w:color w:val="26282F"/>
    </w:rPr>
  </w:style>
  <w:style w:type="character" w:customStyle="1" w:styleId="1f9">
    <w:name w:val="Цветовое выделение1"/>
    <w:link w:val="afd"/>
    <w:rPr>
      <w:b/>
      <w:color w:val="26282F"/>
    </w:rPr>
  </w:style>
  <w:style w:type="paragraph" w:customStyle="1" w:styleId="afe">
    <w:name w:val="Выделение для Базового Поиска (курсив)"/>
    <w:link w:val="1fa"/>
    <w:rPr>
      <w:b/>
      <w:i/>
      <w:color w:val="0058A9"/>
    </w:rPr>
  </w:style>
  <w:style w:type="character" w:customStyle="1" w:styleId="1fa">
    <w:name w:val="Выделение для Базового Поиска (курсив)1"/>
    <w:link w:val="afe"/>
    <w:rPr>
      <w:b/>
      <w:i/>
      <w:color w:val="0058A9"/>
    </w:rPr>
  </w:style>
  <w:style w:type="paragraph" w:customStyle="1" w:styleId="ae">
    <w:name w:val="Комментарий"/>
    <w:basedOn w:val="aff"/>
    <w:next w:val="a"/>
    <w:link w:val="19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19">
    <w:name w:val="Комментарий1"/>
    <w:basedOn w:val="1fb"/>
    <w:link w:val="ae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0">
    <w:name w:val="Заголовок статьи"/>
    <w:basedOn w:val="a"/>
    <w:next w:val="a"/>
    <w:link w:val="1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1fc">
    <w:name w:val="Заголовок статьи1"/>
    <w:basedOn w:val="1"/>
    <w:link w:val="aff0"/>
    <w:rPr>
      <w:rFonts w:ascii="Times New Roman" w:hAnsi="Times New Roman"/>
      <w:sz w:val="24"/>
    </w:rPr>
  </w:style>
  <w:style w:type="paragraph" w:styleId="aff1">
    <w:name w:val="List Paragraph"/>
    <w:basedOn w:val="a"/>
    <w:link w:val="aff2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2">
    <w:name w:val="Абзац списка Знак"/>
    <w:basedOn w:val="1"/>
    <w:link w:val="aff1"/>
    <w:rPr>
      <w:rFonts w:ascii="Times New Roman" w:hAnsi="Times New Roman"/>
      <w:sz w:val="24"/>
    </w:rPr>
  </w:style>
  <w:style w:type="paragraph" w:customStyle="1" w:styleId="aff3">
    <w:name w:val="Активная гипертекстовая ссылка"/>
    <w:link w:val="1fd"/>
    <w:rPr>
      <w:b/>
      <w:color w:val="106BBE"/>
      <w:u w:val="single"/>
    </w:rPr>
  </w:style>
  <w:style w:type="character" w:customStyle="1" w:styleId="1fd">
    <w:name w:val="Активная гипертекстовая ссылка1"/>
    <w:link w:val="aff3"/>
    <w:rPr>
      <w:b/>
      <w:color w:val="106BBE"/>
      <w:u w:val="single"/>
    </w:rPr>
  </w:style>
  <w:style w:type="paragraph" w:customStyle="1" w:styleId="aff4">
    <w:name w:val="Словарная статья"/>
    <w:basedOn w:val="a"/>
    <w:next w:val="a"/>
    <w:link w:val="1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1fe">
    <w:name w:val="Словарная статья1"/>
    <w:basedOn w:val="1"/>
    <w:link w:val="aff4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1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1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1">
    <w:name w:val="ЭР-содержание (правое окно)1"/>
    <w:basedOn w:val="1"/>
    <w:link w:val="-"/>
    <w:rPr>
      <w:rFonts w:ascii="Times New Roman" w:hAnsi="Times New Roman"/>
      <w:sz w:val="24"/>
    </w:rPr>
  </w:style>
  <w:style w:type="paragraph" w:customStyle="1" w:styleId="aff5">
    <w:name w:val="Выделение для Базового Поиска"/>
    <w:link w:val="1ff"/>
    <w:rPr>
      <w:b/>
      <w:color w:val="0058A9"/>
    </w:rPr>
  </w:style>
  <w:style w:type="character" w:customStyle="1" w:styleId="1ff">
    <w:name w:val="Выделение для Базового Поиска1"/>
    <w:link w:val="aff5"/>
    <w:rPr>
      <w:b/>
      <w:color w:val="0058A9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customStyle="1" w:styleId="aff6">
    <w:name w:val="Прижатый влево"/>
    <w:basedOn w:val="a"/>
    <w:next w:val="a"/>
    <w:link w:val="1ff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ff0">
    <w:name w:val="Прижатый влево1"/>
    <w:basedOn w:val="1"/>
    <w:link w:val="aff6"/>
    <w:rPr>
      <w:rFonts w:ascii="Times New Roman" w:hAnsi="Times New Roman"/>
      <w:sz w:val="24"/>
    </w:rPr>
  </w:style>
  <w:style w:type="paragraph" w:customStyle="1" w:styleId="1ff1">
    <w:name w:val="Знак концевой сноски1"/>
    <w:link w:val="aff7"/>
    <w:rPr>
      <w:vertAlign w:val="superscript"/>
    </w:rPr>
  </w:style>
  <w:style w:type="character" w:styleId="aff7">
    <w:name w:val="endnote reference"/>
    <w:link w:val="1ff1"/>
    <w:rPr>
      <w:vertAlign w:val="superscript"/>
    </w:rPr>
  </w:style>
  <w:style w:type="paragraph" w:customStyle="1" w:styleId="aff">
    <w:name w:val="Текст (справка)"/>
    <w:basedOn w:val="a"/>
    <w:next w:val="a"/>
    <w:link w:val="1fb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1fb">
    <w:name w:val="Текст (справка)1"/>
    <w:basedOn w:val="1"/>
    <w:link w:val="aff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8">
    <w:name w:val="Постоянная часть"/>
    <w:basedOn w:val="a8"/>
    <w:next w:val="a"/>
    <w:link w:val="1ff2"/>
    <w:rPr>
      <w:sz w:val="20"/>
    </w:rPr>
  </w:style>
  <w:style w:type="character" w:customStyle="1" w:styleId="1ff2">
    <w:name w:val="Постоянная часть1"/>
    <w:basedOn w:val="15"/>
    <w:link w:val="aff8"/>
    <w:rPr>
      <w:rFonts w:ascii="Verdana" w:hAnsi="Verdana"/>
      <w:sz w:val="20"/>
    </w:rPr>
  </w:style>
  <w:style w:type="paragraph" w:styleId="aff9">
    <w:name w:val="annotation subject"/>
    <w:basedOn w:val="a9"/>
    <w:next w:val="a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a"/>
    <w:link w:val="aff9"/>
    <w:rPr>
      <w:rFonts w:ascii="Times New Roman" w:hAnsi="Times New Roman"/>
      <w:b/>
      <w:sz w:val="20"/>
    </w:rPr>
  </w:style>
  <w:style w:type="paragraph" w:customStyle="1" w:styleId="affb">
    <w:name w:val="Формула"/>
    <w:basedOn w:val="a"/>
    <w:next w:val="a"/>
    <w:link w:val="1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f3">
    <w:name w:val="Формула1"/>
    <w:basedOn w:val="1"/>
    <w:link w:val="affb"/>
    <w:rPr>
      <w:rFonts w:ascii="Times New Roman" w:hAnsi="Times New Roman"/>
      <w:sz w:val="24"/>
      <w:shd w:val="clear" w:color="auto" w:fill="F5F3DA"/>
    </w:rPr>
  </w:style>
  <w:style w:type="paragraph" w:customStyle="1" w:styleId="112">
    <w:name w:val="Текст примечания Знак11"/>
    <w:link w:val="1110"/>
  </w:style>
  <w:style w:type="character" w:customStyle="1" w:styleId="1110">
    <w:name w:val="Текст примечания Знак111"/>
    <w:link w:val="112"/>
    <w:rPr>
      <w:sz w:val="20"/>
    </w:rPr>
  </w:style>
  <w:style w:type="paragraph" w:customStyle="1" w:styleId="affc">
    <w:name w:val="Заголовок распахивающейся части диалога"/>
    <w:basedOn w:val="a"/>
    <w:next w:val="a"/>
    <w:link w:val="1ff4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1ff4">
    <w:name w:val="Заголовок распахивающейся части диалога1"/>
    <w:basedOn w:val="1"/>
    <w:link w:val="affc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d">
    <w:name w:val="TOC Heading"/>
    <w:basedOn w:val="10"/>
    <w:next w:val="a"/>
    <w:link w:val="affe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e">
    <w:name w:val="Заголовок оглавления Знак"/>
    <w:basedOn w:val="11"/>
    <w:link w:val="affd"/>
    <w:rPr>
      <w:rFonts w:ascii="Calibri Light" w:hAnsi="Calibri Light"/>
      <w:b w:val="0"/>
      <w:color w:val="2F5496"/>
      <w:sz w:val="32"/>
    </w:rPr>
  </w:style>
  <w:style w:type="paragraph" w:customStyle="1" w:styleId="afff">
    <w:name w:val="Колонтитул (правый)"/>
    <w:basedOn w:val="af3"/>
    <w:next w:val="a"/>
    <w:link w:val="1ff5"/>
    <w:rPr>
      <w:sz w:val="14"/>
    </w:rPr>
  </w:style>
  <w:style w:type="character" w:customStyle="1" w:styleId="1ff5">
    <w:name w:val="Колонтитул (правый)1"/>
    <w:basedOn w:val="1f0"/>
    <w:link w:val="afff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0">
    <w:name w:val="Внимание: недобросовестность!"/>
    <w:basedOn w:val="af2"/>
    <w:next w:val="a"/>
    <w:link w:val="1ff6"/>
  </w:style>
  <w:style w:type="character" w:customStyle="1" w:styleId="1ff6">
    <w:name w:val="Внимание: недобросовестность!1"/>
    <w:basedOn w:val="1f"/>
    <w:link w:val="afff0"/>
    <w:rPr>
      <w:rFonts w:ascii="Times New Roman" w:hAnsi="Times New Roman"/>
      <w:sz w:val="24"/>
      <w:shd w:val="clear" w:color="auto" w:fill="F5F3DA"/>
    </w:rPr>
  </w:style>
  <w:style w:type="paragraph" w:customStyle="1" w:styleId="afff1">
    <w:name w:val="Утратил силу"/>
    <w:link w:val="1ff7"/>
    <w:rPr>
      <w:b/>
      <w:strike/>
      <w:color w:val="666600"/>
    </w:rPr>
  </w:style>
  <w:style w:type="character" w:customStyle="1" w:styleId="1ff7">
    <w:name w:val="Утратил силу1"/>
    <w:link w:val="afff1"/>
    <w:rPr>
      <w:b/>
      <w:strike/>
      <w:color w:val="666600"/>
    </w:rPr>
  </w:style>
  <w:style w:type="paragraph" w:customStyle="1" w:styleId="afff2">
    <w:name w:val="Заголовок чужого сообщения"/>
    <w:link w:val="1ff8"/>
    <w:rPr>
      <w:b/>
      <w:color w:val="FF0000"/>
    </w:rPr>
  </w:style>
  <w:style w:type="character" w:customStyle="1" w:styleId="1ff8">
    <w:name w:val="Заголовок чужого сообщения1"/>
    <w:link w:val="afff2"/>
    <w:rPr>
      <w:b/>
      <w:color w:val="FF0000"/>
    </w:rPr>
  </w:style>
  <w:style w:type="paragraph" w:customStyle="1" w:styleId="afff3">
    <w:name w:val="Не вступил в силу"/>
    <w:link w:val="1ff9"/>
    <w:rPr>
      <w:b/>
      <w:shd w:val="clear" w:color="auto" w:fill="D8EDE8"/>
    </w:rPr>
  </w:style>
  <w:style w:type="character" w:customStyle="1" w:styleId="1ff9">
    <w:name w:val="Не вступил в силу1"/>
    <w:link w:val="afff3"/>
    <w:rPr>
      <w:b/>
      <w:color w:val="000000"/>
      <w:shd w:val="clear" w:color="auto" w:fill="D8EDE8"/>
    </w:rPr>
  </w:style>
  <w:style w:type="paragraph" w:customStyle="1" w:styleId="afff4">
    <w:name w:val="Заголовок своего сообщения"/>
    <w:link w:val="1ffa"/>
    <w:rPr>
      <w:b/>
      <w:color w:val="26282F"/>
    </w:rPr>
  </w:style>
  <w:style w:type="character" w:customStyle="1" w:styleId="1ffa">
    <w:name w:val="Заголовок своего сообщения1"/>
    <w:link w:val="afff4"/>
    <w:rPr>
      <w:b/>
      <w:color w:val="26282F"/>
    </w:rPr>
  </w:style>
  <w:style w:type="paragraph" w:customStyle="1" w:styleId="afff5">
    <w:name w:val="Интерактивный заголовок"/>
    <w:basedOn w:val="1a"/>
    <w:next w:val="a"/>
    <w:link w:val="1ffb"/>
    <w:rPr>
      <w:u w:val="single"/>
    </w:rPr>
  </w:style>
  <w:style w:type="character" w:customStyle="1" w:styleId="1ffb">
    <w:name w:val="Интерактивный заголовок1"/>
    <w:basedOn w:val="110"/>
    <w:link w:val="afff5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6">
    <w:name w:val="Куда обратиться?"/>
    <w:basedOn w:val="af2"/>
    <w:next w:val="a"/>
    <w:link w:val="1ffc"/>
  </w:style>
  <w:style w:type="character" w:customStyle="1" w:styleId="1ffc">
    <w:name w:val="Куда обратиться?1"/>
    <w:basedOn w:val="1f"/>
    <w:link w:val="afff6"/>
    <w:rPr>
      <w:rFonts w:ascii="Times New Roman" w:hAnsi="Times New Roman"/>
      <w:sz w:val="24"/>
      <w:shd w:val="clear" w:color="auto" w:fill="F5F3DA"/>
    </w:rPr>
  </w:style>
  <w:style w:type="paragraph" w:customStyle="1" w:styleId="1ffd">
    <w:name w:val="Гиперссылка1"/>
    <w:link w:val="afff7"/>
    <w:rPr>
      <w:color w:val="0000FF"/>
      <w:u w:val="single"/>
    </w:rPr>
  </w:style>
  <w:style w:type="character" w:styleId="afff7">
    <w:name w:val="Hyperlink"/>
    <w:link w:val="1ffd"/>
    <w:rPr>
      <w:color w:val="0000FF"/>
      <w:u w:val="single"/>
    </w:rPr>
  </w:style>
  <w:style w:type="paragraph" w:customStyle="1" w:styleId="Footnote">
    <w:name w:val="Footnote"/>
    <w:basedOn w:val="a"/>
    <w:link w:val="Footnote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rPr>
      <w:rFonts w:ascii="Times New Roman" w:hAnsi="Times New Roman"/>
      <w:sz w:val="20"/>
    </w:rPr>
  </w:style>
  <w:style w:type="paragraph" w:customStyle="1" w:styleId="1ffe">
    <w:name w:val="Основной шрифт абзаца1"/>
  </w:style>
  <w:style w:type="paragraph" w:styleId="1fff">
    <w:name w:val="toc 1"/>
    <w:basedOn w:val="a"/>
    <w:next w:val="a"/>
    <w:link w:val="1fff0"/>
    <w:uiPriority w:val="39"/>
    <w:pPr>
      <w:spacing w:before="240" w:after="120" w:line="240" w:lineRule="auto"/>
    </w:pPr>
    <w:rPr>
      <w:b/>
      <w:sz w:val="20"/>
    </w:rPr>
  </w:style>
  <w:style w:type="character" w:customStyle="1" w:styleId="1fff0">
    <w:name w:val="Оглавление 1 Знак"/>
    <w:basedOn w:val="1"/>
    <w:link w:val="1fff"/>
    <w:rPr>
      <w:b/>
      <w:sz w:val="20"/>
    </w:rPr>
  </w:style>
  <w:style w:type="paragraph" w:customStyle="1" w:styleId="1fff1">
    <w:name w:val="Номер страницы1"/>
    <w:link w:val="afff8"/>
  </w:style>
  <w:style w:type="character" w:styleId="afff8">
    <w:name w:val="page number"/>
    <w:link w:val="1fff1"/>
  </w:style>
  <w:style w:type="paragraph" w:styleId="afff9">
    <w:name w:val="Normal (Web)"/>
    <w:basedOn w:val="a"/>
    <w:link w:val="aff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a">
    <w:name w:val="Обычный (веб) Знак"/>
    <w:basedOn w:val="1"/>
    <w:link w:val="afff9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afffb">
    <w:name w:val="Примечание."/>
    <w:basedOn w:val="af2"/>
    <w:next w:val="a"/>
    <w:link w:val="1fff2"/>
  </w:style>
  <w:style w:type="character" w:customStyle="1" w:styleId="1fff2">
    <w:name w:val="Примечание.1"/>
    <w:basedOn w:val="1f"/>
    <w:link w:val="afffb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Заголовок группы контролов"/>
    <w:basedOn w:val="a"/>
    <w:next w:val="a"/>
    <w:link w:val="1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1fff3">
    <w:name w:val="Заголовок группы контролов1"/>
    <w:basedOn w:val="1"/>
    <w:link w:val="afffc"/>
    <w:rPr>
      <w:rFonts w:ascii="Times New Roman" w:hAnsi="Times New Roman"/>
      <w:b/>
      <w:color w:val="000000"/>
      <w:sz w:val="24"/>
    </w:rPr>
  </w:style>
  <w:style w:type="paragraph" w:customStyle="1" w:styleId="afffd">
    <w:name w:val="Пример."/>
    <w:basedOn w:val="af2"/>
    <w:next w:val="a"/>
    <w:link w:val="1fff4"/>
  </w:style>
  <w:style w:type="character" w:customStyle="1" w:styleId="1fff4">
    <w:name w:val="Пример.1"/>
    <w:basedOn w:val="1f"/>
    <w:link w:val="afffd"/>
    <w:rPr>
      <w:rFonts w:ascii="Times New Roman" w:hAnsi="Times New Roman"/>
      <w:sz w:val="24"/>
      <w:shd w:val="clear" w:color="auto" w:fill="F5F3DA"/>
    </w:rPr>
  </w:style>
  <w:style w:type="paragraph" w:customStyle="1" w:styleId="afffe">
    <w:name w:val="Дочерний элемент списка"/>
    <w:basedOn w:val="a"/>
    <w:next w:val="a"/>
    <w:link w:val="1ff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fff5">
    <w:name w:val="Дочерний элемент списка1"/>
    <w:basedOn w:val="1"/>
    <w:link w:val="afffe"/>
    <w:rPr>
      <w:rFonts w:ascii="Times New Roman" w:hAnsi="Times New Roman"/>
      <w:color w:val="868381"/>
      <w:sz w:val="20"/>
    </w:rPr>
  </w:style>
  <w:style w:type="paragraph" w:customStyle="1" w:styleId="affff">
    <w:name w:val="Переменная часть"/>
    <w:basedOn w:val="a8"/>
    <w:next w:val="a"/>
    <w:link w:val="1fff6"/>
    <w:rPr>
      <w:sz w:val="18"/>
    </w:rPr>
  </w:style>
  <w:style w:type="character" w:customStyle="1" w:styleId="1fff6">
    <w:name w:val="Переменная часть1"/>
    <w:basedOn w:val="15"/>
    <w:link w:val="affff"/>
    <w:rPr>
      <w:rFonts w:ascii="Verdana" w:hAnsi="Verdana"/>
      <w:sz w:val="18"/>
    </w:rPr>
  </w:style>
  <w:style w:type="paragraph" w:customStyle="1" w:styleId="ConsPlusNormal">
    <w:name w:val="ConsPlusNormal"/>
    <w:link w:val="ConsPlusNormal1"/>
    <w:pPr>
      <w:widowControl w:val="0"/>
    </w:pPr>
    <w:rPr>
      <w:rFonts w:ascii="Arial" w:hAnsi="Arial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0">
    <w:name w:val="Текст ЭР (см. также)"/>
    <w:basedOn w:val="a"/>
    <w:next w:val="a"/>
    <w:link w:val="1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1fff7">
    <w:name w:val="Текст ЭР (см. также)1"/>
    <w:basedOn w:val="1"/>
    <w:link w:val="affff0"/>
    <w:rPr>
      <w:rFonts w:ascii="Times New Roman" w:hAnsi="Times New Roman"/>
      <w:sz w:val="20"/>
    </w:rPr>
  </w:style>
  <w:style w:type="paragraph" w:customStyle="1" w:styleId="affff1">
    <w:name w:val="Продолжение ссылки"/>
    <w:link w:val="1fff8"/>
  </w:style>
  <w:style w:type="character" w:customStyle="1" w:styleId="1fff8">
    <w:name w:val="Продолжение ссылки1"/>
    <w:link w:val="affff1"/>
  </w:style>
  <w:style w:type="paragraph" w:customStyle="1" w:styleId="affff2">
    <w:name w:val="Внимание: криминал!!"/>
    <w:basedOn w:val="af2"/>
    <w:next w:val="a"/>
    <w:link w:val="1fff9"/>
  </w:style>
  <w:style w:type="character" w:customStyle="1" w:styleId="1fff9">
    <w:name w:val="Внимание: криминал!!1"/>
    <w:basedOn w:val="1f"/>
    <w:link w:val="affff2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paragraph" w:customStyle="1" w:styleId="1fffa">
    <w:name w:val="Строгий1"/>
    <w:link w:val="affff3"/>
    <w:rPr>
      <w:b/>
    </w:rPr>
  </w:style>
  <w:style w:type="character" w:styleId="affff3">
    <w:name w:val="Strong"/>
    <w:link w:val="1fffa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7">
    <w:name w:val="Текст (лев. подпись)"/>
    <w:basedOn w:val="a"/>
    <w:next w:val="a"/>
    <w:link w:val="1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4">
    <w:name w:val="Текст (лев. подпись)1"/>
    <w:basedOn w:val="1"/>
    <w:link w:val="a7"/>
    <w:rPr>
      <w:rFonts w:ascii="Times New Roman" w:hAnsi="Times New Roman"/>
      <w:sz w:val="24"/>
    </w:rPr>
  </w:style>
  <w:style w:type="paragraph" w:customStyle="1" w:styleId="affff4">
    <w:name w:val="Технический комментарий"/>
    <w:basedOn w:val="a"/>
    <w:next w:val="a"/>
    <w:link w:val="1fffb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1fffb">
    <w:name w:val="Технический комментарий1"/>
    <w:basedOn w:val="1"/>
    <w:link w:val="affff4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5">
    <w:name w:val="Подчёркнуный текст"/>
    <w:basedOn w:val="a"/>
    <w:next w:val="a"/>
    <w:link w:val="1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fc">
    <w:name w:val="Подчёркнуный текст1"/>
    <w:basedOn w:val="1"/>
    <w:link w:val="affff5"/>
    <w:rPr>
      <w:rFonts w:ascii="Times New Roman" w:hAnsi="Times New Roman"/>
      <w:sz w:val="24"/>
    </w:rPr>
  </w:style>
  <w:style w:type="paragraph" w:customStyle="1" w:styleId="affff6">
    <w:name w:val="Найденные слова"/>
    <w:link w:val="1fffd"/>
    <w:rPr>
      <w:b/>
      <w:color w:val="26282F"/>
      <w:shd w:val="clear" w:color="auto" w:fill="FFF580"/>
    </w:rPr>
  </w:style>
  <w:style w:type="character" w:customStyle="1" w:styleId="1fffd">
    <w:name w:val="Найденные слова1"/>
    <w:link w:val="affff6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1">
    <w:name w:val="s_161"/>
    <w:basedOn w:val="1"/>
    <w:link w:val="s16"/>
    <w:rPr>
      <w:rFonts w:ascii="Times New Roman" w:hAnsi="Times New Roman"/>
      <w:sz w:val="24"/>
    </w:rPr>
  </w:style>
  <w:style w:type="paragraph" w:customStyle="1" w:styleId="1fffe">
    <w:name w:val="Текст примечания Знак1"/>
    <w:link w:val="121"/>
  </w:style>
  <w:style w:type="character" w:customStyle="1" w:styleId="121">
    <w:name w:val="Текст примечания Знак12"/>
    <w:link w:val="1fffe"/>
    <w:rPr>
      <w:sz w:val="20"/>
    </w:rPr>
  </w:style>
  <w:style w:type="paragraph" w:customStyle="1" w:styleId="affff7">
    <w:name w:val="Опечатки"/>
    <w:link w:val="1ffff"/>
    <w:rPr>
      <w:color w:val="FF0000"/>
    </w:rPr>
  </w:style>
  <w:style w:type="character" w:customStyle="1" w:styleId="1ffff">
    <w:name w:val="Опечатки1"/>
    <w:link w:val="affff7"/>
    <w:rPr>
      <w:color w:val="FF0000"/>
    </w:rPr>
  </w:style>
  <w:style w:type="paragraph" w:customStyle="1" w:styleId="affff8">
    <w:name w:val="Сравнение редакций. Добавленный фрагмент"/>
    <w:link w:val="1ffff0"/>
    <w:rPr>
      <w:shd w:val="clear" w:color="auto" w:fill="C1D7FF"/>
    </w:rPr>
  </w:style>
  <w:style w:type="character" w:customStyle="1" w:styleId="1ffff0">
    <w:name w:val="Сравнение редакций. Добавленный фрагмент1"/>
    <w:link w:val="a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9">
    <w:name w:val="Подзаголовок для информации об изменениях"/>
    <w:basedOn w:val="ac"/>
    <w:next w:val="a"/>
    <w:link w:val="1ffff1"/>
    <w:rPr>
      <w:b/>
    </w:rPr>
  </w:style>
  <w:style w:type="character" w:customStyle="1" w:styleId="1ffff1">
    <w:name w:val="Подзаголовок для информации об изменениях1"/>
    <w:basedOn w:val="17"/>
    <w:link w:val="affff9"/>
    <w:rPr>
      <w:rFonts w:ascii="Times New Roman" w:hAnsi="Times New Roman"/>
      <w:b/>
      <w:color w:val="353842"/>
      <w:sz w:val="18"/>
    </w:rPr>
  </w:style>
  <w:style w:type="paragraph" w:customStyle="1" w:styleId="af5">
    <w:name w:val="Таблицы (моноширинный)"/>
    <w:basedOn w:val="a"/>
    <w:next w:val="a"/>
    <w:link w:val="1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f2">
    <w:name w:val="Таблицы (моноширинный)1"/>
    <w:basedOn w:val="1"/>
    <w:link w:val="af5"/>
    <w:rPr>
      <w:rFonts w:ascii="Courier New" w:hAnsi="Courier New"/>
      <w:sz w:val="24"/>
    </w:rPr>
  </w:style>
  <w:style w:type="paragraph" w:customStyle="1" w:styleId="affffa">
    <w:name w:val="Сравнение редакций. Удаленный фрагмент"/>
    <w:link w:val="1ffff2"/>
    <w:rPr>
      <w:shd w:val="clear" w:color="auto" w:fill="C4C413"/>
    </w:rPr>
  </w:style>
  <w:style w:type="character" w:customStyle="1" w:styleId="1ffff2">
    <w:name w:val="Сравнение редакций. Удаленный фрагмент1"/>
    <w:link w:val="affffa"/>
    <w:rPr>
      <w:color w:val="000000"/>
      <w:shd w:val="clear" w:color="auto" w:fill="C4C413"/>
    </w:rPr>
  </w:style>
  <w:style w:type="paragraph" w:customStyle="1" w:styleId="af2">
    <w:name w:val="Внимание"/>
    <w:basedOn w:val="a"/>
    <w:next w:val="a"/>
    <w:link w:val="1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">
    <w:name w:val="Внимание1"/>
    <w:basedOn w:val="1"/>
    <w:link w:val="af2"/>
    <w:rPr>
      <w:rFonts w:ascii="Times New Roman" w:hAnsi="Times New Roman"/>
      <w:sz w:val="24"/>
      <w:shd w:val="clear" w:color="auto" w:fill="F5F3DA"/>
    </w:rPr>
  </w:style>
  <w:style w:type="paragraph" w:customStyle="1" w:styleId="affffb">
    <w:name w:val="Текст в таблице"/>
    <w:basedOn w:val="af8"/>
    <w:next w:val="a"/>
    <w:link w:val="1ffff3"/>
    <w:pPr>
      <w:ind w:firstLine="500"/>
    </w:pPr>
  </w:style>
  <w:style w:type="character" w:customStyle="1" w:styleId="1ffff3">
    <w:name w:val="Текст в таблице1"/>
    <w:basedOn w:val="1f6"/>
    <w:link w:val="affffb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17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17">
    <w:name w:val="Текст информации об изменениях1"/>
    <w:basedOn w:val="1"/>
    <w:link w:val="ac"/>
    <w:rPr>
      <w:rFonts w:ascii="Times New Roman" w:hAnsi="Times New Roman"/>
      <w:color w:val="353842"/>
      <w:sz w:val="18"/>
    </w:rPr>
  </w:style>
  <w:style w:type="paragraph" w:styleId="affffc">
    <w:name w:val="Balloon Text"/>
    <w:basedOn w:val="a"/>
    <w:link w:val="affffd"/>
    <w:pPr>
      <w:spacing w:after="0" w:line="240" w:lineRule="auto"/>
    </w:pPr>
    <w:rPr>
      <w:rFonts w:ascii="Segoe UI" w:hAnsi="Segoe UI"/>
      <w:sz w:val="18"/>
    </w:rPr>
  </w:style>
  <w:style w:type="character" w:customStyle="1" w:styleId="affffd">
    <w:name w:val="Текст выноски Знак"/>
    <w:basedOn w:val="1"/>
    <w:link w:val="affffc"/>
    <w:rPr>
      <w:rFonts w:ascii="Segoe UI" w:hAnsi="Segoe UI"/>
      <w:sz w:val="18"/>
    </w:rPr>
  </w:style>
  <w:style w:type="paragraph" w:customStyle="1" w:styleId="affffe">
    <w:name w:val="Ссылка на утративший силу документ"/>
    <w:link w:val="1ffff4"/>
    <w:rPr>
      <w:b/>
      <w:color w:val="749232"/>
    </w:rPr>
  </w:style>
  <w:style w:type="character" w:customStyle="1" w:styleId="1ffff4">
    <w:name w:val="Ссылка на утративший силу документ1"/>
    <w:link w:val="affffe"/>
    <w:rPr>
      <w:b/>
      <w:color w:val="749232"/>
    </w:rPr>
  </w:style>
  <w:style w:type="paragraph" w:styleId="afffff">
    <w:name w:val="Subtitle"/>
    <w:next w:val="a"/>
    <w:link w:val="affff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0">
    <w:name w:val="Подзаголовок Знак"/>
    <w:link w:val="afffff"/>
    <w:rPr>
      <w:rFonts w:ascii="XO Thames" w:hAnsi="XO Thames"/>
      <w:i/>
      <w:sz w:val="24"/>
    </w:rPr>
  </w:style>
  <w:style w:type="paragraph" w:customStyle="1" w:styleId="afffff1">
    <w:name w:val="Заголовок ЭР (левое окно)"/>
    <w:basedOn w:val="a"/>
    <w:next w:val="a"/>
    <w:link w:val="1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1ffff5">
    <w:name w:val="Заголовок ЭР (левое окно)1"/>
    <w:basedOn w:val="1"/>
    <w:link w:val="afffff1"/>
    <w:rPr>
      <w:rFonts w:ascii="Times New Roman" w:hAnsi="Times New Roman"/>
      <w:b/>
      <w:color w:val="26282F"/>
      <w:sz w:val="26"/>
    </w:rPr>
  </w:style>
  <w:style w:type="paragraph" w:customStyle="1" w:styleId="afffff2">
    <w:name w:val="Заголовок для информации об изменениях"/>
    <w:basedOn w:val="10"/>
    <w:next w:val="a"/>
    <w:link w:val="1ffff6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1ffff6">
    <w:name w:val="Заголовок для информации об изменениях1"/>
    <w:basedOn w:val="11"/>
    <w:link w:val="afffff2"/>
    <w:rPr>
      <w:rFonts w:ascii="Times New Roman" w:hAnsi="Times New Roman"/>
      <w:b w:val="0"/>
      <w:sz w:val="18"/>
      <w:highlight w:val="white"/>
    </w:rPr>
  </w:style>
  <w:style w:type="paragraph" w:styleId="afffff3">
    <w:name w:val="No Spacing"/>
    <w:link w:val="afffff4"/>
    <w:rPr>
      <w:sz w:val="22"/>
    </w:rPr>
  </w:style>
  <w:style w:type="character" w:customStyle="1" w:styleId="afffff4">
    <w:name w:val="Без интервала Знак"/>
    <w:link w:val="afffff3"/>
    <w:rPr>
      <w:sz w:val="22"/>
    </w:rPr>
  </w:style>
  <w:style w:type="paragraph" w:styleId="afffff5">
    <w:name w:val="footer"/>
    <w:basedOn w:val="a"/>
    <w:link w:val="affff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6">
    <w:name w:val="Нижний колонтитул Знак"/>
    <w:basedOn w:val="1"/>
    <w:link w:val="afffff5"/>
    <w:rPr>
      <w:rFonts w:ascii="Times New Roman" w:hAnsi="Times New Roman"/>
      <w:sz w:val="24"/>
    </w:rPr>
  </w:style>
  <w:style w:type="paragraph" w:customStyle="1" w:styleId="afffff7">
    <w:name w:val="Центрированный (таблица)"/>
    <w:basedOn w:val="af8"/>
    <w:next w:val="a"/>
    <w:link w:val="1ffff7"/>
    <w:pPr>
      <w:jc w:val="center"/>
    </w:pPr>
  </w:style>
  <w:style w:type="character" w:customStyle="1" w:styleId="1ffff7">
    <w:name w:val="Центрированный (таблица)1"/>
    <w:basedOn w:val="1f6"/>
    <w:link w:val="afffff7"/>
    <w:rPr>
      <w:rFonts w:ascii="Times New Roman" w:hAnsi="Times New Roman"/>
      <w:sz w:val="24"/>
    </w:rPr>
  </w:style>
  <w:style w:type="paragraph" w:styleId="afffff8">
    <w:name w:val="Title"/>
    <w:next w:val="a"/>
    <w:link w:val="a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9">
    <w:name w:val="Заголовок Знак"/>
    <w:link w:val="a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a">
    <w:name w:val="Информация об изменениях документа"/>
    <w:basedOn w:val="ae"/>
    <w:next w:val="a"/>
    <w:link w:val="1ffff8"/>
    <w:rPr>
      <w:i/>
    </w:rPr>
  </w:style>
  <w:style w:type="character" w:customStyle="1" w:styleId="1ffff8">
    <w:name w:val="Информация об изменениях документа1"/>
    <w:basedOn w:val="19"/>
    <w:link w:val="afffff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3">
    <w:name w:val="Тема примечания Знак11"/>
    <w:link w:val="1111"/>
    <w:rPr>
      <w:b/>
    </w:rPr>
  </w:style>
  <w:style w:type="character" w:customStyle="1" w:styleId="1111">
    <w:name w:val="Тема примечания Знак111"/>
    <w:link w:val="113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b">
    <w:name w:val="Напишите нам"/>
    <w:basedOn w:val="a"/>
    <w:next w:val="a"/>
    <w:link w:val="1fff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1ffff9">
    <w:name w:val="Напишите нам1"/>
    <w:basedOn w:val="1"/>
    <w:link w:val="afffffb"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1"/>
    <w:rPr>
      <w:color w:val="605E5C"/>
      <w:shd w:val="clear" w:color="auto" w:fill="E1DFDD"/>
    </w:rPr>
  </w:style>
  <w:style w:type="character" w:customStyle="1" w:styleId="UnresolvedMention1">
    <w:name w:val="Unresolved Mention1"/>
    <w:link w:val="UnresolvedMention"/>
    <w:rPr>
      <w:color w:val="605E5C"/>
      <w:shd w:val="clear" w:color="auto" w:fill="E1DFDD"/>
    </w:rPr>
  </w:style>
  <w:style w:type="paragraph" w:customStyle="1" w:styleId="afffffc">
    <w:name w:val="Заголовок ЭР (правое окно)"/>
    <w:basedOn w:val="afffff1"/>
    <w:next w:val="a"/>
    <w:link w:val="1ffffa"/>
    <w:pPr>
      <w:spacing w:after="0"/>
      <w:jc w:val="left"/>
    </w:pPr>
  </w:style>
  <w:style w:type="character" w:customStyle="1" w:styleId="1ffffa">
    <w:name w:val="Заголовок ЭР (правое окно)1"/>
    <w:basedOn w:val="1ffff5"/>
    <w:link w:val="afffffc"/>
    <w:rPr>
      <w:rFonts w:ascii="Times New Roman" w:hAnsi="Times New Roman"/>
      <w:b/>
      <w:color w:val="26282F"/>
      <w:sz w:val="26"/>
    </w:rPr>
  </w:style>
  <w:style w:type="paragraph" w:customStyle="1" w:styleId="afffffd">
    <w:name w:val="Подвал для информации об изменениях"/>
    <w:basedOn w:val="10"/>
    <w:next w:val="a"/>
    <w:link w:val="1ffffb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1ffffb">
    <w:name w:val="Подвал для информации об изменениях1"/>
    <w:basedOn w:val="11"/>
    <w:link w:val="afffffd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16052</Words>
  <Characters>91502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107340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keywords/>
  <cp:lastModifiedBy>зам УВР</cp:lastModifiedBy>
  <cp:revision>15</cp:revision>
  <dcterms:created xsi:type="dcterms:W3CDTF">2026-09-24T19:41:00Z</dcterms:created>
  <dcterms:modified xsi:type="dcterms:W3CDTF">2026-10-01T04:00:00Z</dcterms:modified>
</cp:coreProperties>
</file>